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46E1" w14:textId="77777777" w:rsidR="009D72FC" w:rsidRPr="000B470C" w:rsidRDefault="00925B45" w:rsidP="000B470C">
      <w:pPr>
        <w:tabs>
          <w:tab w:val="left" w:pos="3675"/>
        </w:tabs>
        <w:rPr>
          <w:rFonts w:ascii="Arial" w:hAnsi="Arial" w:cs="Arial"/>
        </w:rPr>
      </w:pPr>
      <w:r>
        <w:rPr>
          <w:noProof/>
        </w:rPr>
        <w:drawing>
          <wp:anchor distT="0" distB="0" distL="114300" distR="114300" simplePos="0" relativeHeight="251657728" behindDoc="0" locked="0" layoutInCell="1" allowOverlap="1" wp14:anchorId="6FBD56CD" wp14:editId="4DB7E717">
            <wp:simplePos x="0" y="0"/>
            <wp:positionH relativeFrom="column">
              <wp:posOffset>866775</wp:posOffset>
            </wp:positionH>
            <wp:positionV relativeFrom="paragraph">
              <wp:posOffset>1270</wp:posOffset>
            </wp:positionV>
            <wp:extent cx="2819400" cy="18796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194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23E">
        <w:rPr>
          <w:rFonts w:ascii="Arial" w:hAnsi="Arial" w:cs="Arial"/>
        </w:rPr>
        <w:t xml:space="preserve"> </w:t>
      </w:r>
      <w:r w:rsidR="002B411B">
        <w:rPr>
          <w:rFonts w:ascii="Arial" w:hAnsi="Arial" w:cs="Arial"/>
        </w:rPr>
        <w:t xml:space="preserve"> </w:t>
      </w:r>
      <w:r w:rsidR="001C2A45">
        <w:rPr>
          <w:rFonts w:ascii="Arial" w:hAnsi="Arial" w:cs="Arial"/>
        </w:rPr>
        <w:t xml:space="preserve"> </w:t>
      </w:r>
    </w:p>
    <w:p w14:paraId="5DA6EC52" w14:textId="77777777" w:rsidR="000B470C" w:rsidRDefault="000B470C">
      <w:pPr>
        <w:jc w:val="center"/>
        <w:rPr>
          <w:rFonts w:ascii="Arial" w:hAnsi="Arial" w:cs="Arial"/>
          <w:b/>
          <w:bCs/>
          <w:sz w:val="48"/>
        </w:rPr>
      </w:pPr>
    </w:p>
    <w:p w14:paraId="67C4E3AC" w14:textId="77777777" w:rsidR="000B470C" w:rsidRDefault="000B470C">
      <w:pPr>
        <w:jc w:val="center"/>
        <w:rPr>
          <w:rFonts w:ascii="Arial" w:hAnsi="Arial" w:cs="Arial"/>
          <w:b/>
          <w:bCs/>
          <w:sz w:val="48"/>
        </w:rPr>
      </w:pPr>
    </w:p>
    <w:p w14:paraId="075F2E2E" w14:textId="77777777" w:rsidR="000B470C" w:rsidRDefault="000B470C">
      <w:pPr>
        <w:jc w:val="center"/>
        <w:rPr>
          <w:rFonts w:ascii="Arial" w:hAnsi="Arial" w:cs="Arial"/>
          <w:b/>
          <w:bCs/>
          <w:sz w:val="48"/>
        </w:rPr>
      </w:pPr>
    </w:p>
    <w:p w14:paraId="697B5561" w14:textId="77777777" w:rsidR="000B470C" w:rsidRDefault="000B470C">
      <w:pPr>
        <w:jc w:val="center"/>
        <w:rPr>
          <w:rFonts w:ascii="Arial" w:hAnsi="Arial" w:cs="Arial"/>
          <w:b/>
          <w:bCs/>
          <w:sz w:val="48"/>
        </w:rPr>
      </w:pPr>
    </w:p>
    <w:p w14:paraId="3B874CB2" w14:textId="77777777" w:rsidR="000B470C" w:rsidRDefault="000B470C">
      <w:pPr>
        <w:jc w:val="center"/>
        <w:rPr>
          <w:rFonts w:ascii="Arial" w:hAnsi="Arial" w:cs="Arial"/>
          <w:b/>
          <w:bCs/>
          <w:sz w:val="48"/>
        </w:rPr>
      </w:pPr>
    </w:p>
    <w:p w14:paraId="50961610" w14:textId="77777777" w:rsidR="000B470C" w:rsidRDefault="000B470C">
      <w:pPr>
        <w:jc w:val="center"/>
        <w:rPr>
          <w:rFonts w:ascii="Arial" w:hAnsi="Arial" w:cs="Arial"/>
          <w:b/>
          <w:bCs/>
          <w:sz w:val="48"/>
        </w:rPr>
      </w:pPr>
    </w:p>
    <w:p w14:paraId="28D95601" w14:textId="77777777" w:rsidR="00ED0149" w:rsidRDefault="00ED0149">
      <w:pPr>
        <w:jc w:val="center"/>
        <w:rPr>
          <w:rFonts w:ascii="Calibri" w:hAnsi="Calibri" w:cs="Arial"/>
          <w:b/>
          <w:bCs/>
          <w:sz w:val="52"/>
          <w:szCs w:val="52"/>
        </w:rPr>
      </w:pPr>
      <w:bookmarkStart w:id="0" w:name="_Hlk84494138"/>
      <w:r>
        <w:rPr>
          <w:rFonts w:ascii="Calibri" w:hAnsi="Calibri" w:cs="Arial"/>
          <w:b/>
          <w:bCs/>
          <w:sz w:val="52"/>
          <w:szCs w:val="52"/>
        </w:rPr>
        <w:t>HUXLEY BEAR LIMITED</w:t>
      </w:r>
    </w:p>
    <w:p w14:paraId="34C5374F" w14:textId="77777777" w:rsidR="009D72FC" w:rsidRPr="001A1DE3" w:rsidRDefault="009D72FC">
      <w:pPr>
        <w:jc w:val="center"/>
        <w:rPr>
          <w:rFonts w:ascii="Calibri" w:hAnsi="Calibri" w:cs="Arial"/>
          <w:b/>
          <w:bCs/>
          <w:sz w:val="52"/>
          <w:szCs w:val="52"/>
        </w:rPr>
      </w:pPr>
      <w:r w:rsidRPr="001A1DE3">
        <w:rPr>
          <w:rFonts w:ascii="Calibri" w:hAnsi="Calibri" w:cs="Arial"/>
          <w:b/>
          <w:bCs/>
          <w:sz w:val="52"/>
          <w:szCs w:val="52"/>
        </w:rPr>
        <w:t>THE ASCOT DAY NURSERY</w:t>
      </w:r>
    </w:p>
    <w:p w14:paraId="0CE7AE77" w14:textId="77777777" w:rsidR="009D72FC" w:rsidRPr="001A1DE3" w:rsidRDefault="009D72FC">
      <w:pPr>
        <w:jc w:val="center"/>
        <w:rPr>
          <w:rFonts w:ascii="Calibri" w:hAnsi="Calibri" w:cs="Arial"/>
          <w:b/>
          <w:bCs/>
          <w:sz w:val="52"/>
          <w:szCs w:val="52"/>
        </w:rPr>
      </w:pPr>
    </w:p>
    <w:p w14:paraId="2F1CB9C3" w14:textId="77777777" w:rsidR="009D72FC" w:rsidRPr="001A1DE3" w:rsidRDefault="009D72FC" w:rsidP="000B470C">
      <w:pPr>
        <w:rPr>
          <w:rFonts w:ascii="Calibri" w:hAnsi="Calibri" w:cs="Arial"/>
          <w:b/>
          <w:bCs/>
          <w:sz w:val="52"/>
          <w:szCs w:val="52"/>
        </w:rPr>
      </w:pPr>
    </w:p>
    <w:p w14:paraId="7C0F3FF5" w14:textId="77777777" w:rsidR="009D72FC" w:rsidRPr="001A1DE3" w:rsidRDefault="009D72FC">
      <w:pPr>
        <w:jc w:val="center"/>
        <w:rPr>
          <w:rFonts w:ascii="Calibri" w:hAnsi="Calibri" w:cs="Arial"/>
          <w:b/>
          <w:bCs/>
          <w:sz w:val="52"/>
          <w:szCs w:val="52"/>
        </w:rPr>
      </w:pPr>
      <w:r w:rsidRPr="001A1DE3">
        <w:rPr>
          <w:rFonts w:ascii="Calibri" w:hAnsi="Calibri" w:cs="Arial"/>
          <w:b/>
          <w:bCs/>
          <w:sz w:val="52"/>
          <w:szCs w:val="52"/>
        </w:rPr>
        <w:t>POLICIES &amp; PROCEDURES</w:t>
      </w:r>
    </w:p>
    <w:p w14:paraId="70159D33" w14:textId="77777777" w:rsidR="009D72FC" w:rsidRPr="001A1DE3" w:rsidRDefault="009D72FC">
      <w:pPr>
        <w:rPr>
          <w:rFonts w:ascii="Calibri" w:hAnsi="Calibri" w:cs="Arial"/>
          <w:b/>
          <w:bCs/>
          <w:sz w:val="52"/>
          <w:szCs w:val="52"/>
        </w:rPr>
      </w:pPr>
    </w:p>
    <w:bookmarkEnd w:id="0"/>
    <w:p w14:paraId="083CAFD5" w14:textId="77777777" w:rsidR="009D72FC" w:rsidRPr="001A1DE3" w:rsidRDefault="001066A8" w:rsidP="001066A8">
      <w:pPr>
        <w:jc w:val="center"/>
        <w:rPr>
          <w:rFonts w:ascii="Calibri" w:hAnsi="Calibri" w:cs="Arial"/>
          <w:b/>
          <w:sz w:val="52"/>
          <w:szCs w:val="52"/>
        </w:rPr>
      </w:pPr>
      <w:r>
        <w:rPr>
          <w:rFonts w:ascii="Calibri" w:hAnsi="Calibri" w:cs="Arial"/>
          <w:b/>
          <w:sz w:val="52"/>
          <w:szCs w:val="52"/>
        </w:rPr>
        <w:t>202</w:t>
      </w:r>
      <w:r w:rsidR="0070505E">
        <w:rPr>
          <w:rFonts w:ascii="Calibri" w:hAnsi="Calibri" w:cs="Arial"/>
          <w:b/>
          <w:sz w:val="52"/>
          <w:szCs w:val="52"/>
        </w:rPr>
        <w:t>3/2024</w:t>
      </w:r>
    </w:p>
    <w:p w14:paraId="1B322D10" w14:textId="77777777" w:rsidR="009D72FC" w:rsidRPr="001A1DE3" w:rsidRDefault="009D72FC">
      <w:pPr>
        <w:rPr>
          <w:rFonts w:ascii="Calibri" w:hAnsi="Calibri" w:cs="Arial"/>
          <w:b/>
          <w:sz w:val="52"/>
          <w:szCs w:val="52"/>
        </w:rPr>
      </w:pPr>
    </w:p>
    <w:p w14:paraId="6EF77881" w14:textId="77777777" w:rsidR="009D72FC" w:rsidRPr="001A1DE3" w:rsidRDefault="009D72FC">
      <w:pPr>
        <w:rPr>
          <w:rFonts w:ascii="Calibri" w:hAnsi="Calibri" w:cs="Arial"/>
          <w:b/>
          <w:sz w:val="52"/>
          <w:szCs w:val="52"/>
        </w:rPr>
      </w:pPr>
    </w:p>
    <w:p w14:paraId="26D6E7D3" w14:textId="77777777" w:rsidR="009D72FC" w:rsidRPr="001A1DE3" w:rsidRDefault="009D72FC">
      <w:pPr>
        <w:rPr>
          <w:rFonts w:ascii="Calibri" w:hAnsi="Calibri" w:cs="Arial"/>
          <w:b/>
          <w:sz w:val="52"/>
          <w:szCs w:val="52"/>
        </w:rPr>
      </w:pPr>
    </w:p>
    <w:p w14:paraId="1D883FFA" w14:textId="77777777" w:rsidR="00ED0149" w:rsidRDefault="009D72FC" w:rsidP="00AD1D37">
      <w:pPr>
        <w:jc w:val="center"/>
        <w:rPr>
          <w:rFonts w:ascii="Calibri" w:hAnsi="Calibri" w:cs="Arial"/>
        </w:rPr>
      </w:pPr>
      <w:r w:rsidRPr="001A1DE3">
        <w:rPr>
          <w:rFonts w:ascii="Calibri" w:hAnsi="Calibri" w:cs="Arial"/>
        </w:rPr>
        <w:br w:type="page"/>
      </w:r>
      <w:bookmarkStart w:id="1" w:name="_Hlk84494174"/>
    </w:p>
    <w:p w14:paraId="0F0B27C0" w14:textId="77777777" w:rsidR="009D72FC" w:rsidRDefault="00ED0149" w:rsidP="00AD1D37">
      <w:pPr>
        <w:jc w:val="center"/>
        <w:rPr>
          <w:rFonts w:ascii="Calibri" w:hAnsi="Calibri" w:cs="Arial"/>
          <w:b/>
          <w:bCs/>
          <w:sz w:val="52"/>
        </w:rPr>
      </w:pPr>
      <w:r>
        <w:rPr>
          <w:rFonts w:ascii="Calibri" w:hAnsi="Calibri" w:cs="Arial"/>
          <w:b/>
          <w:bCs/>
          <w:sz w:val="52"/>
        </w:rPr>
        <w:lastRenderedPageBreak/>
        <w:t>Huxley Bear Limited</w:t>
      </w:r>
    </w:p>
    <w:p w14:paraId="3A00A0A1" w14:textId="77777777" w:rsidR="00ED0149" w:rsidRPr="001A1DE3" w:rsidRDefault="00ED0149" w:rsidP="00AD1D37">
      <w:pPr>
        <w:jc w:val="center"/>
        <w:rPr>
          <w:rFonts w:ascii="Calibri" w:hAnsi="Calibri" w:cs="Arial"/>
          <w:b/>
          <w:bCs/>
          <w:sz w:val="52"/>
        </w:rPr>
      </w:pPr>
      <w:r>
        <w:rPr>
          <w:rFonts w:ascii="Calibri" w:hAnsi="Calibri" w:cs="Arial"/>
          <w:b/>
          <w:bCs/>
          <w:sz w:val="52"/>
        </w:rPr>
        <w:t>The Ascot Day Nursery</w:t>
      </w:r>
    </w:p>
    <w:p w14:paraId="451F1CF3" w14:textId="77777777" w:rsidR="009D72FC" w:rsidRPr="001A1DE3" w:rsidRDefault="009D72FC">
      <w:pPr>
        <w:jc w:val="center"/>
        <w:rPr>
          <w:rFonts w:ascii="Calibri" w:hAnsi="Calibri" w:cs="Arial"/>
          <w:b/>
          <w:bCs/>
          <w:sz w:val="52"/>
        </w:rPr>
      </w:pPr>
    </w:p>
    <w:p w14:paraId="55A675A9" w14:textId="77777777" w:rsidR="009D72FC" w:rsidRPr="001A1DE3" w:rsidRDefault="009D72FC">
      <w:pPr>
        <w:rPr>
          <w:rFonts w:ascii="Calibri" w:hAnsi="Calibri" w:cs="Arial"/>
        </w:rPr>
      </w:pPr>
    </w:p>
    <w:p w14:paraId="6DFCB6FF" w14:textId="77777777" w:rsidR="009D72FC" w:rsidRPr="001A1DE3" w:rsidRDefault="009D72FC">
      <w:pPr>
        <w:rPr>
          <w:rFonts w:ascii="Calibri" w:hAnsi="Calibri" w:cs="Arial"/>
        </w:rPr>
      </w:pPr>
    </w:p>
    <w:p w14:paraId="13055657" w14:textId="77777777" w:rsidR="009D72FC" w:rsidRPr="001A1DE3" w:rsidRDefault="009D72FC">
      <w:pPr>
        <w:rPr>
          <w:rFonts w:ascii="Calibri" w:hAnsi="Calibri" w:cs="Arial"/>
        </w:rPr>
      </w:pPr>
    </w:p>
    <w:p w14:paraId="4ECE0B44" w14:textId="77777777" w:rsidR="009D72FC" w:rsidRPr="001A1DE3" w:rsidRDefault="009D72FC">
      <w:pPr>
        <w:rPr>
          <w:rFonts w:ascii="Calibri" w:hAnsi="Calibri" w:cs="Arial"/>
        </w:rPr>
      </w:pPr>
    </w:p>
    <w:p w14:paraId="51930A5E" w14:textId="77777777" w:rsidR="009D72FC" w:rsidRPr="001A1DE3" w:rsidRDefault="009D72FC">
      <w:pPr>
        <w:rPr>
          <w:rFonts w:ascii="Calibri" w:hAnsi="Calibri" w:cs="Arial"/>
        </w:rPr>
      </w:pPr>
    </w:p>
    <w:p w14:paraId="110189C0" w14:textId="77777777" w:rsidR="009D72FC" w:rsidRPr="001A1DE3" w:rsidRDefault="009D72FC">
      <w:pPr>
        <w:rPr>
          <w:rFonts w:ascii="Calibri" w:hAnsi="Calibri" w:cs="Arial"/>
        </w:rPr>
      </w:pPr>
    </w:p>
    <w:p w14:paraId="030E36D0" w14:textId="77777777" w:rsidR="009D72FC" w:rsidRPr="001A1DE3" w:rsidRDefault="009D72FC">
      <w:pPr>
        <w:rPr>
          <w:rFonts w:ascii="Calibri" w:hAnsi="Calibri" w:cs="Arial"/>
        </w:rPr>
      </w:pPr>
    </w:p>
    <w:p w14:paraId="5359758B" w14:textId="77777777" w:rsidR="009D72FC" w:rsidRPr="001A1DE3" w:rsidRDefault="009D72FC">
      <w:pPr>
        <w:rPr>
          <w:rFonts w:ascii="Calibri" w:hAnsi="Calibri" w:cs="Arial"/>
        </w:rPr>
      </w:pPr>
    </w:p>
    <w:p w14:paraId="29FF473E" w14:textId="77777777" w:rsidR="009D72FC" w:rsidRPr="001A1DE3" w:rsidRDefault="009D72FC">
      <w:pPr>
        <w:rPr>
          <w:rFonts w:ascii="Calibri" w:hAnsi="Calibri" w:cs="Arial"/>
          <w:sz w:val="36"/>
        </w:rPr>
      </w:pPr>
    </w:p>
    <w:p w14:paraId="415CD5AA" w14:textId="77777777" w:rsidR="009D72FC" w:rsidRPr="001A1DE3" w:rsidRDefault="009D72FC">
      <w:pPr>
        <w:rPr>
          <w:rFonts w:ascii="Calibri" w:hAnsi="Calibri" w:cs="Arial"/>
          <w:sz w:val="36"/>
        </w:rPr>
      </w:pPr>
      <w:r w:rsidRPr="001A1DE3">
        <w:rPr>
          <w:rFonts w:ascii="Calibri" w:hAnsi="Calibri" w:cs="Arial"/>
          <w:sz w:val="36"/>
        </w:rPr>
        <w:t>Policies rev</w:t>
      </w:r>
      <w:r w:rsidR="00634D1A" w:rsidRPr="001A1DE3">
        <w:rPr>
          <w:rFonts w:ascii="Calibri" w:hAnsi="Calibri" w:cs="Arial"/>
          <w:sz w:val="36"/>
        </w:rPr>
        <w:t>ie</w:t>
      </w:r>
      <w:r w:rsidR="00862C57" w:rsidRPr="001A1DE3">
        <w:rPr>
          <w:rFonts w:ascii="Calibri" w:hAnsi="Calibri" w:cs="Arial"/>
          <w:sz w:val="36"/>
        </w:rPr>
        <w:t>wed and prepared       Octo</w:t>
      </w:r>
      <w:r w:rsidR="00BF4D54" w:rsidRPr="001A1DE3">
        <w:rPr>
          <w:rFonts w:ascii="Calibri" w:hAnsi="Calibri" w:cs="Arial"/>
          <w:sz w:val="36"/>
        </w:rPr>
        <w:t>ber</w:t>
      </w:r>
      <w:r w:rsidR="00907FD6" w:rsidRPr="001A1DE3">
        <w:rPr>
          <w:rFonts w:ascii="Calibri" w:hAnsi="Calibri" w:cs="Arial"/>
          <w:sz w:val="36"/>
        </w:rPr>
        <w:t xml:space="preserve"> 20</w:t>
      </w:r>
      <w:r w:rsidR="00AA3ED9" w:rsidRPr="001A1DE3">
        <w:rPr>
          <w:rFonts w:ascii="Calibri" w:hAnsi="Calibri" w:cs="Arial"/>
          <w:sz w:val="36"/>
        </w:rPr>
        <w:t>2</w:t>
      </w:r>
      <w:r w:rsidR="0070505E">
        <w:rPr>
          <w:rFonts w:ascii="Calibri" w:hAnsi="Calibri" w:cs="Arial"/>
          <w:sz w:val="36"/>
        </w:rPr>
        <w:t>3</w:t>
      </w:r>
    </w:p>
    <w:p w14:paraId="217DA0D1" w14:textId="77777777" w:rsidR="009D72FC" w:rsidRPr="001A1DE3" w:rsidRDefault="009D72FC">
      <w:pPr>
        <w:rPr>
          <w:rFonts w:ascii="Calibri" w:hAnsi="Calibri" w:cs="Arial"/>
          <w:sz w:val="36"/>
        </w:rPr>
      </w:pPr>
    </w:p>
    <w:p w14:paraId="6B8F4565" w14:textId="77777777" w:rsidR="009D72FC" w:rsidRPr="001A1DE3" w:rsidRDefault="00634D1A">
      <w:pPr>
        <w:rPr>
          <w:rFonts w:ascii="Calibri" w:hAnsi="Calibri" w:cs="Arial"/>
          <w:sz w:val="36"/>
        </w:rPr>
      </w:pPr>
      <w:r w:rsidRPr="001A1DE3">
        <w:rPr>
          <w:rFonts w:ascii="Calibri" w:hAnsi="Calibri" w:cs="Arial"/>
          <w:sz w:val="36"/>
        </w:rPr>
        <w:t>Nex</w:t>
      </w:r>
      <w:r w:rsidR="00BF171F" w:rsidRPr="001A1DE3">
        <w:rPr>
          <w:rFonts w:ascii="Calibri" w:hAnsi="Calibri" w:cs="Arial"/>
          <w:sz w:val="36"/>
        </w:rPr>
        <w:t>t review due:</w:t>
      </w:r>
      <w:r w:rsidR="00BF171F" w:rsidRPr="001A1DE3">
        <w:rPr>
          <w:rFonts w:ascii="Calibri" w:hAnsi="Calibri" w:cs="Arial"/>
          <w:sz w:val="36"/>
        </w:rPr>
        <w:tab/>
      </w:r>
      <w:r w:rsidR="00BF171F" w:rsidRPr="001A1DE3">
        <w:rPr>
          <w:rFonts w:ascii="Calibri" w:hAnsi="Calibri" w:cs="Arial"/>
          <w:sz w:val="36"/>
        </w:rPr>
        <w:tab/>
      </w:r>
      <w:r w:rsidR="00BF171F" w:rsidRPr="001A1DE3">
        <w:rPr>
          <w:rFonts w:ascii="Calibri" w:hAnsi="Calibri" w:cs="Arial"/>
          <w:sz w:val="36"/>
        </w:rPr>
        <w:tab/>
      </w:r>
      <w:r w:rsidR="00BF171F" w:rsidRPr="001A1DE3">
        <w:rPr>
          <w:rFonts w:ascii="Calibri" w:hAnsi="Calibri" w:cs="Arial"/>
          <w:sz w:val="36"/>
        </w:rPr>
        <w:tab/>
      </w:r>
      <w:r w:rsidR="001066A8">
        <w:rPr>
          <w:rFonts w:ascii="Calibri" w:hAnsi="Calibri" w:cs="Arial"/>
          <w:sz w:val="36"/>
        </w:rPr>
        <w:t xml:space="preserve"> </w:t>
      </w:r>
      <w:r w:rsidR="00907FD6" w:rsidRPr="001A1DE3">
        <w:rPr>
          <w:rFonts w:ascii="Calibri" w:hAnsi="Calibri" w:cs="Arial"/>
          <w:sz w:val="36"/>
        </w:rPr>
        <w:t xml:space="preserve">October </w:t>
      </w:r>
      <w:r w:rsidR="00761B42" w:rsidRPr="001A1DE3">
        <w:rPr>
          <w:rFonts w:ascii="Calibri" w:hAnsi="Calibri" w:cs="Arial"/>
          <w:sz w:val="36"/>
        </w:rPr>
        <w:t>202</w:t>
      </w:r>
      <w:r w:rsidR="0070505E">
        <w:rPr>
          <w:rFonts w:ascii="Calibri" w:hAnsi="Calibri" w:cs="Arial"/>
          <w:sz w:val="36"/>
        </w:rPr>
        <w:t>4</w:t>
      </w:r>
    </w:p>
    <w:p w14:paraId="72661ADD" w14:textId="77777777" w:rsidR="00F734F6" w:rsidRPr="001A1DE3" w:rsidRDefault="00F734F6">
      <w:pPr>
        <w:rPr>
          <w:rFonts w:ascii="Calibri" w:hAnsi="Calibri" w:cs="Arial"/>
          <w:sz w:val="36"/>
        </w:rPr>
      </w:pPr>
    </w:p>
    <w:p w14:paraId="52219522" w14:textId="77777777" w:rsidR="00371889" w:rsidRDefault="00371889">
      <w:pPr>
        <w:rPr>
          <w:rFonts w:ascii="Calibri" w:hAnsi="Calibri" w:cs="Arial"/>
          <w:sz w:val="36"/>
        </w:rPr>
      </w:pPr>
      <w:r>
        <w:rPr>
          <w:rFonts w:ascii="Calibri" w:hAnsi="Calibri" w:cs="Arial"/>
          <w:sz w:val="36"/>
        </w:rPr>
        <w:t>Name: Amanda Jarvis</w:t>
      </w:r>
    </w:p>
    <w:p w14:paraId="6D631523" w14:textId="77777777" w:rsidR="00371889" w:rsidRDefault="00371889">
      <w:pPr>
        <w:rPr>
          <w:rFonts w:ascii="Calibri" w:hAnsi="Calibri" w:cs="Arial"/>
          <w:sz w:val="36"/>
        </w:rPr>
      </w:pPr>
    </w:p>
    <w:p w14:paraId="0D2ECD1D" w14:textId="77777777" w:rsidR="009D72FC" w:rsidRPr="001A1DE3" w:rsidRDefault="009D72FC">
      <w:pPr>
        <w:rPr>
          <w:rFonts w:ascii="Calibri" w:hAnsi="Calibri" w:cs="Arial"/>
          <w:sz w:val="36"/>
        </w:rPr>
      </w:pPr>
      <w:r w:rsidRPr="001A1DE3">
        <w:rPr>
          <w:rFonts w:ascii="Calibri" w:hAnsi="Calibri" w:cs="Arial"/>
          <w:sz w:val="36"/>
        </w:rPr>
        <w:t>Signature:…………………………………………………</w:t>
      </w:r>
    </w:p>
    <w:p w14:paraId="577F8C81" w14:textId="77777777" w:rsidR="009D72FC" w:rsidRPr="001A1DE3" w:rsidRDefault="009D72FC">
      <w:pPr>
        <w:rPr>
          <w:rFonts w:ascii="Calibri" w:hAnsi="Calibri" w:cs="Arial"/>
          <w:sz w:val="36"/>
        </w:rPr>
      </w:pPr>
    </w:p>
    <w:p w14:paraId="533E08D4" w14:textId="77777777" w:rsidR="009D72FC" w:rsidRPr="001A1DE3" w:rsidRDefault="00192CC2">
      <w:pPr>
        <w:rPr>
          <w:rFonts w:ascii="Calibri" w:hAnsi="Calibri" w:cs="Arial"/>
          <w:sz w:val="36"/>
        </w:rPr>
      </w:pPr>
      <w:r w:rsidRPr="001A1DE3">
        <w:rPr>
          <w:rFonts w:ascii="Calibri" w:hAnsi="Calibri" w:cs="Arial"/>
          <w:sz w:val="36"/>
        </w:rPr>
        <w:t>Position: Nursery Manager</w:t>
      </w:r>
    </w:p>
    <w:p w14:paraId="0DE5904D" w14:textId="77777777" w:rsidR="009D72FC" w:rsidRPr="001A1DE3" w:rsidRDefault="009D72FC">
      <w:pPr>
        <w:rPr>
          <w:rFonts w:ascii="Calibri" w:hAnsi="Calibri" w:cs="Arial"/>
          <w:sz w:val="36"/>
        </w:rPr>
      </w:pPr>
    </w:p>
    <w:p w14:paraId="3ADD80F0" w14:textId="77777777" w:rsidR="009D72FC" w:rsidRPr="001A1DE3" w:rsidRDefault="009D72FC">
      <w:pPr>
        <w:rPr>
          <w:rFonts w:ascii="Calibri" w:hAnsi="Calibri" w:cs="Arial"/>
          <w:sz w:val="36"/>
        </w:rPr>
      </w:pPr>
      <w:r w:rsidRPr="001A1DE3">
        <w:rPr>
          <w:rFonts w:ascii="Calibri" w:hAnsi="Calibri" w:cs="Arial"/>
          <w:sz w:val="36"/>
        </w:rPr>
        <w:t>Da</w:t>
      </w:r>
      <w:r w:rsidR="00192CC2" w:rsidRPr="001A1DE3">
        <w:rPr>
          <w:rFonts w:ascii="Calibri" w:hAnsi="Calibri" w:cs="Arial"/>
          <w:sz w:val="36"/>
        </w:rPr>
        <w:t xml:space="preserve">te: </w:t>
      </w:r>
      <w:r w:rsidR="00ED0149">
        <w:rPr>
          <w:rFonts w:ascii="Calibri" w:hAnsi="Calibri" w:cs="Arial"/>
          <w:sz w:val="36"/>
        </w:rPr>
        <w:t>October 202</w:t>
      </w:r>
      <w:r w:rsidR="0070505E">
        <w:rPr>
          <w:rFonts w:ascii="Calibri" w:hAnsi="Calibri" w:cs="Arial"/>
          <w:sz w:val="36"/>
        </w:rPr>
        <w:t>3</w:t>
      </w:r>
    </w:p>
    <w:p w14:paraId="5EA83C0C" w14:textId="77777777" w:rsidR="00A22831" w:rsidRPr="001A1DE3" w:rsidRDefault="00A22831">
      <w:pPr>
        <w:rPr>
          <w:rFonts w:ascii="Calibri" w:hAnsi="Calibri" w:cs="Arial"/>
          <w:sz w:val="36"/>
        </w:rPr>
      </w:pPr>
    </w:p>
    <w:p w14:paraId="77146F6C" w14:textId="77777777" w:rsidR="009D72FC" w:rsidRPr="001A1DE3" w:rsidRDefault="009D72FC">
      <w:pPr>
        <w:rPr>
          <w:rFonts w:ascii="Calibri" w:hAnsi="Calibri" w:cs="Arial"/>
          <w:sz w:val="36"/>
        </w:rPr>
      </w:pPr>
    </w:p>
    <w:p w14:paraId="660384FB" w14:textId="77777777" w:rsidR="009D72FC" w:rsidRPr="001A1DE3" w:rsidRDefault="009D72FC">
      <w:pPr>
        <w:rPr>
          <w:rFonts w:ascii="Calibri" w:hAnsi="Calibri" w:cs="Arial"/>
        </w:rPr>
      </w:pPr>
    </w:p>
    <w:p w14:paraId="3011900A" w14:textId="77777777" w:rsidR="009D72FC" w:rsidRPr="001A1DE3" w:rsidRDefault="009D72FC">
      <w:pPr>
        <w:rPr>
          <w:rFonts w:ascii="Calibri" w:hAnsi="Calibri" w:cs="Arial"/>
        </w:rPr>
      </w:pPr>
    </w:p>
    <w:p w14:paraId="2CCF96F7" w14:textId="77777777" w:rsidR="009D72FC" w:rsidRPr="001A1DE3" w:rsidRDefault="009D72FC">
      <w:pPr>
        <w:rPr>
          <w:rFonts w:ascii="Calibri" w:hAnsi="Calibri" w:cs="Arial"/>
        </w:rPr>
      </w:pPr>
    </w:p>
    <w:p w14:paraId="32DF5893" w14:textId="77777777" w:rsidR="009D72FC" w:rsidRPr="001A1DE3" w:rsidRDefault="009D72FC">
      <w:pPr>
        <w:rPr>
          <w:rFonts w:ascii="Calibri" w:hAnsi="Calibri" w:cs="Arial"/>
        </w:rPr>
      </w:pPr>
    </w:p>
    <w:p w14:paraId="3D55C6E2" w14:textId="77777777" w:rsidR="009D72FC" w:rsidRPr="001A1DE3" w:rsidRDefault="009D72FC">
      <w:pPr>
        <w:rPr>
          <w:rFonts w:ascii="Calibri" w:hAnsi="Calibri" w:cs="Arial"/>
        </w:rPr>
      </w:pPr>
    </w:p>
    <w:p w14:paraId="1EBBB0E2" w14:textId="77777777" w:rsidR="009D72FC" w:rsidRPr="001A1DE3" w:rsidRDefault="009D72FC">
      <w:pPr>
        <w:rPr>
          <w:rFonts w:ascii="Calibri" w:hAnsi="Calibri" w:cs="Arial"/>
        </w:rPr>
      </w:pPr>
    </w:p>
    <w:bookmarkEnd w:id="1"/>
    <w:p w14:paraId="217D8D58" w14:textId="77777777" w:rsidR="009D72FC" w:rsidRPr="001A1DE3" w:rsidRDefault="009D72FC">
      <w:pPr>
        <w:rPr>
          <w:rFonts w:ascii="Calibri" w:hAnsi="Calibri" w:cs="Arial"/>
        </w:rPr>
      </w:pPr>
    </w:p>
    <w:p w14:paraId="68A42822" w14:textId="77777777" w:rsidR="00290F55" w:rsidRDefault="009D72FC" w:rsidP="00CA563A">
      <w:pPr>
        <w:pStyle w:val="Heading3"/>
        <w:jc w:val="center"/>
        <w:rPr>
          <w:rFonts w:ascii="Calibri" w:hAnsi="Calibri" w:cs="Arial"/>
        </w:rPr>
      </w:pPr>
      <w:r w:rsidRPr="001A1DE3">
        <w:rPr>
          <w:rFonts w:ascii="Calibri" w:hAnsi="Calibri" w:cs="Arial"/>
        </w:rPr>
        <w:br w:type="page"/>
      </w:r>
    </w:p>
    <w:p w14:paraId="7CA47EE8" w14:textId="77777777" w:rsidR="00290F55" w:rsidRDefault="00290F55">
      <w:pPr>
        <w:pStyle w:val="TOCHeading"/>
      </w:pPr>
      <w:r>
        <w:lastRenderedPageBreak/>
        <w:t>Contents</w:t>
      </w:r>
    </w:p>
    <w:p w14:paraId="4DA59353" w14:textId="77777777" w:rsidR="009A1519" w:rsidRPr="00C747C4" w:rsidRDefault="00290F55">
      <w:pPr>
        <w:pStyle w:val="TOC2"/>
        <w:tabs>
          <w:tab w:val="right" w:leader="dot" w:pos="8630"/>
        </w:tabs>
        <w:rPr>
          <w:rFonts w:ascii="Calibri" w:hAnsi="Calibri"/>
          <w:noProof/>
          <w:sz w:val="28"/>
          <w:szCs w:val="28"/>
          <w:lang w:eastAsia="en-GB"/>
        </w:rPr>
      </w:pPr>
      <w:r w:rsidRPr="00C747C4">
        <w:rPr>
          <w:sz w:val="28"/>
          <w:szCs w:val="28"/>
        </w:rPr>
        <w:fldChar w:fldCharType="begin"/>
      </w:r>
      <w:r w:rsidRPr="00C747C4">
        <w:rPr>
          <w:sz w:val="28"/>
          <w:szCs w:val="28"/>
        </w:rPr>
        <w:instrText xml:space="preserve"> TOC \o "1-3" \h \z \u </w:instrText>
      </w:r>
      <w:r w:rsidRPr="00C747C4">
        <w:rPr>
          <w:sz w:val="28"/>
          <w:szCs w:val="28"/>
        </w:rPr>
        <w:fldChar w:fldCharType="separate"/>
      </w:r>
      <w:hyperlink w:anchor="_Toc90887625" w:history="1">
        <w:r w:rsidR="009A1519" w:rsidRPr="00C747C4">
          <w:rPr>
            <w:rStyle w:val="Hyperlink"/>
            <w:rFonts w:ascii="Calibri" w:hAnsi="Calibri" w:cs="Calibri"/>
            <w:noProof/>
            <w:sz w:val="28"/>
            <w:szCs w:val="28"/>
          </w:rPr>
          <w:t>Admissions to the Ascot Day Nursery</w:t>
        </w:r>
        <w:r w:rsidR="009A1519" w:rsidRPr="00C747C4">
          <w:rPr>
            <w:noProof/>
            <w:webHidden/>
            <w:sz w:val="28"/>
            <w:szCs w:val="28"/>
          </w:rPr>
          <w:tab/>
        </w:r>
        <w:r w:rsidR="009A1519" w:rsidRPr="00C747C4">
          <w:rPr>
            <w:noProof/>
            <w:webHidden/>
            <w:sz w:val="28"/>
            <w:szCs w:val="28"/>
          </w:rPr>
          <w:fldChar w:fldCharType="begin"/>
        </w:r>
        <w:r w:rsidR="009A1519" w:rsidRPr="00C747C4">
          <w:rPr>
            <w:noProof/>
            <w:webHidden/>
            <w:sz w:val="28"/>
            <w:szCs w:val="28"/>
          </w:rPr>
          <w:instrText xml:space="preserve"> PAGEREF _Toc90887625 \h </w:instrText>
        </w:r>
        <w:r w:rsidR="009A1519" w:rsidRPr="00C747C4">
          <w:rPr>
            <w:noProof/>
            <w:webHidden/>
            <w:sz w:val="28"/>
            <w:szCs w:val="28"/>
          </w:rPr>
        </w:r>
        <w:r w:rsidR="009A1519" w:rsidRPr="00C747C4">
          <w:rPr>
            <w:noProof/>
            <w:webHidden/>
            <w:sz w:val="28"/>
            <w:szCs w:val="28"/>
          </w:rPr>
          <w:fldChar w:fldCharType="separate"/>
        </w:r>
        <w:r w:rsidR="009A1519" w:rsidRPr="00C747C4">
          <w:rPr>
            <w:noProof/>
            <w:webHidden/>
            <w:sz w:val="28"/>
            <w:szCs w:val="28"/>
          </w:rPr>
          <w:t>5</w:t>
        </w:r>
        <w:r w:rsidR="009A1519" w:rsidRPr="00C747C4">
          <w:rPr>
            <w:noProof/>
            <w:webHidden/>
            <w:sz w:val="28"/>
            <w:szCs w:val="28"/>
          </w:rPr>
          <w:fldChar w:fldCharType="end"/>
        </w:r>
      </w:hyperlink>
    </w:p>
    <w:p w14:paraId="6411B988" w14:textId="77777777" w:rsidR="009A1519" w:rsidRPr="00C747C4" w:rsidRDefault="009A1519">
      <w:pPr>
        <w:pStyle w:val="TOC2"/>
        <w:tabs>
          <w:tab w:val="right" w:leader="dot" w:pos="8630"/>
        </w:tabs>
        <w:rPr>
          <w:rFonts w:ascii="Calibri" w:hAnsi="Calibri"/>
          <w:noProof/>
          <w:sz w:val="28"/>
          <w:szCs w:val="28"/>
          <w:lang w:eastAsia="en-GB"/>
        </w:rPr>
      </w:pPr>
      <w:hyperlink w:anchor="_Toc90887626" w:history="1">
        <w:r w:rsidRPr="00C747C4">
          <w:rPr>
            <w:rStyle w:val="Hyperlink"/>
            <w:rFonts w:ascii="Calibri" w:hAnsi="Calibri" w:cs="Calibri"/>
            <w:noProof/>
            <w:sz w:val="28"/>
            <w:szCs w:val="28"/>
          </w:rPr>
          <w:t>Settling in Procedure</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_Toc90887626 \h </w:instrText>
        </w:r>
        <w:r w:rsidRPr="00C747C4">
          <w:rPr>
            <w:noProof/>
            <w:webHidden/>
            <w:sz w:val="28"/>
            <w:szCs w:val="28"/>
          </w:rPr>
        </w:r>
        <w:r w:rsidRPr="00C747C4">
          <w:rPr>
            <w:noProof/>
            <w:webHidden/>
            <w:sz w:val="28"/>
            <w:szCs w:val="28"/>
          </w:rPr>
          <w:fldChar w:fldCharType="separate"/>
        </w:r>
        <w:r w:rsidRPr="00C747C4">
          <w:rPr>
            <w:noProof/>
            <w:webHidden/>
            <w:sz w:val="28"/>
            <w:szCs w:val="28"/>
          </w:rPr>
          <w:t>7</w:t>
        </w:r>
        <w:r w:rsidRPr="00C747C4">
          <w:rPr>
            <w:noProof/>
            <w:webHidden/>
            <w:sz w:val="28"/>
            <w:szCs w:val="28"/>
          </w:rPr>
          <w:fldChar w:fldCharType="end"/>
        </w:r>
      </w:hyperlink>
    </w:p>
    <w:p w14:paraId="17078334" w14:textId="77777777" w:rsidR="009A1519" w:rsidRPr="00C747C4" w:rsidRDefault="009A1519">
      <w:pPr>
        <w:pStyle w:val="TOC2"/>
        <w:tabs>
          <w:tab w:val="right" w:leader="dot" w:pos="8630"/>
        </w:tabs>
        <w:rPr>
          <w:rFonts w:ascii="Calibri" w:hAnsi="Calibri"/>
          <w:noProof/>
          <w:sz w:val="28"/>
          <w:szCs w:val="28"/>
          <w:lang w:eastAsia="en-GB"/>
        </w:rPr>
      </w:pPr>
      <w:hyperlink w:anchor="_Toc90887627" w:history="1">
        <w:r w:rsidRPr="00C747C4">
          <w:rPr>
            <w:rStyle w:val="Hyperlink"/>
            <w:rFonts w:ascii="Calibri" w:hAnsi="Calibri" w:cs="Calibri"/>
            <w:noProof/>
            <w:sz w:val="28"/>
            <w:szCs w:val="28"/>
          </w:rPr>
          <w:t>Staffing, Employment and Safer Workforce Policy</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_Toc90887627 \h </w:instrText>
        </w:r>
        <w:r w:rsidRPr="00C747C4">
          <w:rPr>
            <w:noProof/>
            <w:webHidden/>
            <w:sz w:val="28"/>
            <w:szCs w:val="28"/>
          </w:rPr>
        </w:r>
        <w:r w:rsidRPr="00C747C4">
          <w:rPr>
            <w:noProof/>
            <w:webHidden/>
            <w:sz w:val="28"/>
            <w:szCs w:val="28"/>
          </w:rPr>
          <w:fldChar w:fldCharType="separate"/>
        </w:r>
        <w:r w:rsidRPr="00C747C4">
          <w:rPr>
            <w:noProof/>
            <w:webHidden/>
            <w:sz w:val="28"/>
            <w:szCs w:val="28"/>
          </w:rPr>
          <w:t>8</w:t>
        </w:r>
        <w:r w:rsidRPr="00C747C4">
          <w:rPr>
            <w:noProof/>
            <w:webHidden/>
            <w:sz w:val="28"/>
            <w:szCs w:val="28"/>
          </w:rPr>
          <w:fldChar w:fldCharType="end"/>
        </w:r>
      </w:hyperlink>
    </w:p>
    <w:p w14:paraId="164131D8" w14:textId="77777777" w:rsidR="009A1519" w:rsidRPr="00C747C4" w:rsidRDefault="009A1519">
      <w:pPr>
        <w:pStyle w:val="TOC2"/>
        <w:tabs>
          <w:tab w:val="right" w:leader="dot" w:pos="8630"/>
        </w:tabs>
        <w:rPr>
          <w:rFonts w:ascii="Calibri" w:hAnsi="Calibri"/>
          <w:noProof/>
          <w:sz w:val="28"/>
          <w:szCs w:val="28"/>
          <w:lang w:eastAsia="en-GB"/>
        </w:rPr>
      </w:pPr>
      <w:hyperlink w:anchor="_Toc90887628" w:history="1">
        <w:r w:rsidRPr="00C747C4">
          <w:rPr>
            <w:rStyle w:val="Hyperlink"/>
            <w:rFonts w:ascii="Calibri" w:hAnsi="Calibri" w:cs="Calibri"/>
            <w:noProof/>
            <w:sz w:val="28"/>
            <w:szCs w:val="28"/>
          </w:rPr>
          <w:t>Safer Workforce</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_Toc90887628 \h </w:instrText>
        </w:r>
        <w:r w:rsidRPr="00C747C4">
          <w:rPr>
            <w:noProof/>
            <w:webHidden/>
            <w:sz w:val="28"/>
            <w:szCs w:val="28"/>
          </w:rPr>
        </w:r>
        <w:r w:rsidRPr="00C747C4">
          <w:rPr>
            <w:noProof/>
            <w:webHidden/>
            <w:sz w:val="28"/>
            <w:szCs w:val="28"/>
          </w:rPr>
          <w:fldChar w:fldCharType="separate"/>
        </w:r>
        <w:r w:rsidRPr="00C747C4">
          <w:rPr>
            <w:noProof/>
            <w:webHidden/>
            <w:sz w:val="28"/>
            <w:szCs w:val="28"/>
          </w:rPr>
          <w:t>10</w:t>
        </w:r>
        <w:r w:rsidRPr="00C747C4">
          <w:rPr>
            <w:noProof/>
            <w:webHidden/>
            <w:sz w:val="28"/>
            <w:szCs w:val="28"/>
          </w:rPr>
          <w:fldChar w:fldCharType="end"/>
        </w:r>
      </w:hyperlink>
    </w:p>
    <w:p w14:paraId="5E21D7AD" w14:textId="77777777" w:rsidR="009A1519" w:rsidRPr="00C747C4" w:rsidRDefault="009A1519">
      <w:pPr>
        <w:pStyle w:val="TOC2"/>
        <w:tabs>
          <w:tab w:val="right" w:leader="dot" w:pos="8630"/>
        </w:tabs>
        <w:rPr>
          <w:rFonts w:ascii="Calibri" w:hAnsi="Calibri"/>
          <w:noProof/>
          <w:sz w:val="28"/>
          <w:szCs w:val="28"/>
          <w:lang w:eastAsia="en-GB"/>
        </w:rPr>
      </w:pPr>
      <w:hyperlink w:anchor="_Toc90887629" w:history="1">
        <w:r w:rsidRPr="00C747C4">
          <w:rPr>
            <w:rStyle w:val="Hyperlink"/>
            <w:rFonts w:ascii="Calibri" w:hAnsi="Calibri" w:cs="Calibri"/>
            <w:noProof/>
            <w:sz w:val="28"/>
            <w:szCs w:val="28"/>
          </w:rPr>
          <w:t>Recruitment and Selection</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_Toc90887629 \h </w:instrText>
        </w:r>
        <w:r w:rsidRPr="00C747C4">
          <w:rPr>
            <w:noProof/>
            <w:webHidden/>
            <w:sz w:val="28"/>
            <w:szCs w:val="28"/>
          </w:rPr>
        </w:r>
        <w:r w:rsidRPr="00C747C4">
          <w:rPr>
            <w:noProof/>
            <w:webHidden/>
            <w:sz w:val="28"/>
            <w:szCs w:val="28"/>
          </w:rPr>
          <w:fldChar w:fldCharType="separate"/>
        </w:r>
        <w:r w:rsidRPr="00C747C4">
          <w:rPr>
            <w:noProof/>
            <w:webHidden/>
            <w:sz w:val="28"/>
            <w:szCs w:val="28"/>
          </w:rPr>
          <w:t>10</w:t>
        </w:r>
        <w:r w:rsidRPr="00C747C4">
          <w:rPr>
            <w:noProof/>
            <w:webHidden/>
            <w:sz w:val="28"/>
            <w:szCs w:val="28"/>
          </w:rPr>
          <w:fldChar w:fldCharType="end"/>
        </w:r>
      </w:hyperlink>
    </w:p>
    <w:p w14:paraId="535BE821" w14:textId="77777777" w:rsidR="009A1519" w:rsidRPr="00C747C4" w:rsidRDefault="009A1519">
      <w:pPr>
        <w:pStyle w:val="TOC2"/>
        <w:tabs>
          <w:tab w:val="right" w:leader="dot" w:pos="8630"/>
        </w:tabs>
        <w:rPr>
          <w:rFonts w:ascii="Calibri" w:hAnsi="Calibri"/>
          <w:noProof/>
          <w:sz w:val="28"/>
          <w:szCs w:val="28"/>
          <w:lang w:eastAsia="en-GB"/>
        </w:rPr>
      </w:pPr>
      <w:hyperlink w:anchor="_Toc90887630" w:history="1">
        <w:r w:rsidRPr="00C747C4">
          <w:rPr>
            <w:rStyle w:val="Hyperlink"/>
            <w:rFonts w:ascii="Calibri" w:hAnsi="Calibri" w:cs="Calibri"/>
            <w:noProof/>
            <w:sz w:val="28"/>
            <w:szCs w:val="28"/>
          </w:rPr>
          <w:t>The selection process should.</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_Toc90887630 \h </w:instrText>
        </w:r>
        <w:r w:rsidRPr="00C747C4">
          <w:rPr>
            <w:noProof/>
            <w:webHidden/>
            <w:sz w:val="28"/>
            <w:szCs w:val="28"/>
          </w:rPr>
        </w:r>
        <w:r w:rsidRPr="00C747C4">
          <w:rPr>
            <w:noProof/>
            <w:webHidden/>
            <w:sz w:val="28"/>
            <w:szCs w:val="28"/>
          </w:rPr>
          <w:fldChar w:fldCharType="separate"/>
        </w:r>
        <w:r w:rsidRPr="00C747C4">
          <w:rPr>
            <w:noProof/>
            <w:webHidden/>
            <w:sz w:val="28"/>
            <w:szCs w:val="28"/>
          </w:rPr>
          <w:t>10</w:t>
        </w:r>
        <w:r w:rsidRPr="00C747C4">
          <w:rPr>
            <w:noProof/>
            <w:webHidden/>
            <w:sz w:val="28"/>
            <w:szCs w:val="28"/>
          </w:rPr>
          <w:fldChar w:fldCharType="end"/>
        </w:r>
      </w:hyperlink>
    </w:p>
    <w:p w14:paraId="07E5237E" w14:textId="77777777" w:rsidR="009A1519" w:rsidRPr="00C747C4" w:rsidRDefault="009A1519">
      <w:pPr>
        <w:pStyle w:val="TOC2"/>
        <w:tabs>
          <w:tab w:val="right" w:leader="dot" w:pos="8630"/>
        </w:tabs>
        <w:rPr>
          <w:rFonts w:ascii="Calibri" w:hAnsi="Calibri"/>
          <w:noProof/>
          <w:sz w:val="28"/>
          <w:szCs w:val="28"/>
          <w:lang w:eastAsia="en-GB"/>
        </w:rPr>
      </w:pPr>
      <w:hyperlink w:anchor="_Toc90887631" w:history="1">
        <w:r w:rsidRPr="00C747C4">
          <w:rPr>
            <w:rStyle w:val="Hyperlink"/>
            <w:rFonts w:ascii="Calibri" w:hAnsi="Calibri" w:cs="Calibri"/>
            <w:noProof/>
            <w:sz w:val="28"/>
            <w:szCs w:val="28"/>
          </w:rPr>
          <w:t>Staff Appraisal and Supervision Policy</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_Toc90887631 \h </w:instrText>
        </w:r>
        <w:r w:rsidRPr="00C747C4">
          <w:rPr>
            <w:noProof/>
            <w:webHidden/>
            <w:sz w:val="28"/>
            <w:szCs w:val="28"/>
          </w:rPr>
        </w:r>
        <w:r w:rsidRPr="00C747C4">
          <w:rPr>
            <w:noProof/>
            <w:webHidden/>
            <w:sz w:val="28"/>
            <w:szCs w:val="28"/>
          </w:rPr>
          <w:fldChar w:fldCharType="separate"/>
        </w:r>
        <w:r w:rsidRPr="00C747C4">
          <w:rPr>
            <w:noProof/>
            <w:webHidden/>
            <w:sz w:val="28"/>
            <w:szCs w:val="28"/>
          </w:rPr>
          <w:t>11</w:t>
        </w:r>
        <w:r w:rsidRPr="00C747C4">
          <w:rPr>
            <w:noProof/>
            <w:webHidden/>
            <w:sz w:val="28"/>
            <w:szCs w:val="28"/>
          </w:rPr>
          <w:fldChar w:fldCharType="end"/>
        </w:r>
      </w:hyperlink>
    </w:p>
    <w:p w14:paraId="7C8F42A8" w14:textId="77777777" w:rsidR="009A1519" w:rsidRPr="00C747C4" w:rsidRDefault="009A1519">
      <w:pPr>
        <w:pStyle w:val="TOC2"/>
        <w:tabs>
          <w:tab w:val="right" w:leader="dot" w:pos="8630"/>
        </w:tabs>
        <w:rPr>
          <w:rFonts w:ascii="Calibri" w:hAnsi="Calibri"/>
          <w:noProof/>
          <w:sz w:val="28"/>
          <w:szCs w:val="28"/>
          <w:lang w:eastAsia="en-GB"/>
        </w:rPr>
      </w:pPr>
      <w:hyperlink w:anchor="_Toc90887632" w:history="1">
        <w:r w:rsidRPr="00C747C4">
          <w:rPr>
            <w:rStyle w:val="Hyperlink"/>
            <w:rFonts w:ascii="Calibri" w:hAnsi="Calibri" w:cs="Calibri"/>
            <w:noProof/>
            <w:sz w:val="28"/>
            <w:szCs w:val="28"/>
          </w:rPr>
          <w:t>Policy Statement on Race and Culture</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_Toc90887632 \h </w:instrText>
        </w:r>
        <w:r w:rsidRPr="00C747C4">
          <w:rPr>
            <w:noProof/>
            <w:webHidden/>
            <w:sz w:val="28"/>
            <w:szCs w:val="28"/>
          </w:rPr>
        </w:r>
        <w:r w:rsidRPr="00C747C4">
          <w:rPr>
            <w:noProof/>
            <w:webHidden/>
            <w:sz w:val="28"/>
            <w:szCs w:val="28"/>
          </w:rPr>
          <w:fldChar w:fldCharType="separate"/>
        </w:r>
        <w:r w:rsidRPr="00C747C4">
          <w:rPr>
            <w:noProof/>
            <w:webHidden/>
            <w:sz w:val="28"/>
            <w:szCs w:val="28"/>
          </w:rPr>
          <w:t>12</w:t>
        </w:r>
        <w:r w:rsidRPr="00C747C4">
          <w:rPr>
            <w:noProof/>
            <w:webHidden/>
            <w:sz w:val="28"/>
            <w:szCs w:val="28"/>
          </w:rPr>
          <w:fldChar w:fldCharType="end"/>
        </w:r>
      </w:hyperlink>
    </w:p>
    <w:p w14:paraId="1EFD157A" w14:textId="77777777" w:rsidR="009A1519" w:rsidRPr="00C747C4" w:rsidRDefault="009A1519">
      <w:pPr>
        <w:pStyle w:val="TOC2"/>
        <w:tabs>
          <w:tab w:val="right" w:leader="dot" w:pos="8630"/>
        </w:tabs>
        <w:rPr>
          <w:rFonts w:ascii="Calibri" w:hAnsi="Calibri"/>
          <w:noProof/>
          <w:sz w:val="28"/>
          <w:szCs w:val="28"/>
          <w:lang w:eastAsia="en-GB"/>
        </w:rPr>
      </w:pPr>
      <w:hyperlink w:anchor="_Toc90887633" w:history="1">
        <w:r w:rsidRPr="00C747C4">
          <w:rPr>
            <w:rStyle w:val="Hyperlink"/>
            <w:rFonts w:ascii="Calibri" w:hAnsi="Calibri" w:cs="Calibri"/>
            <w:noProof/>
            <w:sz w:val="28"/>
            <w:szCs w:val="28"/>
          </w:rPr>
          <w:t>Policy Statement on the Inclusion of children with Special Needs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_Toc90887633 \h </w:instrText>
        </w:r>
        <w:r w:rsidRPr="00C747C4">
          <w:rPr>
            <w:noProof/>
            <w:webHidden/>
            <w:sz w:val="28"/>
            <w:szCs w:val="28"/>
          </w:rPr>
        </w:r>
        <w:r w:rsidRPr="00C747C4">
          <w:rPr>
            <w:noProof/>
            <w:webHidden/>
            <w:sz w:val="28"/>
            <w:szCs w:val="28"/>
          </w:rPr>
          <w:fldChar w:fldCharType="separate"/>
        </w:r>
        <w:r w:rsidRPr="00C747C4">
          <w:rPr>
            <w:noProof/>
            <w:webHidden/>
            <w:sz w:val="28"/>
            <w:szCs w:val="28"/>
          </w:rPr>
          <w:t>13</w:t>
        </w:r>
        <w:r w:rsidRPr="00C747C4">
          <w:rPr>
            <w:noProof/>
            <w:webHidden/>
            <w:sz w:val="28"/>
            <w:szCs w:val="28"/>
          </w:rPr>
          <w:fldChar w:fldCharType="end"/>
        </w:r>
      </w:hyperlink>
    </w:p>
    <w:p w14:paraId="6E2DB91E" w14:textId="77777777" w:rsidR="009A1519" w:rsidRPr="00C747C4" w:rsidRDefault="009A1519">
      <w:pPr>
        <w:pStyle w:val="TOC2"/>
        <w:tabs>
          <w:tab w:val="right" w:leader="dot" w:pos="8630"/>
        </w:tabs>
        <w:rPr>
          <w:rFonts w:ascii="Calibri" w:hAnsi="Calibri"/>
          <w:noProof/>
          <w:sz w:val="28"/>
          <w:szCs w:val="28"/>
          <w:lang w:eastAsia="en-GB"/>
        </w:rPr>
      </w:pPr>
      <w:hyperlink w:anchor="_Toc90887634" w:history="1">
        <w:r w:rsidRPr="00C747C4">
          <w:rPr>
            <w:rStyle w:val="Hyperlink"/>
            <w:noProof/>
            <w:sz w:val="28"/>
            <w:szCs w:val="28"/>
          </w:rPr>
          <w:t>Admission and Integration of children with Special Educational Needs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_Toc90887634 \h </w:instrText>
        </w:r>
        <w:r w:rsidRPr="00C747C4">
          <w:rPr>
            <w:noProof/>
            <w:webHidden/>
            <w:sz w:val="28"/>
            <w:szCs w:val="28"/>
          </w:rPr>
        </w:r>
        <w:r w:rsidRPr="00C747C4">
          <w:rPr>
            <w:noProof/>
            <w:webHidden/>
            <w:sz w:val="28"/>
            <w:szCs w:val="28"/>
          </w:rPr>
          <w:fldChar w:fldCharType="separate"/>
        </w:r>
        <w:r w:rsidRPr="00C747C4">
          <w:rPr>
            <w:noProof/>
            <w:webHidden/>
            <w:sz w:val="28"/>
            <w:szCs w:val="28"/>
          </w:rPr>
          <w:t>13</w:t>
        </w:r>
        <w:r w:rsidRPr="00C747C4">
          <w:rPr>
            <w:noProof/>
            <w:webHidden/>
            <w:sz w:val="28"/>
            <w:szCs w:val="28"/>
          </w:rPr>
          <w:fldChar w:fldCharType="end"/>
        </w:r>
      </w:hyperlink>
    </w:p>
    <w:p w14:paraId="6B239EE5" w14:textId="77777777" w:rsidR="009A1519" w:rsidRPr="00C747C4" w:rsidRDefault="009A1519">
      <w:pPr>
        <w:pStyle w:val="TOC2"/>
        <w:tabs>
          <w:tab w:val="right" w:leader="dot" w:pos="8630"/>
        </w:tabs>
        <w:rPr>
          <w:rFonts w:ascii="Calibri" w:hAnsi="Calibri"/>
          <w:noProof/>
          <w:sz w:val="28"/>
          <w:szCs w:val="28"/>
          <w:lang w:eastAsia="en-GB"/>
        </w:rPr>
      </w:pPr>
      <w:hyperlink w:anchor="_Toc90887635" w:history="1">
        <w:r w:rsidRPr="00C747C4">
          <w:rPr>
            <w:rStyle w:val="Hyperlink"/>
            <w:noProof/>
            <w:sz w:val="28"/>
            <w:szCs w:val="28"/>
          </w:rPr>
          <w:t>Graduated Response</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_Toc90887635 \h </w:instrText>
        </w:r>
        <w:r w:rsidRPr="00C747C4">
          <w:rPr>
            <w:noProof/>
            <w:webHidden/>
            <w:sz w:val="28"/>
            <w:szCs w:val="28"/>
          </w:rPr>
        </w:r>
        <w:r w:rsidRPr="00C747C4">
          <w:rPr>
            <w:noProof/>
            <w:webHidden/>
            <w:sz w:val="28"/>
            <w:szCs w:val="28"/>
          </w:rPr>
          <w:fldChar w:fldCharType="separate"/>
        </w:r>
        <w:r w:rsidRPr="00C747C4">
          <w:rPr>
            <w:noProof/>
            <w:webHidden/>
            <w:sz w:val="28"/>
            <w:szCs w:val="28"/>
          </w:rPr>
          <w:t>13</w:t>
        </w:r>
        <w:r w:rsidRPr="00C747C4">
          <w:rPr>
            <w:noProof/>
            <w:webHidden/>
            <w:sz w:val="28"/>
            <w:szCs w:val="28"/>
          </w:rPr>
          <w:fldChar w:fldCharType="end"/>
        </w:r>
      </w:hyperlink>
    </w:p>
    <w:p w14:paraId="50939FB7" w14:textId="77777777" w:rsidR="009A1519" w:rsidRPr="00C747C4" w:rsidRDefault="009A1519">
      <w:pPr>
        <w:pStyle w:val="TOC2"/>
        <w:tabs>
          <w:tab w:val="right" w:leader="dot" w:pos="8630"/>
        </w:tabs>
        <w:rPr>
          <w:rFonts w:ascii="Calibri" w:hAnsi="Calibri"/>
          <w:noProof/>
          <w:sz w:val="28"/>
          <w:szCs w:val="28"/>
          <w:lang w:eastAsia="en-GB"/>
        </w:rPr>
      </w:pPr>
      <w:hyperlink w:anchor="_Toc90887636" w:history="1">
        <w:r w:rsidRPr="00C747C4">
          <w:rPr>
            <w:rStyle w:val="Hyperlink"/>
            <w:noProof/>
            <w:sz w:val="28"/>
            <w:szCs w:val="28"/>
          </w:rPr>
          <w:t>Special Needs Coordinator (SENCO)</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_Toc90887636 \h </w:instrText>
        </w:r>
        <w:r w:rsidRPr="00C747C4">
          <w:rPr>
            <w:noProof/>
            <w:webHidden/>
            <w:sz w:val="28"/>
            <w:szCs w:val="28"/>
          </w:rPr>
        </w:r>
        <w:r w:rsidRPr="00C747C4">
          <w:rPr>
            <w:noProof/>
            <w:webHidden/>
            <w:sz w:val="28"/>
            <w:szCs w:val="28"/>
          </w:rPr>
          <w:fldChar w:fldCharType="separate"/>
        </w:r>
        <w:r w:rsidRPr="00C747C4">
          <w:rPr>
            <w:noProof/>
            <w:webHidden/>
            <w:sz w:val="28"/>
            <w:szCs w:val="28"/>
          </w:rPr>
          <w:t>14</w:t>
        </w:r>
        <w:r w:rsidRPr="00C747C4">
          <w:rPr>
            <w:noProof/>
            <w:webHidden/>
            <w:sz w:val="28"/>
            <w:szCs w:val="28"/>
          </w:rPr>
          <w:fldChar w:fldCharType="end"/>
        </w:r>
      </w:hyperlink>
    </w:p>
    <w:p w14:paraId="4A63184E" w14:textId="77777777" w:rsidR="009A1519" w:rsidRPr="00C747C4" w:rsidRDefault="009A1519">
      <w:pPr>
        <w:pStyle w:val="TOC2"/>
        <w:tabs>
          <w:tab w:val="right" w:leader="dot" w:pos="8630"/>
        </w:tabs>
        <w:rPr>
          <w:rFonts w:ascii="Calibri" w:hAnsi="Calibri"/>
          <w:noProof/>
          <w:sz w:val="28"/>
          <w:szCs w:val="28"/>
          <w:lang w:eastAsia="en-GB"/>
        </w:rPr>
      </w:pPr>
      <w:hyperlink w:anchor="_Toc90887637" w:history="1">
        <w:r w:rsidRPr="00C747C4">
          <w:rPr>
            <w:rStyle w:val="Hyperlink"/>
            <w:noProof/>
            <w:sz w:val="28"/>
            <w:szCs w:val="28"/>
          </w:rPr>
          <w:t>Education</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_Toc90887637 \h </w:instrText>
        </w:r>
        <w:r w:rsidRPr="00C747C4">
          <w:rPr>
            <w:noProof/>
            <w:webHidden/>
            <w:sz w:val="28"/>
            <w:szCs w:val="28"/>
          </w:rPr>
        </w:r>
        <w:r w:rsidRPr="00C747C4">
          <w:rPr>
            <w:noProof/>
            <w:webHidden/>
            <w:sz w:val="28"/>
            <w:szCs w:val="28"/>
          </w:rPr>
          <w:fldChar w:fldCharType="separate"/>
        </w:r>
        <w:r w:rsidRPr="00C747C4">
          <w:rPr>
            <w:noProof/>
            <w:webHidden/>
            <w:sz w:val="28"/>
            <w:szCs w:val="28"/>
          </w:rPr>
          <w:t>14</w:t>
        </w:r>
        <w:r w:rsidRPr="00C747C4">
          <w:rPr>
            <w:noProof/>
            <w:webHidden/>
            <w:sz w:val="28"/>
            <w:szCs w:val="28"/>
          </w:rPr>
          <w:fldChar w:fldCharType="end"/>
        </w:r>
      </w:hyperlink>
    </w:p>
    <w:p w14:paraId="56A84698" w14:textId="77777777" w:rsidR="009A1519" w:rsidRPr="00C747C4" w:rsidRDefault="009A1519">
      <w:pPr>
        <w:pStyle w:val="TOC2"/>
        <w:tabs>
          <w:tab w:val="right" w:leader="dot" w:pos="8630"/>
        </w:tabs>
        <w:rPr>
          <w:rFonts w:ascii="Calibri" w:hAnsi="Calibri"/>
          <w:noProof/>
          <w:sz w:val="28"/>
          <w:szCs w:val="28"/>
          <w:lang w:eastAsia="en-GB"/>
        </w:rPr>
      </w:pPr>
      <w:hyperlink w:anchor="_Toc90887638" w:history="1">
        <w:r w:rsidRPr="00C747C4">
          <w:rPr>
            <w:rStyle w:val="Hyperlink"/>
            <w:noProof/>
            <w:sz w:val="28"/>
            <w:szCs w:val="28"/>
          </w:rPr>
          <w:t>Developing a positive partnership with parents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_Toc90887638 \h </w:instrText>
        </w:r>
        <w:r w:rsidRPr="00C747C4">
          <w:rPr>
            <w:noProof/>
            <w:webHidden/>
            <w:sz w:val="28"/>
            <w:szCs w:val="28"/>
          </w:rPr>
        </w:r>
        <w:r w:rsidRPr="00C747C4">
          <w:rPr>
            <w:noProof/>
            <w:webHidden/>
            <w:sz w:val="28"/>
            <w:szCs w:val="28"/>
          </w:rPr>
          <w:fldChar w:fldCharType="separate"/>
        </w:r>
        <w:r w:rsidRPr="00C747C4">
          <w:rPr>
            <w:noProof/>
            <w:webHidden/>
            <w:sz w:val="28"/>
            <w:szCs w:val="28"/>
          </w:rPr>
          <w:t>14</w:t>
        </w:r>
        <w:r w:rsidRPr="00C747C4">
          <w:rPr>
            <w:noProof/>
            <w:webHidden/>
            <w:sz w:val="28"/>
            <w:szCs w:val="28"/>
          </w:rPr>
          <w:fldChar w:fldCharType="end"/>
        </w:r>
      </w:hyperlink>
    </w:p>
    <w:p w14:paraId="10A92264" w14:textId="77777777" w:rsidR="009A1519" w:rsidRPr="00C747C4" w:rsidRDefault="009A1519">
      <w:pPr>
        <w:pStyle w:val="TOC2"/>
        <w:tabs>
          <w:tab w:val="right" w:leader="dot" w:pos="8630"/>
        </w:tabs>
        <w:rPr>
          <w:rFonts w:ascii="Calibri" w:hAnsi="Calibri"/>
          <w:noProof/>
          <w:sz w:val="28"/>
          <w:szCs w:val="28"/>
          <w:lang w:eastAsia="en-GB"/>
        </w:rPr>
      </w:pPr>
      <w:hyperlink w:anchor="_Toc90887639" w:history="1">
        <w:r w:rsidRPr="00C747C4">
          <w:rPr>
            <w:rStyle w:val="Hyperlink"/>
            <w:noProof/>
            <w:sz w:val="28"/>
            <w:szCs w:val="28"/>
          </w:rPr>
          <w:t>Multi professional links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_Toc90887639 \h </w:instrText>
        </w:r>
        <w:r w:rsidRPr="00C747C4">
          <w:rPr>
            <w:noProof/>
            <w:webHidden/>
            <w:sz w:val="28"/>
            <w:szCs w:val="28"/>
          </w:rPr>
        </w:r>
        <w:r w:rsidRPr="00C747C4">
          <w:rPr>
            <w:noProof/>
            <w:webHidden/>
            <w:sz w:val="28"/>
            <w:szCs w:val="28"/>
          </w:rPr>
          <w:fldChar w:fldCharType="separate"/>
        </w:r>
        <w:r w:rsidRPr="00C747C4">
          <w:rPr>
            <w:noProof/>
            <w:webHidden/>
            <w:sz w:val="28"/>
            <w:szCs w:val="28"/>
          </w:rPr>
          <w:t>15</w:t>
        </w:r>
        <w:r w:rsidRPr="00C747C4">
          <w:rPr>
            <w:noProof/>
            <w:webHidden/>
            <w:sz w:val="28"/>
            <w:szCs w:val="28"/>
          </w:rPr>
          <w:fldChar w:fldCharType="end"/>
        </w:r>
      </w:hyperlink>
    </w:p>
    <w:p w14:paraId="439922C1" w14:textId="77777777" w:rsidR="009A1519" w:rsidRPr="00C747C4" w:rsidRDefault="009A1519">
      <w:pPr>
        <w:pStyle w:val="TOC2"/>
        <w:tabs>
          <w:tab w:val="right" w:leader="dot" w:pos="8630"/>
        </w:tabs>
        <w:rPr>
          <w:rFonts w:ascii="Calibri" w:hAnsi="Calibri"/>
          <w:noProof/>
          <w:sz w:val="28"/>
          <w:szCs w:val="28"/>
          <w:lang w:eastAsia="en-GB"/>
        </w:rPr>
      </w:pPr>
      <w:hyperlink w:anchor="_Toc90887640" w:history="1">
        <w:r w:rsidRPr="00C747C4">
          <w:rPr>
            <w:rStyle w:val="Hyperlink"/>
            <w:noProof/>
            <w:sz w:val="28"/>
            <w:szCs w:val="28"/>
          </w:rPr>
          <w:t>Complaints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_Toc90887640 \h </w:instrText>
        </w:r>
        <w:r w:rsidRPr="00C747C4">
          <w:rPr>
            <w:noProof/>
            <w:webHidden/>
            <w:sz w:val="28"/>
            <w:szCs w:val="28"/>
          </w:rPr>
        </w:r>
        <w:r w:rsidRPr="00C747C4">
          <w:rPr>
            <w:noProof/>
            <w:webHidden/>
            <w:sz w:val="28"/>
            <w:szCs w:val="28"/>
          </w:rPr>
          <w:fldChar w:fldCharType="separate"/>
        </w:r>
        <w:r w:rsidRPr="00C747C4">
          <w:rPr>
            <w:noProof/>
            <w:webHidden/>
            <w:sz w:val="28"/>
            <w:szCs w:val="28"/>
          </w:rPr>
          <w:t>15</w:t>
        </w:r>
        <w:r w:rsidRPr="00C747C4">
          <w:rPr>
            <w:noProof/>
            <w:webHidden/>
            <w:sz w:val="28"/>
            <w:szCs w:val="28"/>
          </w:rPr>
          <w:fldChar w:fldCharType="end"/>
        </w:r>
      </w:hyperlink>
    </w:p>
    <w:p w14:paraId="64D72A71" w14:textId="77777777" w:rsidR="009A1519" w:rsidRPr="00C747C4" w:rsidRDefault="009A1519">
      <w:pPr>
        <w:pStyle w:val="TOC2"/>
        <w:tabs>
          <w:tab w:val="right" w:leader="dot" w:pos="8630"/>
        </w:tabs>
        <w:rPr>
          <w:rFonts w:ascii="Calibri" w:hAnsi="Calibri"/>
          <w:noProof/>
          <w:sz w:val="28"/>
          <w:szCs w:val="28"/>
          <w:lang w:eastAsia="en-GB"/>
        </w:rPr>
      </w:pPr>
      <w:hyperlink w:anchor="_Toc90887641" w:history="1">
        <w:r w:rsidRPr="00C747C4">
          <w:rPr>
            <w:rStyle w:val="Hyperlink"/>
            <w:noProof/>
            <w:sz w:val="28"/>
            <w:szCs w:val="28"/>
          </w:rPr>
          <w:t>Staff Training</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_Toc90887641 \h </w:instrText>
        </w:r>
        <w:r w:rsidRPr="00C747C4">
          <w:rPr>
            <w:noProof/>
            <w:webHidden/>
            <w:sz w:val="28"/>
            <w:szCs w:val="28"/>
          </w:rPr>
        </w:r>
        <w:r w:rsidRPr="00C747C4">
          <w:rPr>
            <w:noProof/>
            <w:webHidden/>
            <w:sz w:val="28"/>
            <w:szCs w:val="28"/>
          </w:rPr>
          <w:fldChar w:fldCharType="separate"/>
        </w:r>
        <w:r w:rsidRPr="00C747C4">
          <w:rPr>
            <w:noProof/>
            <w:webHidden/>
            <w:sz w:val="28"/>
            <w:szCs w:val="28"/>
          </w:rPr>
          <w:t>15</w:t>
        </w:r>
        <w:r w:rsidRPr="00C747C4">
          <w:rPr>
            <w:noProof/>
            <w:webHidden/>
            <w:sz w:val="28"/>
            <w:szCs w:val="28"/>
          </w:rPr>
          <w:fldChar w:fldCharType="end"/>
        </w:r>
      </w:hyperlink>
    </w:p>
    <w:p w14:paraId="2D841335" w14:textId="77777777" w:rsidR="009A1519" w:rsidRPr="00C747C4" w:rsidRDefault="009A1519">
      <w:pPr>
        <w:pStyle w:val="TOC2"/>
        <w:tabs>
          <w:tab w:val="right" w:leader="dot" w:pos="8630"/>
        </w:tabs>
        <w:rPr>
          <w:rFonts w:ascii="Calibri" w:hAnsi="Calibri"/>
          <w:noProof/>
          <w:sz w:val="28"/>
          <w:szCs w:val="28"/>
          <w:lang w:eastAsia="en-GB"/>
        </w:rPr>
      </w:pPr>
      <w:hyperlink w:anchor="_Toc90887642" w:history="1">
        <w:r w:rsidRPr="00C747C4">
          <w:rPr>
            <w:rStyle w:val="Hyperlink"/>
            <w:noProof/>
            <w:sz w:val="28"/>
            <w:szCs w:val="28"/>
          </w:rPr>
          <w:t>Confidentiality</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_Toc90887642 \h </w:instrText>
        </w:r>
        <w:r w:rsidRPr="00C747C4">
          <w:rPr>
            <w:noProof/>
            <w:webHidden/>
            <w:sz w:val="28"/>
            <w:szCs w:val="28"/>
          </w:rPr>
        </w:r>
        <w:r w:rsidRPr="00C747C4">
          <w:rPr>
            <w:noProof/>
            <w:webHidden/>
            <w:sz w:val="28"/>
            <w:szCs w:val="28"/>
          </w:rPr>
          <w:fldChar w:fldCharType="separate"/>
        </w:r>
        <w:r w:rsidRPr="00C747C4">
          <w:rPr>
            <w:noProof/>
            <w:webHidden/>
            <w:sz w:val="28"/>
            <w:szCs w:val="28"/>
          </w:rPr>
          <w:t>15</w:t>
        </w:r>
        <w:r w:rsidRPr="00C747C4">
          <w:rPr>
            <w:noProof/>
            <w:webHidden/>
            <w:sz w:val="28"/>
            <w:szCs w:val="28"/>
          </w:rPr>
          <w:fldChar w:fldCharType="end"/>
        </w:r>
      </w:hyperlink>
    </w:p>
    <w:p w14:paraId="3EE1B025" w14:textId="77777777" w:rsidR="009A1519" w:rsidRPr="00C747C4" w:rsidRDefault="009A1519">
      <w:pPr>
        <w:pStyle w:val="TOC2"/>
        <w:tabs>
          <w:tab w:val="right" w:leader="dot" w:pos="8630"/>
        </w:tabs>
        <w:rPr>
          <w:rFonts w:ascii="Calibri" w:hAnsi="Calibri"/>
          <w:noProof/>
          <w:sz w:val="28"/>
          <w:szCs w:val="28"/>
          <w:lang w:eastAsia="en-GB"/>
        </w:rPr>
      </w:pPr>
      <w:hyperlink w:anchor="_Toc90887643" w:history="1">
        <w:r w:rsidRPr="00C747C4">
          <w:rPr>
            <w:rStyle w:val="Hyperlink"/>
            <w:noProof/>
            <w:sz w:val="28"/>
            <w:szCs w:val="28"/>
          </w:rPr>
          <w:t>Access for children with special needs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_Toc90887643 \h </w:instrText>
        </w:r>
        <w:r w:rsidRPr="00C747C4">
          <w:rPr>
            <w:noProof/>
            <w:webHidden/>
            <w:sz w:val="28"/>
            <w:szCs w:val="28"/>
          </w:rPr>
        </w:r>
        <w:r w:rsidRPr="00C747C4">
          <w:rPr>
            <w:noProof/>
            <w:webHidden/>
            <w:sz w:val="28"/>
            <w:szCs w:val="28"/>
          </w:rPr>
          <w:fldChar w:fldCharType="separate"/>
        </w:r>
        <w:r w:rsidRPr="00C747C4">
          <w:rPr>
            <w:noProof/>
            <w:webHidden/>
            <w:sz w:val="28"/>
            <w:szCs w:val="28"/>
          </w:rPr>
          <w:t>15</w:t>
        </w:r>
        <w:r w:rsidRPr="00C747C4">
          <w:rPr>
            <w:noProof/>
            <w:webHidden/>
            <w:sz w:val="28"/>
            <w:szCs w:val="28"/>
          </w:rPr>
          <w:fldChar w:fldCharType="end"/>
        </w:r>
      </w:hyperlink>
    </w:p>
    <w:p w14:paraId="732F57C0" w14:textId="77777777" w:rsidR="009A1519" w:rsidRPr="00C747C4" w:rsidRDefault="009A1519">
      <w:pPr>
        <w:pStyle w:val="TOC2"/>
        <w:tabs>
          <w:tab w:val="right" w:leader="dot" w:pos="8630"/>
        </w:tabs>
        <w:rPr>
          <w:rFonts w:ascii="Calibri" w:hAnsi="Calibri"/>
          <w:noProof/>
          <w:sz w:val="28"/>
          <w:szCs w:val="28"/>
          <w:lang w:eastAsia="en-GB"/>
        </w:rPr>
      </w:pPr>
      <w:hyperlink w:anchor="_Toc90887644" w:history="1">
        <w:r w:rsidRPr="00C747C4">
          <w:rPr>
            <w:rStyle w:val="Hyperlink"/>
            <w:rFonts w:ascii="Calibri" w:hAnsi="Calibri" w:cs="Calibri"/>
            <w:noProof/>
            <w:sz w:val="28"/>
            <w:szCs w:val="28"/>
          </w:rPr>
          <w:t>Special needs policy and procedures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_Toc90887644 \h </w:instrText>
        </w:r>
        <w:r w:rsidRPr="00C747C4">
          <w:rPr>
            <w:noProof/>
            <w:webHidden/>
            <w:sz w:val="28"/>
            <w:szCs w:val="28"/>
          </w:rPr>
        </w:r>
        <w:r w:rsidRPr="00C747C4">
          <w:rPr>
            <w:noProof/>
            <w:webHidden/>
            <w:sz w:val="28"/>
            <w:szCs w:val="28"/>
          </w:rPr>
          <w:fldChar w:fldCharType="separate"/>
        </w:r>
        <w:r w:rsidRPr="00C747C4">
          <w:rPr>
            <w:noProof/>
            <w:webHidden/>
            <w:sz w:val="28"/>
            <w:szCs w:val="28"/>
          </w:rPr>
          <w:t>16</w:t>
        </w:r>
        <w:r w:rsidRPr="00C747C4">
          <w:rPr>
            <w:noProof/>
            <w:webHidden/>
            <w:sz w:val="28"/>
            <w:szCs w:val="28"/>
          </w:rPr>
          <w:fldChar w:fldCharType="end"/>
        </w:r>
      </w:hyperlink>
    </w:p>
    <w:p w14:paraId="7A46588F" w14:textId="77777777" w:rsidR="009A1519" w:rsidRPr="00C747C4" w:rsidRDefault="009A1519">
      <w:pPr>
        <w:pStyle w:val="TOC2"/>
        <w:tabs>
          <w:tab w:val="right" w:leader="dot" w:pos="8630"/>
        </w:tabs>
        <w:rPr>
          <w:rFonts w:ascii="Calibri" w:hAnsi="Calibri"/>
          <w:noProof/>
          <w:sz w:val="28"/>
          <w:szCs w:val="28"/>
          <w:lang w:eastAsia="en-GB"/>
        </w:rPr>
      </w:pPr>
      <w:hyperlink w:anchor="_Toc90887645" w:history="1">
        <w:r w:rsidRPr="00C747C4">
          <w:rPr>
            <w:rStyle w:val="Hyperlink"/>
            <w:rFonts w:ascii="Calibri" w:hAnsi="Calibri" w:cs="Calibri"/>
            <w:noProof/>
            <w:sz w:val="28"/>
            <w:szCs w:val="28"/>
          </w:rPr>
          <w:t>Policy statement on parental participation and responsibilities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_Toc90887645 \h </w:instrText>
        </w:r>
        <w:r w:rsidRPr="00C747C4">
          <w:rPr>
            <w:noProof/>
            <w:webHidden/>
            <w:sz w:val="28"/>
            <w:szCs w:val="28"/>
          </w:rPr>
        </w:r>
        <w:r w:rsidRPr="00C747C4">
          <w:rPr>
            <w:noProof/>
            <w:webHidden/>
            <w:sz w:val="28"/>
            <w:szCs w:val="28"/>
          </w:rPr>
          <w:fldChar w:fldCharType="separate"/>
        </w:r>
        <w:r w:rsidRPr="00C747C4">
          <w:rPr>
            <w:noProof/>
            <w:webHidden/>
            <w:sz w:val="28"/>
            <w:szCs w:val="28"/>
          </w:rPr>
          <w:t>17</w:t>
        </w:r>
        <w:r w:rsidRPr="00C747C4">
          <w:rPr>
            <w:noProof/>
            <w:webHidden/>
            <w:sz w:val="28"/>
            <w:szCs w:val="28"/>
          </w:rPr>
          <w:fldChar w:fldCharType="end"/>
        </w:r>
      </w:hyperlink>
    </w:p>
    <w:p w14:paraId="77C050DE" w14:textId="77777777" w:rsidR="009A1519" w:rsidRPr="00C747C4" w:rsidRDefault="009A1519">
      <w:pPr>
        <w:pStyle w:val="TOC2"/>
        <w:tabs>
          <w:tab w:val="right" w:leader="dot" w:pos="8630"/>
        </w:tabs>
        <w:rPr>
          <w:rFonts w:ascii="Calibri" w:hAnsi="Calibri"/>
          <w:noProof/>
          <w:sz w:val="28"/>
          <w:szCs w:val="28"/>
          <w:lang w:eastAsia="en-GB"/>
        </w:rPr>
      </w:pPr>
      <w:hyperlink w:anchor="_Toc90887646" w:history="1">
        <w:r w:rsidRPr="00C747C4">
          <w:rPr>
            <w:rStyle w:val="Hyperlink"/>
            <w:rFonts w:ascii="Calibri" w:hAnsi="Calibri" w:cs="Calibri"/>
            <w:noProof/>
            <w:sz w:val="28"/>
            <w:szCs w:val="28"/>
          </w:rPr>
          <w:t>Policy on Health and Safety</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_Toc90887646 \h </w:instrText>
        </w:r>
        <w:r w:rsidRPr="00C747C4">
          <w:rPr>
            <w:noProof/>
            <w:webHidden/>
            <w:sz w:val="28"/>
            <w:szCs w:val="28"/>
          </w:rPr>
        </w:r>
        <w:r w:rsidRPr="00C747C4">
          <w:rPr>
            <w:noProof/>
            <w:webHidden/>
            <w:sz w:val="28"/>
            <w:szCs w:val="28"/>
          </w:rPr>
          <w:fldChar w:fldCharType="separate"/>
        </w:r>
        <w:r w:rsidRPr="00C747C4">
          <w:rPr>
            <w:noProof/>
            <w:webHidden/>
            <w:sz w:val="28"/>
            <w:szCs w:val="28"/>
          </w:rPr>
          <w:t>18</w:t>
        </w:r>
        <w:r w:rsidRPr="00C747C4">
          <w:rPr>
            <w:noProof/>
            <w:webHidden/>
            <w:sz w:val="28"/>
            <w:szCs w:val="28"/>
          </w:rPr>
          <w:fldChar w:fldCharType="end"/>
        </w:r>
      </w:hyperlink>
    </w:p>
    <w:p w14:paraId="27EB5CA5" w14:textId="77777777" w:rsidR="009A1519" w:rsidRPr="00C747C4" w:rsidRDefault="009A1519">
      <w:pPr>
        <w:pStyle w:val="TOC2"/>
        <w:tabs>
          <w:tab w:val="right" w:leader="dot" w:pos="8630"/>
        </w:tabs>
        <w:rPr>
          <w:rFonts w:ascii="Calibri" w:hAnsi="Calibri"/>
          <w:noProof/>
          <w:sz w:val="28"/>
          <w:szCs w:val="28"/>
          <w:lang w:eastAsia="en-GB"/>
        </w:rPr>
      </w:pPr>
      <w:hyperlink w:anchor="_Toc90887647" w:history="1">
        <w:r w:rsidRPr="00C747C4">
          <w:rPr>
            <w:rStyle w:val="Hyperlink"/>
            <w:noProof/>
            <w:sz w:val="28"/>
            <w:szCs w:val="28"/>
          </w:rPr>
          <w:t>Aims and objectives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_Toc90887647 \h </w:instrText>
        </w:r>
        <w:r w:rsidRPr="00C747C4">
          <w:rPr>
            <w:noProof/>
            <w:webHidden/>
            <w:sz w:val="28"/>
            <w:szCs w:val="28"/>
          </w:rPr>
        </w:r>
        <w:r w:rsidRPr="00C747C4">
          <w:rPr>
            <w:noProof/>
            <w:webHidden/>
            <w:sz w:val="28"/>
            <w:szCs w:val="28"/>
          </w:rPr>
          <w:fldChar w:fldCharType="separate"/>
        </w:r>
        <w:r w:rsidRPr="00C747C4">
          <w:rPr>
            <w:noProof/>
            <w:webHidden/>
            <w:sz w:val="28"/>
            <w:szCs w:val="28"/>
          </w:rPr>
          <w:t>18</w:t>
        </w:r>
        <w:r w:rsidRPr="00C747C4">
          <w:rPr>
            <w:noProof/>
            <w:webHidden/>
            <w:sz w:val="28"/>
            <w:szCs w:val="28"/>
          </w:rPr>
          <w:fldChar w:fldCharType="end"/>
        </w:r>
      </w:hyperlink>
    </w:p>
    <w:p w14:paraId="0B4DF37F" w14:textId="77777777" w:rsidR="009A1519" w:rsidRPr="00C747C4" w:rsidRDefault="009A1519">
      <w:pPr>
        <w:pStyle w:val="TOC2"/>
        <w:tabs>
          <w:tab w:val="right" w:leader="dot" w:pos="8630"/>
        </w:tabs>
        <w:rPr>
          <w:rFonts w:ascii="Calibri" w:hAnsi="Calibri"/>
          <w:noProof/>
          <w:sz w:val="28"/>
          <w:szCs w:val="28"/>
          <w:lang w:eastAsia="en-GB"/>
        </w:rPr>
      </w:pPr>
      <w:hyperlink w:anchor="_Toc90887648" w:history="1">
        <w:r w:rsidRPr="00C747C4">
          <w:rPr>
            <w:rStyle w:val="Hyperlink"/>
            <w:rFonts w:ascii="Calibri" w:hAnsi="Calibri" w:cs="Calibri"/>
            <w:noProof/>
            <w:sz w:val="28"/>
            <w:szCs w:val="28"/>
          </w:rPr>
          <w:t>Fire Regulation</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_Toc90887648 \h </w:instrText>
        </w:r>
        <w:r w:rsidRPr="00C747C4">
          <w:rPr>
            <w:noProof/>
            <w:webHidden/>
            <w:sz w:val="28"/>
            <w:szCs w:val="28"/>
          </w:rPr>
        </w:r>
        <w:r w:rsidRPr="00C747C4">
          <w:rPr>
            <w:noProof/>
            <w:webHidden/>
            <w:sz w:val="28"/>
            <w:szCs w:val="28"/>
          </w:rPr>
          <w:fldChar w:fldCharType="separate"/>
        </w:r>
        <w:r w:rsidRPr="00C747C4">
          <w:rPr>
            <w:noProof/>
            <w:webHidden/>
            <w:sz w:val="28"/>
            <w:szCs w:val="28"/>
          </w:rPr>
          <w:t>19</w:t>
        </w:r>
        <w:r w:rsidRPr="00C747C4">
          <w:rPr>
            <w:noProof/>
            <w:webHidden/>
            <w:sz w:val="28"/>
            <w:szCs w:val="28"/>
          </w:rPr>
          <w:fldChar w:fldCharType="end"/>
        </w:r>
      </w:hyperlink>
    </w:p>
    <w:p w14:paraId="4883028A" w14:textId="77777777" w:rsidR="009A1519" w:rsidRPr="00C747C4" w:rsidRDefault="009A1519">
      <w:pPr>
        <w:pStyle w:val="TOC2"/>
        <w:tabs>
          <w:tab w:val="right" w:leader="dot" w:pos="8630"/>
        </w:tabs>
        <w:rPr>
          <w:rFonts w:ascii="Calibri" w:hAnsi="Calibri"/>
          <w:noProof/>
          <w:sz w:val="28"/>
          <w:szCs w:val="28"/>
          <w:lang w:eastAsia="en-GB"/>
        </w:rPr>
      </w:pPr>
      <w:hyperlink w:anchor="_Toc90887649" w:history="1">
        <w:r w:rsidRPr="00C747C4">
          <w:rPr>
            <w:rStyle w:val="Hyperlink"/>
            <w:rFonts w:ascii="Calibri" w:hAnsi="Calibri" w:cs="Calibri"/>
            <w:noProof/>
            <w:sz w:val="28"/>
            <w:szCs w:val="28"/>
          </w:rPr>
          <w:t>Policy for DBS disclosures and ensuring supervision for people who have not had police checks (DBS’s –Disclosure and Barring Service)</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_Toc90887649 \h </w:instrText>
        </w:r>
        <w:r w:rsidRPr="00C747C4">
          <w:rPr>
            <w:noProof/>
            <w:webHidden/>
            <w:sz w:val="28"/>
            <w:szCs w:val="28"/>
          </w:rPr>
        </w:r>
        <w:r w:rsidRPr="00C747C4">
          <w:rPr>
            <w:noProof/>
            <w:webHidden/>
            <w:sz w:val="28"/>
            <w:szCs w:val="28"/>
          </w:rPr>
          <w:fldChar w:fldCharType="separate"/>
        </w:r>
        <w:r w:rsidRPr="00C747C4">
          <w:rPr>
            <w:noProof/>
            <w:webHidden/>
            <w:sz w:val="28"/>
            <w:szCs w:val="28"/>
          </w:rPr>
          <w:t>20</w:t>
        </w:r>
        <w:r w:rsidRPr="00C747C4">
          <w:rPr>
            <w:noProof/>
            <w:webHidden/>
            <w:sz w:val="28"/>
            <w:szCs w:val="28"/>
          </w:rPr>
          <w:fldChar w:fldCharType="end"/>
        </w:r>
      </w:hyperlink>
    </w:p>
    <w:p w14:paraId="650532D6" w14:textId="77777777" w:rsidR="009A1519" w:rsidRPr="00C747C4" w:rsidRDefault="009A1519">
      <w:pPr>
        <w:pStyle w:val="TOC1"/>
        <w:tabs>
          <w:tab w:val="right" w:leader="dot" w:pos="8630"/>
        </w:tabs>
        <w:rPr>
          <w:rFonts w:ascii="Calibri" w:hAnsi="Calibri"/>
          <w:noProof/>
          <w:sz w:val="28"/>
          <w:szCs w:val="28"/>
          <w:lang w:eastAsia="en-GB"/>
        </w:rPr>
      </w:pPr>
      <w:hyperlink w:anchor="_Toc90887650" w:history="1">
        <w:r w:rsidRPr="00C747C4">
          <w:rPr>
            <w:rStyle w:val="Hyperlink"/>
            <w:rFonts w:cs="Calibri"/>
            <w:b/>
            <w:bCs/>
            <w:noProof/>
            <w:sz w:val="28"/>
            <w:szCs w:val="28"/>
          </w:rPr>
          <w:t>Safeguarding and Child Protection</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_Toc90887650 \h </w:instrText>
        </w:r>
        <w:r w:rsidRPr="00C747C4">
          <w:rPr>
            <w:noProof/>
            <w:webHidden/>
            <w:sz w:val="28"/>
            <w:szCs w:val="28"/>
          </w:rPr>
        </w:r>
        <w:r w:rsidRPr="00C747C4">
          <w:rPr>
            <w:noProof/>
            <w:webHidden/>
            <w:sz w:val="28"/>
            <w:szCs w:val="28"/>
          </w:rPr>
          <w:fldChar w:fldCharType="separate"/>
        </w:r>
        <w:r w:rsidRPr="00C747C4">
          <w:rPr>
            <w:noProof/>
            <w:webHidden/>
            <w:sz w:val="28"/>
            <w:szCs w:val="28"/>
          </w:rPr>
          <w:t>21</w:t>
        </w:r>
        <w:r w:rsidRPr="00C747C4">
          <w:rPr>
            <w:noProof/>
            <w:webHidden/>
            <w:sz w:val="28"/>
            <w:szCs w:val="28"/>
          </w:rPr>
          <w:fldChar w:fldCharType="end"/>
        </w:r>
      </w:hyperlink>
    </w:p>
    <w:p w14:paraId="137C1941" w14:textId="77777777" w:rsidR="009A1519" w:rsidRPr="00C747C4" w:rsidRDefault="009A1519">
      <w:pPr>
        <w:pStyle w:val="TOC2"/>
        <w:tabs>
          <w:tab w:val="right" w:leader="dot" w:pos="8630"/>
        </w:tabs>
        <w:rPr>
          <w:rFonts w:ascii="Calibri" w:hAnsi="Calibri"/>
          <w:noProof/>
          <w:sz w:val="28"/>
          <w:szCs w:val="28"/>
          <w:lang w:eastAsia="en-GB"/>
        </w:rPr>
      </w:pPr>
      <w:hyperlink w:anchor="_Toc90887651" w:history="1">
        <w:r w:rsidRPr="00C747C4">
          <w:rPr>
            <w:rStyle w:val="Hyperlink"/>
            <w:rFonts w:ascii="Calibri" w:hAnsi="Calibri" w:cs="Calibri"/>
            <w:noProof/>
            <w:sz w:val="28"/>
            <w:szCs w:val="28"/>
          </w:rPr>
          <w:t>Policy Statement on Child Protection and Safeguarding Children</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_Toc90887651 \h </w:instrText>
        </w:r>
        <w:r w:rsidRPr="00C747C4">
          <w:rPr>
            <w:noProof/>
            <w:webHidden/>
            <w:sz w:val="28"/>
            <w:szCs w:val="28"/>
          </w:rPr>
        </w:r>
        <w:r w:rsidRPr="00C747C4">
          <w:rPr>
            <w:noProof/>
            <w:webHidden/>
            <w:sz w:val="28"/>
            <w:szCs w:val="28"/>
          </w:rPr>
          <w:fldChar w:fldCharType="separate"/>
        </w:r>
        <w:r w:rsidRPr="00C747C4">
          <w:rPr>
            <w:noProof/>
            <w:webHidden/>
            <w:sz w:val="28"/>
            <w:szCs w:val="28"/>
          </w:rPr>
          <w:t>21</w:t>
        </w:r>
        <w:r w:rsidRPr="00C747C4">
          <w:rPr>
            <w:noProof/>
            <w:webHidden/>
            <w:sz w:val="28"/>
            <w:szCs w:val="28"/>
          </w:rPr>
          <w:fldChar w:fldCharType="end"/>
        </w:r>
      </w:hyperlink>
    </w:p>
    <w:p w14:paraId="1AE1A077" w14:textId="77777777" w:rsidR="009A1519" w:rsidRPr="00C747C4" w:rsidRDefault="009A1519">
      <w:pPr>
        <w:pStyle w:val="TOC2"/>
        <w:tabs>
          <w:tab w:val="right" w:leader="dot" w:pos="8630"/>
        </w:tabs>
        <w:rPr>
          <w:rFonts w:ascii="Calibri" w:hAnsi="Calibri"/>
          <w:noProof/>
          <w:sz w:val="28"/>
          <w:szCs w:val="28"/>
          <w:lang w:eastAsia="en-GB"/>
        </w:rPr>
      </w:pPr>
      <w:hyperlink w:anchor="_Toc90887652" w:history="1">
        <w:r w:rsidRPr="00C747C4">
          <w:rPr>
            <w:rStyle w:val="Hyperlink"/>
            <w:rFonts w:ascii="Calibri" w:hAnsi="Calibri" w:cs="Arial"/>
            <w:noProof/>
            <w:sz w:val="28"/>
            <w:szCs w:val="28"/>
          </w:rPr>
          <w:t>Policy Statement on Equal Opportunities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_Toc90887652 \h </w:instrText>
        </w:r>
        <w:r w:rsidRPr="00C747C4">
          <w:rPr>
            <w:noProof/>
            <w:webHidden/>
            <w:sz w:val="28"/>
            <w:szCs w:val="28"/>
          </w:rPr>
        </w:r>
        <w:r w:rsidRPr="00C747C4">
          <w:rPr>
            <w:noProof/>
            <w:webHidden/>
            <w:sz w:val="28"/>
            <w:szCs w:val="28"/>
          </w:rPr>
          <w:fldChar w:fldCharType="separate"/>
        </w:r>
        <w:r w:rsidRPr="00C747C4">
          <w:rPr>
            <w:noProof/>
            <w:webHidden/>
            <w:sz w:val="28"/>
            <w:szCs w:val="28"/>
          </w:rPr>
          <w:t>26</w:t>
        </w:r>
        <w:r w:rsidRPr="00C747C4">
          <w:rPr>
            <w:noProof/>
            <w:webHidden/>
            <w:sz w:val="28"/>
            <w:szCs w:val="28"/>
          </w:rPr>
          <w:fldChar w:fldCharType="end"/>
        </w:r>
      </w:hyperlink>
    </w:p>
    <w:p w14:paraId="5CD5C481" w14:textId="77777777" w:rsidR="009A1519" w:rsidRPr="00C747C4" w:rsidRDefault="009A1519">
      <w:pPr>
        <w:pStyle w:val="TOC2"/>
        <w:tabs>
          <w:tab w:val="right" w:leader="dot" w:pos="8630"/>
        </w:tabs>
        <w:rPr>
          <w:rFonts w:ascii="Calibri" w:hAnsi="Calibri"/>
          <w:noProof/>
          <w:sz w:val="28"/>
          <w:szCs w:val="28"/>
          <w:lang w:eastAsia="en-GB"/>
        </w:rPr>
      </w:pPr>
      <w:hyperlink w:anchor="_Toc90887653" w:history="1">
        <w:r w:rsidRPr="00C747C4">
          <w:rPr>
            <w:rStyle w:val="Hyperlink"/>
            <w:rFonts w:ascii="Calibri" w:hAnsi="Calibri" w:cs="Arial"/>
            <w:noProof/>
            <w:sz w:val="28"/>
            <w:szCs w:val="28"/>
          </w:rPr>
          <w:t>Behaviour Management Policy</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_Toc90887653 \h </w:instrText>
        </w:r>
        <w:r w:rsidRPr="00C747C4">
          <w:rPr>
            <w:noProof/>
            <w:webHidden/>
            <w:sz w:val="28"/>
            <w:szCs w:val="28"/>
          </w:rPr>
        </w:r>
        <w:r w:rsidRPr="00C747C4">
          <w:rPr>
            <w:noProof/>
            <w:webHidden/>
            <w:sz w:val="28"/>
            <w:szCs w:val="28"/>
          </w:rPr>
          <w:fldChar w:fldCharType="separate"/>
        </w:r>
        <w:r w:rsidRPr="00C747C4">
          <w:rPr>
            <w:noProof/>
            <w:webHidden/>
            <w:sz w:val="28"/>
            <w:szCs w:val="28"/>
          </w:rPr>
          <w:t>30</w:t>
        </w:r>
        <w:r w:rsidRPr="00C747C4">
          <w:rPr>
            <w:noProof/>
            <w:webHidden/>
            <w:sz w:val="28"/>
            <w:szCs w:val="28"/>
          </w:rPr>
          <w:fldChar w:fldCharType="end"/>
        </w:r>
      </w:hyperlink>
    </w:p>
    <w:p w14:paraId="0FE06973" w14:textId="77777777" w:rsidR="009A1519" w:rsidRPr="00C747C4" w:rsidRDefault="009A1519">
      <w:pPr>
        <w:pStyle w:val="TOC2"/>
        <w:tabs>
          <w:tab w:val="right" w:leader="dot" w:pos="8630"/>
        </w:tabs>
        <w:rPr>
          <w:rFonts w:ascii="Calibri" w:hAnsi="Calibri"/>
          <w:noProof/>
          <w:sz w:val="28"/>
          <w:szCs w:val="28"/>
          <w:lang w:eastAsia="en-GB"/>
        </w:rPr>
      </w:pPr>
      <w:hyperlink w:anchor="_Toc90887654" w:history="1">
        <w:r w:rsidRPr="00C747C4">
          <w:rPr>
            <w:rStyle w:val="Hyperlink"/>
            <w:rFonts w:ascii="Calibri" w:hAnsi="Calibri" w:cs="Arial"/>
            <w:noProof/>
            <w:sz w:val="28"/>
            <w:szCs w:val="28"/>
          </w:rPr>
          <w:t>Food Management Policy</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_Toc90887654 \h </w:instrText>
        </w:r>
        <w:r w:rsidRPr="00C747C4">
          <w:rPr>
            <w:noProof/>
            <w:webHidden/>
            <w:sz w:val="28"/>
            <w:szCs w:val="28"/>
          </w:rPr>
        </w:r>
        <w:r w:rsidRPr="00C747C4">
          <w:rPr>
            <w:noProof/>
            <w:webHidden/>
            <w:sz w:val="28"/>
            <w:szCs w:val="28"/>
          </w:rPr>
          <w:fldChar w:fldCharType="separate"/>
        </w:r>
        <w:r w:rsidRPr="00C747C4">
          <w:rPr>
            <w:noProof/>
            <w:webHidden/>
            <w:sz w:val="28"/>
            <w:szCs w:val="28"/>
          </w:rPr>
          <w:t>31</w:t>
        </w:r>
        <w:r w:rsidRPr="00C747C4">
          <w:rPr>
            <w:noProof/>
            <w:webHidden/>
            <w:sz w:val="28"/>
            <w:szCs w:val="28"/>
          </w:rPr>
          <w:fldChar w:fldCharType="end"/>
        </w:r>
      </w:hyperlink>
    </w:p>
    <w:p w14:paraId="2F3A196D" w14:textId="77777777" w:rsidR="009A1519" w:rsidRPr="00C747C4" w:rsidRDefault="009A1519">
      <w:pPr>
        <w:pStyle w:val="TOC2"/>
        <w:tabs>
          <w:tab w:val="right" w:leader="dot" w:pos="8630"/>
        </w:tabs>
        <w:rPr>
          <w:rFonts w:ascii="Calibri" w:hAnsi="Calibri"/>
          <w:noProof/>
          <w:sz w:val="28"/>
          <w:szCs w:val="28"/>
          <w:lang w:eastAsia="en-GB"/>
        </w:rPr>
      </w:pPr>
      <w:hyperlink w:anchor="_Toc90887655" w:history="1">
        <w:r w:rsidRPr="00C747C4">
          <w:rPr>
            <w:rStyle w:val="Hyperlink"/>
            <w:rFonts w:ascii="Calibri" w:hAnsi="Calibri" w:cs="Arial"/>
            <w:noProof/>
            <w:sz w:val="28"/>
            <w:szCs w:val="28"/>
          </w:rPr>
          <w:t>Accident Procedure</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_Toc90887655 \h </w:instrText>
        </w:r>
        <w:r w:rsidRPr="00C747C4">
          <w:rPr>
            <w:noProof/>
            <w:webHidden/>
            <w:sz w:val="28"/>
            <w:szCs w:val="28"/>
          </w:rPr>
        </w:r>
        <w:r w:rsidRPr="00C747C4">
          <w:rPr>
            <w:noProof/>
            <w:webHidden/>
            <w:sz w:val="28"/>
            <w:szCs w:val="28"/>
          </w:rPr>
          <w:fldChar w:fldCharType="separate"/>
        </w:r>
        <w:r w:rsidRPr="00C747C4">
          <w:rPr>
            <w:noProof/>
            <w:webHidden/>
            <w:sz w:val="28"/>
            <w:szCs w:val="28"/>
          </w:rPr>
          <w:t>33</w:t>
        </w:r>
        <w:r w:rsidRPr="00C747C4">
          <w:rPr>
            <w:noProof/>
            <w:webHidden/>
            <w:sz w:val="28"/>
            <w:szCs w:val="28"/>
          </w:rPr>
          <w:fldChar w:fldCharType="end"/>
        </w:r>
      </w:hyperlink>
    </w:p>
    <w:p w14:paraId="62EE2A5C" w14:textId="77777777" w:rsidR="009A1519" w:rsidRPr="00C747C4" w:rsidRDefault="009A1519">
      <w:pPr>
        <w:pStyle w:val="TOC2"/>
        <w:tabs>
          <w:tab w:val="right" w:leader="dot" w:pos="8630"/>
        </w:tabs>
        <w:rPr>
          <w:rFonts w:ascii="Calibri" w:hAnsi="Calibri"/>
          <w:noProof/>
          <w:sz w:val="28"/>
          <w:szCs w:val="28"/>
          <w:lang w:eastAsia="en-GB"/>
        </w:rPr>
      </w:pPr>
      <w:hyperlink w:anchor="_Toc90887656" w:history="1">
        <w:r w:rsidRPr="00C747C4">
          <w:rPr>
            <w:rStyle w:val="Hyperlink"/>
            <w:rFonts w:ascii="Calibri" w:hAnsi="Calibri" w:cs="Arial"/>
            <w:noProof/>
            <w:sz w:val="28"/>
            <w:szCs w:val="28"/>
          </w:rPr>
          <w:t>Accidents or Injury to staff or other persons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_Toc90887656 \h </w:instrText>
        </w:r>
        <w:r w:rsidRPr="00C747C4">
          <w:rPr>
            <w:noProof/>
            <w:webHidden/>
            <w:sz w:val="28"/>
            <w:szCs w:val="28"/>
          </w:rPr>
        </w:r>
        <w:r w:rsidRPr="00C747C4">
          <w:rPr>
            <w:noProof/>
            <w:webHidden/>
            <w:sz w:val="28"/>
            <w:szCs w:val="28"/>
          </w:rPr>
          <w:fldChar w:fldCharType="separate"/>
        </w:r>
        <w:r w:rsidRPr="00C747C4">
          <w:rPr>
            <w:noProof/>
            <w:webHidden/>
            <w:sz w:val="28"/>
            <w:szCs w:val="28"/>
          </w:rPr>
          <w:t>34</w:t>
        </w:r>
        <w:r w:rsidRPr="00C747C4">
          <w:rPr>
            <w:noProof/>
            <w:webHidden/>
            <w:sz w:val="28"/>
            <w:szCs w:val="28"/>
          </w:rPr>
          <w:fldChar w:fldCharType="end"/>
        </w:r>
      </w:hyperlink>
    </w:p>
    <w:p w14:paraId="65DBFB5D" w14:textId="77777777" w:rsidR="009A1519" w:rsidRPr="00C747C4" w:rsidRDefault="009A1519">
      <w:pPr>
        <w:pStyle w:val="TOC2"/>
        <w:tabs>
          <w:tab w:val="right" w:leader="dot" w:pos="8630"/>
        </w:tabs>
        <w:rPr>
          <w:rFonts w:ascii="Calibri" w:hAnsi="Calibri"/>
          <w:noProof/>
          <w:sz w:val="28"/>
          <w:szCs w:val="28"/>
          <w:lang w:eastAsia="en-GB"/>
        </w:rPr>
      </w:pPr>
      <w:hyperlink w:anchor="_Toc90887657" w:history="1">
        <w:r w:rsidRPr="00C747C4">
          <w:rPr>
            <w:rStyle w:val="Hyperlink"/>
            <w:rFonts w:ascii="Calibri" w:hAnsi="Calibri" w:cs="Arial"/>
            <w:noProof/>
            <w:sz w:val="28"/>
            <w:szCs w:val="28"/>
          </w:rPr>
          <w:t>Complaints Procedure</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_Toc90887657 \h </w:instrText>
        </w:r>
        <w:r w:rsidRPr="00C747C4">
          <w:rPr>
            <w:noProof/>
            <w:webHidden/>
            <w:sz w:val="28"/>
            <w:szCs w:val="28"/>
          </w:rPr>
        </w:r>
        <w:r w:rsidRPr="00C747C4">
          <w:rPr>
            <w:noProof/>
            <w:webHidden/>
            <w:sz w:val="28"/>
            <w:szCs w:val="28"/>
          </w:rPr>
          <w:fldChar w:fldCharType="separate"/>
        </w:r>
        <w:r w:rsidRPr="00C747C4">
          <w:rPr>
            <w:noProof/>
            <w:webHidden/>
            <w:sz w:val="28"/>
            <w:szCs w:val="28"/>
          </w:rPr>
          <w:t>35</w:t>
        </w:r>
        <w:r w:rsidRPr="00C747C4">
          <w:rPr>
            <w:noProof/>
            <w:webHidden/>
            <w:sz w:val="28"/>
            <w:szCs w:val="28"/>
          </w:rPr>
          <w:fldChar w:fldCharType="end"/>
        </w:r>
      </w:hyperlink>
    </w:p>
    <w:p w14:paraId="434706DC" w14:textId="77777777" w:rsidR="009A1519" w:rsidRPr="00C747C4" w:rsidRDefault="009A1519">
      <w:pPr>
        <w:pStyle w:val="TOC2"/>
        <w:tabs>
          <w:tab w:val="right" w:leader="dot" w:pos="8630"/>
        </w:tabs>
        <w:rPr>
          <w:rFonts w:ascii="Calibri" w:hAnsi="Calibri"/>
          <w:noProof/>
          <w:sz w:val="28"/>
          <w:szCs w:val="28"/>
          <w:lang w:eastAsia="en-GB"/>
        </w:rPr>
      </w:pPr>
      <w:hyperlink w:anchor="_Toc90887658" w:history="1">
        <w:r w:rsidRPr="00C747C4">
          <w:rPr>
            <w:rStyle w:val="Hyperlink"/>
            <w:rFonts w:ascii="Calibri" w:hAnsi="Calibri"/>
            <w:bCs/>
            <w:noProof/>
            <w:sz w:val="28"/>
            <w:szCs w:val="28"/>
          </w:rPr>
          <w:t>Allegations against a member of staff / volunteer</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_Toc90887658 \h </w:instrText>
        </w:r>
        <w:r w:rsidRPr="00C747C4">
          <w:rPr>
            <w:noProof/>
            <w:webHidden/>
            <w:sz w:val="28"/>
            <w:szCs w:val="28"/>
          </w:rPr>
        </w:r>
        <w:r w:rsidRPr="00C747C4">
          <w:rPr>
            <w:noProof/>
            <w:webHidden/>
            <w:sz w:val="28"/>
            <w:szCs w:val="28"/>
          </w:rPr>
          <w:fldChar w:fldCharType="separate"/>
        </w:r>
        <w:r w:rsidRPr="00C747C4">
          <w:rPr>
            <w:noProof/>
            <w:webHidden/>
            <w:sz w:val="28"/>
            <w:szCs w:val="28"/>
          </w:rPr>
          <w:t>36</w:t>
        </w:r>
        <w:r w:rsidRPr="00C747C4">
          <w:rPr>
            <w:noProof/>
            <w:webHidden/>
            <w:sz w:val="28"/>
            <w:szCs w:val="28"/>
          </w:rPr>
          <w:fldChar w:fldCharType="end"/>
        </w:r>
      </w:hyperlink>
    </w:p>
    <w:p w14:paraId="16DF0B3A" w14:textId="77777777" w:rsidR="009A1519" w:rsidRPr="00C747C4" w:rsidRDefault="009A1519">
      <w:pPr>
        <w:pStyle w:val="TOC2"/>
        <w:tabs>
          <w:tab w:val="right" w:leader="dot" w:pos="8630"/>
        </w:tabs>
        <w:rPr>
          <w:rFonts w:ascii="Calibri" w:hAnsi="Calibri"/>
          <w:noProof/>
          <w:sz w:val="28"/>
          <w:szCs w:val="28"/>
          <w:lang w:eastAsia="en-GB"/>
        </w:rPr>
      </w:pPr>
      <w:hyperlink w:anchor="_Toc90887659" w:history="1">
        <w:r w:rsidRPr="00C747C4">
          <w:rPr>
            <w:rStyle w:val="Hyperlink"/>
            <w:rFonts w:ascii="Calibri" w:hAnsi="Calibri" w:cs="Arial"/>
            <w:noProof/>
            <w:sz w:val="28"/>
            <w:szCs w:val="28"/>
          </w:rPr>
          <w:t>Policy on Lost Children</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_Toc90887659 \h </w:instrText>
        </w:r>
        <w:r w:rsidRPr="00C747C4">
          <w:rPr>
            <w:noProof/>
            <w:webHidden/>
            <w:sz w:val="28"/>
            <w:szCs w:val="28"/>
          </w:rPr>
        </w:r>
        <w:r w:rsidRPr="00C747C4">
          <w:rPr>
            <w:noProof/>
            <w:webHidden/>
            <w:sz w:val="28"/>
            <w:szCs w:val="28"/>
          </w:rPr>
          <w:fldChar w:fldCharType="separate"/>
        </w:r>
        <w:r w:rsidRPr="00C747C4">
          <w:rPr>
            <w:noProof/>
            <w:webHidden/>
            <w:sz w:val="28"/>
            <w:szCs w:val="28"/>
          </w:rPr>
          <w:t>46</w:t>
        </w:r>
        <w:r w:rsidRPr="00C747C4">
          <w:rPr>
            <w:noProof/>
            <w:webHidden/>
            <w:sz w:val="28"/>
            <w:szCs w:val="28"/>
          </w:rPr>
          <w:fldChar w:fldCharType="end"/>
        </w:r>
      </w:hyperlink>
    </w:p>
    <w:p w14:paraId="05BE79BB" w14:textId="77777777" w:rsidR="009A1519" w:rsidRPr="00C747C4" w:rsidRDefault="009A1519">
      <w:pPr>
        <w:pStyle w:val="TOC2"/>
        <w:tabs>
          <w:tab w:val="right" w:leader="dot" w:pos="8630"/>
        </w:tabs>
        <w:rPr>
          <w:rFonts w:ascii="Calibri" w:hAnsi="Calibri"/>
          <w:noProof/>
          <w:sz w:val="28"/>
          <w:szCs w:val="28"/>
          <w:lang w:eastAsia="en-GB"/>
        </w:rPr>
      </w:pPr>
      <w:hyperlink w:anchor="_Toc90887660" w:history="1">
        <w:r w:rsidRPr="00C747C4">
          <w:rPr>
            <w:rStyle w:val="Hyperlink"/>
            <w:rFonts w:ascii="Calibri" w:hAnsi="Calibri" w:cs="Arial"/>
            <w:noProof/>
            <w:sz w:val="28"/>
            <w:szCs w:val="28"/>
          </w:rPr>
          <w:t>Policy on Outings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_Toc90887660 \h </w:instrText>
        </w:r>
        <w:r w:rsidRPr="00C747C4">
          <w:rPr>
            <w:noProof/>
            <w:webHidden/>
            <w:sz w:val="28"/>
            <w:szCs w:val="28"/>
          </w:rPr>
        </w:r>
        <w:r w:rsidRPr="00C747C4">
          <w:rPr>
            <w:noProof/>
            <w:webHidden/>
            <w:sz w:val="28"/>
            <w:szCs w:val="28"/>
          </w:rPr>
          <w:fldChar w:fldCharType="separate"/>
        </w:r>
        <w:r w:rsidRPr="00C747C4">
          <w:rPr>
            <w:noProof/>
            <w:webHidden/>
            <w:sz w:val="28"/>
            <w:szCs w:val="28"/>
          </w:rPr>
          <w:t>47</w:t>
        </w:r>
        <w:r w:rsidRPr="00C747C4">
          <w:rPr>
            <w:noProof/>
            <w:webHidden/>
            <w:sz w:val="28"/>
            <w:szCs w:val="28"/>
          </w:rPr>
          <w:fldChar w:fldCharType="end"/>
        </w:r>
      </w:hyperlink>
    </w:p>
    <w:p w14:paraId="77509D3F" w14:textId="77777777" w:rsidR="009A1519" w:rsidRPr="00C747C4" w:rsidRDefault="009A1519">
      <w:pPr>
        <w:pStyle w:val="TOC2"/>
        <w:tabs>
          <w:tab w:val="right" w:leader="dot" w:pos="8630"/>
        </w:tabs>
        <w:rPr>
          <w:rFonts w:ascii="Calibri" w:hAnsi="Calibri"/>
          <w:noProof/>
          <w:sz w:val="28"/>
          <w:szCs w:val="28"/>
          <w:lang w:eastAsia="en-GB"/>
        </w:rPr>
      </w:pPr>
      <w:hyperlink w:anchor="_Toc90887661" w:history="1">
        <w:r w:rsidRPr="00C747C4">
          <w:rPr>
            <w:rStyle w:val="Hyperlink"/>
            <w:rFonts w:ascii="Calibri" w:hAnsi="Calibri" w:cs="Arial"/>
            <w:noProof/>
            <w:sz w:val="28"/>
            <w:szCs w:val="28"/>
          </w:rPr>
          <w:t>Policy on Play</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_Toc90887661 \h </w:instrText>
        </w:r>
        <w:r w:rsidRPr="00C747C4">
          <w:rPr>
            <w:noProof/>
            <w:webHidden/>
            <w:sz w:val="28"/>
            <w:szCs w:val="28"/>
          </w:rPr>
        </w:r>
        <w:r w:rsidRPr="00C747C4">
          <w:rPr>
            <w:noProof/>
            <w:webHidden/>
            <w:sz w:val="28"/>
            <w:szCs w:val="28"/>
          </w:rPr>
          <w:fldChar w:fldCharType="separate"/>
        </w:r>
        <w:r w:rsidRPr="00C747C4">
          <w:rPr>
            <w:noProof/>
            <w:webHidden/>
            <w:sz w:val="28"/>
            <w:szCs w:val="28"/>
          </w:rPr>
          <w:t>48</w:t>
        </w:r>
        <w:r w:rsidRPr="00C747C4">
          <w:rPr>
            <w:noProof/>
            <w:webHidden/>
            <w:sz w:val="28"/>
            <w:szCs w:val="28"/>
          </w:rPr>
          <w:fldChar w:fldCharType="end"/>
        </w:r>
      </w:hyperlink>
    </w:p>
    <w:p w14:paraId="6AAD816E" w14:textId="77777777" w:rsidR="009A1519" w:rsidRPr="00C747C4" w:rsidRDefault="009A1519">
      <w:pPr>
        <w:pStyle w:val="TOC2"/>
        <w:tabs>
          <w:tab w:val="right" w:leader="dot" w:pos="8630"/>
        </w:tabs>
        <w:rPr>
          <w:rFonts w:ascii="Calibri" w:hAnsi="Calibri"/>
          <w:noProof/>
          <w:sz w:val="28"/>
          <w:szCs w:val="28"/>
          <w:lang w:eastAsia="en-GB"/>
        </w:rPr>
      </w:pPr>
      <w:hyperlink w:anchor="_Toc90887662" w:history="1">
        <w:r w:rsidRPr="00C747C4">
          <w:rPr>
            <w:rStyle w:val="Hyperlink"/>
            <w:rFonts w:ascii="Calibri" w:hAnsi="Calibri" w:cs="Arial"/>
            <w:noProof/>
            <w:sz w:val="28"/>
            <w:szCs w:val="28"/>
          </w:rPr>
          <w:t>Terrorism and Major Incidents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_Toc90887662 \h </w:instrText>
        </w:r>
        <w:r w:rsidRPr="00C747C4">
          <w:rPr>
            <w:noProof/>
            <w:webHidden/>
            <w:sz w:val="28"/>
            <w:szCs w:val="28"/>
          </w:rPr>
        </w:r>
        <w:r w:rsidRPr="00C747C4">
          <w:rPr>
            <w:noProof/>
            <w:webHidden/>
            <w:sz w:val="28"/>
            <w:szCs w:val="28"/>
          </w:rPr>
          <w:fldChar w:fldCharType="separate"/>
        </w:r>
        <w:r w:rsidRPr="00C747C4">
          <w:rPr>
            <w:noProof/>
            <w:webHidden/>
            <w:sz w:val="28"/>
            <w:szCs w:val="28"/>
          </w:rPr>
          <w:t>50</w:t>
        </w:r>
        <w:r w:rsidRPr="00C747C4">
          <w:rPr>
            <w:noProof/>
            <w:webHidden/>
            <w:sz w:val="28"/>
            <w:szCs w:val="28"/>
          </w:rPr>
          <w:fldChar w:fldCharType="end"/>
        </w:r>
      </w:hyperlink>
    </w:p>
    <w:p w14:paraId="1D4B496E" w14:textId="77777777" w:rsidR="009A1519" w:rsidRPr="00C747C4" w:rsidRDefault="009A1519">
      <w:pPr>
        <w:pStyle w:val="TOC2"/>
        <w:tabs>
          <w:tab w:val="right" w:leader="dot" w:pos="8630"/>
        </w:tabs>
        <w:rPr>
          <w:rFonts w:ascii="Calibri" w:hAnsi="Calibri"/>
          <w:noProof/>
          <w:sz w:val="28"/>
          <w:szCs w:val="28"/>
          <w:lang w:eastAsia="en-GB"/>
        </w:rPr>
      </w:pPr>
      <w:hyperlink w:anchor="_Toc90887663" w:history="1">
        <w:r w:rsidRPr="00C747C4">
          <w:rPr>
            <w:rStyle w:val="Hyperlink"/>
            <w:rFonts w:ascii="Calibri" w:hAnsi="Calibri" w:cs="Arial"/>
            <w:noProof/>
            <w:sz w:val="28"/>
            <w:szCs w:val="28"/>
          </w:rPr>
          <w:t>Policy on Essential Records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_Toc90887663 \h </w:instrText>
        </w:r>
        <w:r w:rsidRPr="00C747C4">
          <w:rPr>
            <w:noProof/>
            <w:webHidden/>
            <w:sz w:val="28"/>
            <w:szCs w:val="28"/>
          </w:rPr>
        </w:r>
        <w:r w:rsidRPr="00C747C4">
          <w:rPr>
            <w:noProof/>
            <w:webHidden/>
            <w:sz w:val="28"/>
            <w:szCs w:val="28"/>
          </w:rPr>
          <w:fldChar w:fldCharType="separate"/>
        </w:r>
        <w:r w:rsidRPr="00C747C4">
          <w:rPr>
            <w:noProof/>
            <w:webHidden/>
            <w:sz w:val="28"/>
            <w:szCs w:val="28"/>
          </w:rPr>
          <w:t>51</w:t>
        </w:r>
        <w:r w:rsidRPr="00C747C4">
          <w:rPr>
            <w:noProof/>
            <w:webHidden/>
            <w:sz w:val="28"/>
            <w:szCs w:val="28"/>
          </w:rPr>
          <w:fldChar w:fldCharType="end"/>
        </w:r>
      </w:hyperlink>
    </w:p>
    <w:p w14:paraId="6C4CCD16" w14:textId="77777777" w:rsidR="009A1519" w:rsidRPr="00C747C4" w:rsidRDefault="009A1519">
      <w:pPr>
        <w:pStyle w:val="TOC2"/>
        <w:tabs>
          <w:tab w:val="right" w:leader="dot" w:pos="8630"/>
        </w:tabs>
        <w:rPr>
          <w:rFonts w:ascii="Calibri" w:hAnsi="Calibri"/>
          <w:noProof/>
          <w:sz w:val="28"/>
          <w:szCs w:val="28"/>
          <w:lang w:eastAsia="en-GB"/>
        </w:rPr>
      </w:pPr>
      <w:hyperlink w:anchor="_Toc90887664" w:history="1">
        <w:r w:rsidRPr="00C747C4">
          <w:rPr>
            <w:rStyle w:val="Hyperlink"/>
            <w:rFonts w:ascii="Calibri" w:hAnsi="Calibri" w:cs="Arial"/>
            <w:noProof/>
            <w:sz w:val="28"/>
            <w:szCs w:val="28"/>
          </w:rPr>
          <w:t>Policy on Contracting Parents/carers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_Toc90887664 \h </w:instrText>
        </w:r>
        <w:r w:rsidRPr="00C747C4">
          <w:rPr>
            <w:noProof/>
            <w:webHidden/>
            <w:sz w:val="28"/>
            <w:szCs w:val="28"/>
          </w:rPr>
        </w:r>
        <w:r w:rsidRPr="00C747C4">
          <w:rPr>
            <w:noProof/>
            <w:webHidden/>
            <w:sz w:val="28"/>
            <w:szCs w:val="28"/>
          </w:rPr>
          <w:fldChar w:fldCharType="separate"/>
        </w:r>
        <w:r w:rsidRPr="00C747C4">
          <w:rPr>
            <w:noProof/>
            <w:webHidden/>
            <w:sz w:val="28"/>
            <w:szCs w:val="28"/>
          </w:rPr>
          <w:t>53</w:t>
        </w:r>
        <w:r w:rsidRPr="00C747C4">
          <w:rPr>
            <w:noProof/>
            <w:webHidden/>
            <w:sz w:val="28"/>
            <w:szCs w:val="28"/>
          </w:rPr>
          <w:fldChar w:fldCharType="end"/>
        </w:r>
      </w:hyperlink>
    </w:p>
    <w:p w14:paraId="5964B3CF" w14:textId="77777777" w:rsidR="009A1519" w:rsidRPr="00C747C4" w:rsidRDefault="009A1519">
      <w:pPr>
        <w:pStyle w:val="TOC2"/>
        <w:tabs>
          <w:tab w:val="right" w:leader="dot" w:pos="8630"/>
        </w:tabs>
        <w:rPr>
          <w:rFonts w:ascii="Calibri" w:hAnsi="Calibri"/>
          <w:noProof/>
          <w:sz w:val="28"/>
          <w:szCs w:val="28"/>
          <w:lang w:eastAsia="en-GB"/>
        </w:rPr>
      </w:pPr>
      <w:hyperlink w:anchor="_Toc90887665" w:history="1">
        <w:r w:rsidRPr="00C747C4">
          <w:rPr>
            <w:rStyle w:val="Hyperlink"/>
            <w:rFonts w:ascii="Calibri" w:hAnsi="Calibri" w:cs="Arial"/>
            <w:noProof/>
            <w:sz w:val="28"/>
            <w:szCs w:val="28"/>
          </w:rPr>
          <w:t>Policy on Invoice Payment</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_Toc90887665 \h </w:instrText>
        </w:r>
        <w:r w:rsidRPr="00C747C4">
          <w:rPr>
            <w:noProof/>
            <w:webHidden/>
            <w:sz w:val="28"/>
            <w:szCs w:val="28"/>
          </w:rPr>
        </w:r>
        <w:r w:rsidRPr="00C747C4">
          <w:rPr>
            <w:noProof/>
            <w:webHidden/>
            <w:sz w:val="28"/>
            <w:szCs w:val="28"/>
          </w:rPr>
          <w:fldChar w:fldCharType="separate"/>
        </w:r>
        <w:r w:rsidRPr="00C747C4">
          <w:rPr>
            <w:noProof/>
            <w:webHidden/>
            <w:sz w:val="28"/>
            <w:szCs w:val="28"/>
          </w:rPr>
          <w:t>53</w:t>
        </w:r>
        <w:r w:rsidRPr="00C747C4">
          <w:rPr>
            <w:noProof/>
            <w:webHidden/>
            <w:sz w:val="28"/>
            <w:szCs w:val="28"/>
          </w:rPr>
          <w:fldChar w:fldCharType="end"/>
        </w:r>
      </w:hyperlink>
    </w:p>
    <w:p w14:paraId="0752FEEB" w14:textId="77777777" w:rsidR="009A1519" w:rsidRPr="00C747C4" w:rsidRDefault="009A1519">
      <w:pPr>
        <w:pStyle w:val="TOC2"/>
        <w:tabs>
          <w:tab w:val="right" w:leader="dot" w:pos="8630"/>
        </w:tabs>
        <w:rPr>
          <w:rFonts w:ascii="Calibri" w:hAnsi="Calibri"/>
          <w:noProof/>
          <w:sz w:val="28"/>
          <w:szCs w:val="28"/>
          <w:lang w:eastAsia="en-GB"/>
        </w:rPr>
      </w:pPr>
      <w:hyperlink w:anchor="_Toc90887666" w:history="1">
        <w:r w:rsidRPr="00C747C4">
          <w:rPr>
            <w:rStyle w:val="Hyperlink"/>
            <w:rFonts w:ascii="Calibri" w:hAnsi="Calibri" w:cs="Arial"/>
            <w:noProof/>
            <w:sz w:val="28"/>
            <w:szCs w:val="28"/>
          </w:rPr>
          <w:t>Policy on Photography</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_Toc90887666 \h </w:instrText>
        </w:r>
        <w:r w:rsidRPr="00C747C4">
          <w:rPr>
            <w:noProof/>
            <w:webHidden/>
            <w:sz w:val="28"/>
            <w:szCs w:val="28"/>
          </w:rPr>
        </w:r>
        <w:r w:rsidRPr="00C747C4">
          <w:rPr>
            <w:noProof/>
            <w:webHidden/>
            <w:sz w:val="28"/>
            <w:szCs w:val="28"/>
          </w:rPr>
          <w:fldChar w:fldCharType="separate"/>
        </w:r>
        <w:r w:rsidRPr="00C747C4">
          <w:rPr>
            <w:noProof/>
            <w:webHidden/>
            <w:sz w:val="28"/>
            <w:szCs w:val="28"/>
          </w:rPr>
          <w:t>54</w:t>
        </w:r>
        <w:r w:rsidRPr="00C747C4">
          <w:rPr>
            <w:noProof/>
            <w:webHidden/>
            <w:sz w:val="28"/>
            <w:szCs w:val="28"/>
          </w:rPr>
          <w:fldChar w:fldCharType="end"/>
        </w:r>
      </w:hyperlink>
    </w:p>
    <w:p w14:paraId="160A345F" w14:textId="77777777" w:rsidR="009A1519" w:rsidRPr="00C747C4" w:rsidRDefault="009A1519">
      <w:pPr>
        <w:pStyle w:val="TOC2"/>
        <w:tabs>
          <w:tab w:val="right" w:leader="dot" w:pos="8630"/>
        </w:tabs>
        <w:rPr>
          <w:rFonts w:ascii="Calibri" w:hAnsi="Calibri"/>
          <w:noProof/>
          <w:sz w:val="28"/>
          <w:szCs w:val="28"/>
          <w:lang w:eastAsia="en-GB"/>
        </w:rPr>
      </w:pPr>
      <w:hyperlink w:anchor="_Toc90887667" w:history="1">
        <w:r w:rsidRPr="00C747C4">
          <w:rPr>
            <w:rStyle w:val="Hyperlink"/>
            <w:rFonts w:ascii="Calibri" w:hAnsi="Calibri" w:cs="Arial"/>
            <w:noProof/>
            <w:sz w:val="28"/>
            <w:szCs w:val="28"/>
          </w:rPr>
          <w:t>Policy on Smoking and E-Cigarettes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_Toc90887667 \h </w:instrText>
        </w:r>
        <w:r w:rsidRPr="00C747C4">
          <w:rPr>
            <w:noProof/>
            <w:webHidden/>
            <w:sz w:val="28"/>
            <w:szCs w:val="28"/>
          </w:rPr>
        </w:r>
        <w:r w:rsidRPr="00C747C4">
          <w:rPr>
            <w:noProof/>
            <w:webHidden/>
            <w:sz w:val="28"/>
            <w:szCs w:val="28"/>
          </w:rPr>
          <w:fldChar w:fldCharType="separate"/>
        </w:r>
        <w:r w:rsidRPr="00C747C4">
          <w:rPr>
            <w:noProof/>
            <w:webHidden/>
            <w:sz w:val="28"/>
            <w:szCs w:val="28"/>
          </w:rPr>
          <w:t>55</w:t>
        </w:r>
        <w:r w:rsidRPr="00C747C4">
          <w:rPr>
            <w:noProof/>
            <w:webHidden/>
            <w:sz w:val="28"/>
            <w:szCs w:val="28"/>
          </w:rPr>
          <w:fldChar w:fldCharType="end"/>
        </w:r>
      </w:hyperlink>
    </w:p>
    <w:p w14:paraId="2087E06E" w14:textId="77777777" w:rsidR="009A1519" w:rsidRPr="00C747C4" w:rsidRDefault="009A1519">
      <w:pPr>
        <w:pStyle w:val="TOC2"/>
        <w:tabs>
          <w:tab w:val="right" w:leader="dot" w:pos="8630"/>
        </w:tabs>
        <w:rPr>
          <w:rFonts w:ascii="Calibri" w:hAnsi="Calibri"/>
          <w:noProof/>
          <w:sz w:val="28"/>
          <w:szCs w:val="28"/>
          <w:lang w:eastAsia="en-GB"/>
        </w:rPr>
      </w:pPr>
      <w:hyperlink w:anchor="_Toc90887668" w:history="1">
        <w:r w:rsidRPr="00C747C4">
          <w:rPr>
            <w:rStyle w:val="Hyperlink"/>
            <w:rFonts w:ascii="Calibri" w:hAnsi="Calibri" w:cs="Arial"/>
            <w:noProof/>
            <w:sz w:val="28"/>
            <w:szCs w:val="28"/>
          </w:rPr>
          <w:t>Procedure for Late Collection and Uncollected children</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_Toc90887668 \h </w:instrText>
        </w:r>
        <w:r w:rsidRPr="00C747C4">
          <w:rPr>
            <w:noProof/>
            <w:webHidden/>
            <w:sz w:val="28"/>
            <w:szCs w:val="28"/>
          </w:rPr>
        </w:r>
        <w:r w:rsidRPr="00C747C4">
          <w:rPr>
            <w:noProof/>
            <w:webHidden/>
            <w:sz w:val="28"/>
            <w:szCs w:val="28"/>
          </w:rPr>
          <w:fldChar w:fldCharType="separate"/>
        </w:r>
        <w:r w:rsidRPr="00C747C4">
          <w:rPr>
            <w:noProof/>
            <w:webHidden/>
            <w:sz w:val="28"/>
            <w:szCs w:val="28"/>
          </w:rPr>
          <w:t>56</w:t>
        </w:r>
        <w:r w:rsidRPr="00C747C4">
          <w:rPr>
            <w:noProof/>
            <w:webHidden/>
            <w:sz w:val="28"/>
            <w:szCs w:val="28"/>
          </w:rPr>
          <w:fldChar w:fldCharType="end"/>
        </w:r>
      </w:hyperlink>
    </w:p>
    <w:p w14:paraId="17B98D1E" w14:textId="77777777" w:rsidR="009A1519" w:rsidRPr="00C747C4" w:rsidRDefault="009A1519">
      <w:pPr>
        <w:pStyle w:val="TOC2"/>
        <w:tabs>
          <w:tab w:val="right" w:leader="dot" w:pos="8630"/>
        </w:tabs>
        <w:rPr>
          <w:rFonts w:ascii="Calibri" w:hAnsi="Calibri"/>
          <w:noProof/>
          <w:sz w:val="28"/>
          <w:szCs w:val="28"/>
          <w:lang w:eastAsia="en-GB"/>
        </w:rPr>
      </w:pPr>
      <w:hyperlink w:anchor="_Toc90887669" w:history="1">
        <w:r w:rsidRPr="00C747C4">
          <w:rPr>
            <w:rStyle w:val="Hyperlink"/>
            <w:rFonts w:ascii="Calibri" w:hAnsi="Calibri" w:cs="Arial"/>
            <w:noProof/>
            <w:sz w:val="28"/>
            <w:szCs w:val="28"/>
          </w:rPr>
          <w:t>Uncollected children</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_Toc90887669 \h </w:instrText>
        </w:r>
        <w:r w:rsidRPr="00C747C4">
          <w:rPr>
            <w:noProof/>
            <w:webHidden/>
            <w:sz w:val="28"/>
            <w:szCs w:val="28"/>
          </w:rPr>
        </w:r>
        <w:r w:rsidRPr="00C747C4">
          <w:rPr>
            <w:noProof/>
            <w:webHidden/>
            <w:sz w:val="28"/>
            <w:szCs w:val="28"/>
          </w:rPr>
          <w:fldChar w:fldCharType="separate"/>
        </w:r>
        <w:r w:rsidRPr="00C747C4">
          <w:rPr>
            <w:noProof/>
            <w:webHidden/>
            <w:sz w:val="28"/>
            <w:szCs w:val="28"/>
          </w:rPr>
          <w:t>56</w:t>
        </w:r>
        <w:r w:rsidRPr="00C747C4">
          <w:rPr>
            <w:noProof/>
            <w:webHidden/>
            <w:sz w:val="28"/>
            <w:szCs w:val="28"/>
          </w:rPr>
          <w:fldChar w:fldCharType="end"/>
        </w:r>
      </w:hyperlink>
    </w:p>
    <w:p w14:paraId="4467715E" w14:textId="77777777" w:rsidR="009A1519" w:rsidRPr="00C747C4" w:rsidRDefault="009A1519">
      <w:pPr>
        <w:pStyle w:val="TOC2"/>
        <w:tabs>
          <w:tab w:val="right" w:leader="dot" w:pos="8630"/>
        </w:tabs>
        <w:rPr>
          <w:rFonts w:ascii="Calibri" w:hAnsi="Calibri"/>
          <w:noProof/>
          <w:sz w:val="28"/>
          <w:szCs w:val="28"/>
          <w:lang w:eastAsia="en-GB"/>
        </w:rPr>
      </w:pPr>
      <w:hyperlink w:anchor="_Toc90887670" w:history="1">
        <w:r w:rsidRPr="00C747C4">
          <w:rPr>
            <w:rStyle w:val="Hyperlink"/>
            <w:rFonts w:ascii="Calibri" w:hAnsi="Calibri" w:cs="Arial"/>
            <w:noProof/>
            <w:sz w:val="28"/>
            <w:szCs w:val="28"/>
          </w:rPr>
          <w:t>Poisonous Plants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_Toc90887670 \h </w:instrText>
        </w:r>
        <w:r w:rsidRPr="00C747C4">
          <w:rPr>
            <w:noProof/>
            <w:webHidden/>
            <w:sz w:val="28"/>
            <w:szCs w:val="28"/>
          </w:rPr>
        </w:r>
        <w:r w:rsidRPr="00C747C4">
          <w:rPr>
            <w:noProof/>
            <w:webHidden/>
            <w:sz w:val="28"/>
            <w:szCs w:val="28"/>
          </w:rPr>
          <w:fldChar w:fldCharType="separate"/>
        </w:r>
        <w:r w:rsidRPr="00C747C4">
          <w:rPr>
            <w:noProof/>
            <w:webHidden/>
            <w:sz w:val="28"/>
            <w:szCs w:val="28"/>
          </w:rPr>
          <w:t>57</w:t>
        </w:r>
        <w:r w:rsidRPr="00C747C4">
          <w:rPr>
            <w:noProof/>
            <w:webHidden/>
            <w:sz w:val="28"/>
            <w:szCs w:val="28"/>
          </w:rPr>
          <w:fldChar w:fldCharType="end"/>
        </w:r>
      </w:hyperlink>
    </w:p>
    <w:p w14:paraId="4F750933" w14:textId="77777777" w:rsidR="009A1519" w:rsidRPr="00C747C4" w:rsidRDefault="009A1519">
      <w:pPr>
        <w:pStyle w:val="TOC2"/>
        <w:tabs>
          <w:tab w:val="right" w:leader="dot" w:pos="8630"/>
        </w:tabs>
        <w:rPr>
          <w:rFonts w:ascii="Calibri" w:hAnsi="Calibri"/>
          <w:noProof/>
          <w:sz w:val="28"/>
          <w:szCs w:val="28"/>
          <w:lang w:eastAsia="en-GB"/>
        </w:rPr>
      </w:pPr>
      <w:hyperlink w:anchor="_Toc90887671" w:history="1">
        <w:r w:rsidRPr="00C747C4">
          <w:rPr>
            <w:rStyle w:val="Hyperlink"/>
            <w:rFonts w:ascii="Calibri" w:hAnsi="Calibri" w:cs="Arial"/>
            <w:noProof/>
            <w:sz w:val="28"/>
            <w:szCs w:val="28"/>
          </w:rPr>
          <w:t>The Early Years Foundation Stage (EYFS)</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_Toc90887671 \h </w:instrText>
        </w:r>
        <w:r w:rsidRPr="00C747C4">
          <w:rPr>
            <w:noProof/>
            <w:webHidden/>
            <w:sz w:val="28"/>
            <w:szCs w:val="28"/>
          </w:rPr>
        </w:r>
        <w:r w:rsidRPr="00C747C4">
          <w:rPr>
            <w:noProof/>
            <w:webHidden/>
            <w:sz w:val="28"/>
            <w:szCs w:val="28"/>
          </w:rPr>
          <w:fldChar w:fldCharType="separate"/>
        </w:r>
        <w:r w:rsidRPr="00C747C4">
          <w:rPr>
            <w:noProof/>
            <w:webHidden/>
            <w:sz w:val="28"/>
            <w:szCs w:val="28"/>
          </w:rPr>
          <w:t>59</w:t>
        </w:r>
        <w:r w:rsidRPr="00C747C4">
          <w:rPr>
            <w:noProof/>
            <w:webHidden/>
            <w:sz w:val="28"/>
            <w:szCs w:val="28"/>
          </w:rPr>
          <w:fldChar w:fldCharType="end"/>
        </w:r>
      </w:hyperlink>
    </w:p>
    <w:p w14:paraId="57EED280" w14:textId="77777777" w:rsidR="009A1519" w:rsidRPr="00C747C4" w:rsidRDefault="009A1519">
      <w:pPr>
        <w:pStyle w:val="TOC2"/>
        <w:tabs>
          <w:tab w:val="right" w:leader="dot" w:pos="8630"/>
        </w:tabs>
        <w:rPr>
          <w:rFonts w:ascii="Calibri" w:hAnsi="Calibri"/>
          <w:noProof/>
          <w:sz w:val="28"/>
          <w:szCs w:val="28"/>
          <w:lang w:eastAsia="en-GB"/>
        </w:rPr>
      </w:pPr>
      <w:hyperlink w:anchor="_Toc90887672" w:history="1">
        <w:r w:rsidRPr="00C747C4">
          <w:rPr>
            <w:rStyle w:val="Hyperlink"/>
            <w:rFonts w:ascii="Calibri" w:hAnsi="Calibri" w:cs="Arial"/>
            <w:noProof/>
            <w:sz w:val="28"/>
            <w:szCs w:val="28"/>
          </w:rPr>
          <w:t>Policy on Risk Assessment</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_Toc90887672 \h </w:instrText>
        </w:r>
        <w:r w:rsidRPr="00C747C4">
          <w:rPr>
            <w:noProof/>
            <w:webHidden/>
            <w:sz w:val="28"/>
            <w:szCs w:val="28"/>
          </w:rPr>
        </w:r>
        <w:r w:rsidRPr="00C747C4">
          <w:rPr>
            <w:noProof/>
            <w:webHidden/>
            <w:sz w:val="28"/>
            <w:szCs w:val="28"/>
          </w:rPr>
          <w:fldChar w:fldCharType="separate"/>
        </w:r>
        <w:r w:rsidRPr="00C747C4">
          <w:rPr>
            <w:noProof/>
            <w:webHidden/>
            <w:sz w:val="28"/>
            <w:szCs w:val="28"/>
          </w:rPr>
          <w:t>63</w:t>
        </w:r>
        <w:r w:rsidRPr="00C747C4">
          <w:rPr>
            <w:noProof/>
            <w:webHidden/>
            <w:sz w:val="28"/>
            <w:szCs w:val="28"/>
          </w:rPr>
          <w:fldChar w:fldCharType="end"/>
        </w:r>
      </w:hyperlink>
    </w:p>
    <w:p w14:paraId="000E64B3" w14:textId="77777777" w:rsidR="009A1519" w:rsidRPr="00C747C4" w:rsidRDefault="009A1519">
      <w:pPr>
        <w:pStyle w:val="TOC2"/>
        <w:tabs>
          <w:tab w:val="right" w:leader="dot" w:pos="8630"/>
        </w:tabs>
        <w:rPr>
          <w:rFonts w:ascii="Calibri" w:hAnsi="Calibri"/>
          <w:noProof/>
          <w:sz w:val="28"/>
          <w:szCs w:val="28"/>
          <w:lang w:eastAsia="en-GB"/>
        </w:rPr>
      </w:pPr>
      <w:hyperlink w:anchor="_Toc90887673" w:history="1">
        <w:r w:rsidRPr="00C747C4">
          <w:rPr>
            <w:rStyle w:val="Hyperlink"/>
            <w:rFonts w:ascii="Calibri" w:hAnsi="Calibri" w:cs="Arial"/>
            <w:noProof/>
            <w:sz w:val="28"/>
            <w:szCs w:val="28"/>
          </w:rPr>
          <w:t>Policy on playground use</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_Toc90887673 \h </w:instrText>
        </w:r>
        <w:r w:rsidRPr="00C747C4">
          <w:rPr>
            <w:noProof/>
            <w:webHidden/>
            <w:sz w:val="28"/>
            <w:szCs w:val="28"/>
          </w:rPr>
        </w:r>
        <w:r w:rsidRPr="00C747C4">
          <w:rPr>
            <w:noProof/>
            <w:webHidden/>
            <w:sz w:val="28"/>
            <w:szCs w:val="28"/>
          </w:rPr>
          <w:fldChar w:fldCharType="separate"/>
        </w:r>
        <w:r w:rsidRPr="00C747C4">
          <w:rPr>
            <w:noProof/>
            <w:webHidden/>
            <w:sz w:val="28"/>
            <w:szCs w:val="28"/>
          </w:rPr>
          <w:t>64</w:t>
        </w:r>
        <w:r w:rsidRPr="00C747C4">
          <w:rPr>
            <w:noProof/>
            <w:webHidden/>
            <w:sz w:val="28"/>
            <w:szCs w:val="28"/>
          </w:rPr>
          <w:fldChar w:fldCharType="end"/>
        </w:r>
      </w:hyperlink>
    </w:p>
    <w:p w14:paraId="4339E598" w14:textId="77777777" w:rsidR="009A1519" w:rsidRPr="00C747C4" w:rsidRDefault="009A1519">
      <w:pPr>
        <w:pStyle w:val="TOC2"/>
        <w:tabs>
          <w:tab w:val="right" w:leader="dot" w:pos="8630"/>
        </w:tabs>
        <w:rPr>
          <w:rFonts w:ascii="Calibri" w:hAnsi="Calibri"/>
          <w:noProof/>
          <w:sz w:val="28"/>
          <w:szCs w:val="28"/>
          <w:lang w:eastAsia="en-GB"/>
        </w:rPr>
      </w:pPr>
      <w:hyperlink w:anchor="_Toc90887674" w:history="1">
        <w:r w:rsidRPr="00C747C4">
          <w:rPr>
            <w:rStyle w:val="Hyperlink"/>
            <w:rFonts w:ascii="Calibri" w:hAnsi="Calibri" w:cs="Arial"/>
            <w:noProof/>
            <w:sz w:val="28"/>
            <w:szCs w:val="28"/>
          </w:rPr>
          <w:t>We have a safe sun certificate and policy from the preschool learning alliance. This will be renewed annually.  Policy on Daily Registration</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_Toc90887674 \h </w:instrText>
        </w:r>
        <w:r w:rsidRPr="00C747C4">
          <w:rPr>
            <w:noProof/>
            <w:webHidden/>
            <w:sz w:val="28"/>
            <w:szCs w:val="28"/>
          </w:rPr>
        </w:r>
        <w:r w:rsidRPr="00C747C4">
          <w:rPr>
            <w:noProof/>
            <w:webHidden/>
            <w:sz w:val="28"/>
            <w:szCs w:val="28"/>
          </w:rPr>
          <w:fldChar w:fldCharType="separate"/>
        </w:r>
        <w:r w:rsidRPr="00C747C4">
          <w:rPr>
            <w:noProof/>
            <w:webHidden/>
            <w:sz w:val="28"/>
            <w:szCs w:val="28"/>
          </w:rPr>
          <w:t>65</w:t>
        </w:r>
        <w:r w:rsidRPr="00C747C4">
          <w:rPr>
            <w:noProof/>
            <w:webHidden/>
            <w:sz w:val="28"/>
            <w:szCs w:val="28"/>
          </w:rPr>
          <w:fldChar w:fldCharType="end"/>
        </w:r>
      </w:hyperlink>
    </w:p>
    <w:p w14:paraId="1F29C566" w14:textId="77777777" w:rsidR="009A1519" w:rsidRPr="00C747C4" w:rsidRDefault="009A1519">
      <w:pPr>
        <w:pStyle w:val="TOC2"/>
        <w:tabs>
          <w:tab w:val="right" w:leader="dot" w:pos="8630"/>
        </w:tabs>
        <w:rPr>
          <w:rFonts w:ascii="Calibri" w:hAnsi="Calibri"/>
          <w:noProof/>
          <w:sz w:val="28"/>
          <w:szCs w:val="28"/>
          <w:lang w:eastAsia="en-GB"/>
        </w:rPr>
      </w:pPr>
      <w:hyperlink w:anchor="_Toc90887675" w:history="1">
        <w:r w:rsidRPr="00C747C4">
          <w:rPr>
            <w:rStyle w:val="Hyperlink"/>
            <w:rFonts w:ascii="Calibri" w:hAnsi="Calibri" w:cs="Arial"/>
            <w:noProof/>
            <w:sz w:val="28"/>
            <w:szCs w:val="28"/>
          </w:rPr>
          <w:t>Policy for the administration of medication to children</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_Toc90887675 \h </w:instrText>
        </w:r>
        <w:r w:rsidRPr="00C747C4">
          <w:rPr>
            <w:noProof/>
            <w:webHidden/>
            <w:sz w:val="28"/>
            <w:szCs w:val="28"/>
          </w:rPr>
        </w:r>
        <w:r w:rsidRPr="00C747C4">
          <w:rPr>
            <w:noProof/>
            <w:webHidden/>
            <w:sz w:val="28"/>
            <w:szCs w:val="28"/>
          </w:rPr>
          <w:fldChar w:fldCharType="separate"/>
        </w:r>
        <w:r w:rsidRPr="00C747C4">
          <w:rPr>
            <w:noProof/>
            <w:webHidden/>
            <w:sz w:val="28"/>
            <w:szCs w:val="28"/>
          </w:rPr>
          <w:t>67</w:t>
        </w:r>
        <w:r w:rsidRPr="00C747C4">
          <w:rPr>
            <w:noProof/>
            <w:webHidden/>
            <w:sz w:val="28"/>
            <w:szCs w:val="28"/>
          </w:rPr>
          <w:fldChar w:fldCharType="end"/>
        </w:r>
      </w:hyperlink>
    </w:p>
    <w:p w14:paraId="20869E9E" w14:textId="77777777" w:rsidR="009A1519" w:rsidRPr="00C747C4" w:rsidRDefault="009A1519">
      <w:pPr>
        <w:pStyle w:val="TOC2"/>
        <w:tabs>
          <w:tab w:val="right" w:leader="dot" w:pos="8630"/>
        </w:tabs>
        <w:rPr>
          <w:rFonts w:ascii="Calibri" w:hAnsi="Calibri"/>
          <w:noProof/>
          <w:sz w:val="28"/>
          <w:szCs w:val="28"/>
          <w:lang w:eastAsia="en-GB"/>
        </w:rPr>
      </w:pPr>
      <w:hyperlink w:anchor="_Toc90887676" w:history="1">
        <w:r w:rsidRPr="00C747C4">
          <w:rPr>
            <w:rStyle w:val="Hyperlink"/>
            <w:rFonts w:ascii="Calibri" w:hAnsi="Calibri" w:cs="Calibri"/>
            <w:noProof/>
            <w:sz w:val="28"/>
            <w:szCs w:val="28"/>
          </w:rPr>
          <w:t>INTRODUCTION</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_Toc90887676 \h </w:instrText>
        </w:r>
        <w:r w:rsidRPr="00C747C4">
          <w:rPr>
            <w:noProof/>
            <w:webHidden/>
            <w:sz w:val="28"/>
            <w:szCs w:val="28"/>
          </w:rPr>
        </w:r>
        <w:r w:rsidRPr="00C747C4">
          <w:rPr>
            <w:noProof/>
            <w:webHidden/>
            <w:sz w:val="28"/>
            <w:szCs w:val="28"/>
          </w:rPr>
          <w:fldChar w:fldCharType="separate"/>
        </w:r>
        <w:r w:rsidRPr="00C747C4">
          <w:rPr>
            <w:noProof/>
            <w:webHidden/>
            <w:sz w:val="28"/>
            <w:szCs w:val="28"/>
          </w:rPr>
          <w:t>78</w:t>
        </w:r>
        <w:r w:rsidRPr="00C747C4">
          <w:rPr>
            <w:noProof/>
            <w:webHidden/>
            <w:sz w:val="28"/>
            <w:szCs w:val="28"/>
          </w:rPr>
          <w:fldChar w:fldCharType="end"/>
        </w:r>
      </w:hyperlink>
    </w:p>
    <w:p w14:paraId="677FCE97" w14:textId="77777777" w:rsidR="009A1519" w:rsidRPr="00C747C4" w:rsidRDefault="009A1519">
      <w:pPr>
        <w:pStyle w:val="TOC2"/>
        <w:tabs>
          <w:tab w:val="right" w:leader="dot" w:pos="8630"/>
        </w:tabs>
        <w:rPr>
          <w:rFonts w:ascii="Calibri" w:hAnsi="Calibri"/>
          <w:noProof/>
          <w:sz w:val="28"/>
          <w:szCs w:val="28"/>
          <w:lang w:eastAsia="en-GB"/>
        </w:rPr>
      </w:pPr>
      <w:hyperlink w:anchor="_Toc90887677" w:history="1">
        <w:r w:rsidRPr="00C747C4">
          <w:rPr>
            <w:rStyle w:val="Hyperlink"/>
            <w:rFonts w:ascii="Calibri" w:hAnsi="Calibri" w:cs="Calibri"/>
            <w:noProof/>
            <w:sz w:val="28"/>
            <w:szCs w:val="28"/>
          </w:rPr>
          <w:t>POLICY</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_Toc90887677 \h </w:instrText>
        </w:r>
        <w:r w:rsidRPr="00C747C4">
          <w:rPr>
            <w:noProof/>
            <w:webHidden/>
            <w:sz w:val="28"/>
            <w:szCs w:val="28"/>
          </w:rPr>
        </w:r>
        <w:r w:rsidRPr="00C747C4">
          <w:rPr>
            <w:noProof/>
            <w:webHidden/>
            <w:sz w:val="28"/>
            <w:szCs w:val="28"/>
          </w:rPr>
          <w:fldChar w:fldCharType="separate"/>
        </w:r>
        <w:r w:rsidRPr="00C747C4">
          <w:rPr>
            <w:noProof/>
            <w:webHidden/>
            <w:sz w:val="28"/>
            <w:szCs w:val="28"/>
          </w:rPr>
          <w:t>78</w:t>
        </w:r>
        <w:r w:rsidRPr="00C747C4">
          <w:rPr>
            <w:noProof/>
            <w:webHidden/>
            <w:sz w:val="28"/>
            <w:szCs w:val="28"/>
          </w:rPr>
          <w:fldChar w:fldCharType="end"/>
        </w:r>
      </w:hyperlink>
    </w:p>
    <w:p w14:paraId="2D2563BA" w14:textId="77777777" w:rsidR="009A1519" w:rsidRPr="00C747C4" w:rsidRDefault="009A1519">
      <w:pPr>
        <w:pStyle w:val="TOC2"/>
        <w:tabs>
          <w:tab w:val="right" w:leader="dot" w:pos="8630"/>
        </w:tabs>
        <w:rPr>
          <w:rFonts w:ascii="Calibri" w:hAnsi="Calibri"/>
          <w:noProof/>
          <w:sz w:val="28"/>
          <w:szCs w:val="28"/>
          <w:lang w:eastAsia="en-GB"/>
        </w:rPr>
      </w:pPr>
      <w:hyperlink w:anchor="_Toc90887678" w:history="1">
        <w:r w:rsidRPr="00C747C4">
          <w:rPr>
            <w:rStyle w:val="Hyperlink"/>
            <w:rFonts w:ascii="Calibri" w:hAnsi="Calibri" w:cs="Calibri"/>
            <w:noProof/>
            <w:sz w:val="28"/>
            <w:szCs w:val="28"/>
          </w:rPr>
          <w:t>SUSPICION</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_Toc90887678 \h </w:instrText>
        </w:r>
        <w:r w:rsidRPr="00C747C4">
          <w:rPr>
            <w:noProof/>
            <w:webHidden/>
            <w:sz w:val="28"/>
            <w:szCs w:val="28"/>
          </w:rPr>
        </w:r>
        <w:r w:rsidRPr="00C747C4">
          <w:rPr>
            <w:noProof/>
            <w:webHidden/>
            <w:sz w:val="28"/>
            <w:szCs w:val="28"/>
          </w:rPr>
          <w:fldChar w:fldCharType="separate"/>
        </w:r>
        <w:r w:rsidRPr="00C747C4">
          <w:rPr>
            <w:noProof/>
            <w:webHidden/>
            <w:sz w:val="28"/>
            <w:szCs w:val="28"/>
          </w:rPr>
          <w:t>78</w:t>
        </w:r>
        <w:r w:rsidRPr="00C747C4">
          <w:rPr>
            <w:noProof/>
            <w:webHidden/>
            <w:sz w:val="28"/>
            <w:szCs w:val="28"/>
          </w:rPr>
          <w:fldChar w:fldCharType="end"/>
        </w:r>
      </w:hyperlink>
    </w:p>
    <w:p w14:paraId="0E6FAD7E" w14:textId="77777777" w:rsidR="009A1519" w:rsidRPr="00C747C4" w:rsidRDefault="009A1519">
      <w:pPr>
        <w:pStyle w:val="TOC2"/>
        <w:tabs>
          <w:tab w:val="right" w:leader="dot" w:pos="8630"/>
        </w:tabs>
        <w:rPr>
          <w:rFonts w:ascii="Calibri" w:hAnsi="Calibri"/>
          <w:noProof/>
          <w:sz w:val="28"/>
          <w:szCs w:val="28"/>
          <w:lang w:eastAsia="en-GB"/>
        </w:rPr>
      </w:pPr>
      <w:hyperlink w:anchor="_Toc90887679" w:history="1">
        <w:r w:rsidRPr="00C747C4">
          <w:rPr>
            <w:rStyle w:val="Hyperlink"/>
            <w:rFonts w:ascii="Calibri" w:hAnsi="Calibri" w:cs="Calibri"/>
            <w:noProof/>
            <w:sz w:val="28"/>
            <w:szCs w:val="28"/>
          </w:rPr>
          <w:t>REPORTING</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_Toc90887679 \h </w:instrText>
        </w:r>
        <w:r w:rsidRPr="00C747C4">
          <w:rPr>
            <w:noProof/>
            <w:webHidden/>
            <w:sz w:val="28"/>
            <w:szCs w:val="28"/>
          </w:rPr>
        </w:r>
        <w:r w:rsidRPr="00C747C4">
          <w:rPr>
            <w:noProof/>
            <w:webHidden/>
            <w:sz w:val="28"/>
            <w:szCs w:val="28"/>
          </w:rPr>
          <w:fldChar w:fldCharType="separate"/>
        </w:r>
        <w:r w:rsidRPr="00C747C4">
          <w:rPr>
            <w:noProof/>
            <w:webHidden/>
            <w:sz w:val="28"/>
            <w:szCs w:val="28"/>
          </w:rPr>
          <w:t>78</w:t>
        </w:r>
        <w:r w:rsidRPr="00C747C4">
          <w:rPr>
            <w:noProof/>
            <w:webHidden/>
            <w:sz w:val="28"/>
            <w:szCs w:val="28"/>
          </w:rPr>
          <w:fldChar w:fldCharType="end"/>
        </w:r>
      </w:hyperlink>
    </w:p>
    <w:p w14:paraId="6D5F62DC" w14:textId="77777777" w:rsidR="009A1519" w:rsidRPr="00C747C4" w:rsidRDefault="009A1519">
      <w:pPr>
        <w:pStyle w:val="TOC2"/>
        <w:tabs>
          <w:tab w:val="right" w:leader="dot" w:pos="8630"/>
        </w:tabs>
        <w:rPr>
          <w:rFonts w:ascii="Calibri" w:hAnsi="Calibri"/>
          <w:noProof/>
          <w:sz w:val="28"/>
          <w:szCs w:val="28"/>
          <w:lang w:eastAsia="en-GB"/>
        </w:rPr>
      </w:pPr>
      <w:hyperlink w:anchor="_Toc90887680" w:history="1">
        <w:r w:rsidRPr="00C747C4">
          <w:rPr>
            <w:rStyle w:val="Hyperlink"/>
            <w:rFonts w:ascii="Calibri" w:hAnsi="Calibri" w:cs="Calibri"/>
            <w:noProof/>
            <w:sz w:val="28"/>
            <w:szCs w:val="28"/>
          </w:rPr>
          <w:t>GIFTS AND HOSPITALITY</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_Toc90887680 \h </w:instrText>
        </w:r>
        <w:r w:rsidRPr="00C747C4">
          <w:rPr>
            <w:noProof/>
            <w:webHidden/>
            <w:sz w:val="28"/>
            <w:szCs w:val="28"/>
          </w:rPr>
        </w:r>
        <w:r w:rsidRPr="00C747C4">
          <w:rPr>
            <w:noProof/>
            <w:webHidden/>
            <w:sz w:val="28"/>
            <w:szCs w:val="28"/>
          </w:rPr>
          <w:fldChar w:fldCharType="separate"/>
        </w:r>
        <w:r w:rsidRPr="00C747C4">
          <w:rPr>
            <w:noProof/>
            <w:webHidden/>
            <w:sz w:val="28"/>
            <w:szCs w:val="28"/>
          </w:rPr>
          <w:t>78</w:t>
        </w:r>
        <w:r w:rsidRPr="00C747C4">
          <w:rPr>
            <w:noProof/>
            <w:webHidden/>
            <w:sz w:val="28"/>
            <w:szCs w:val="28"/>
          </w:rPr>
          <w:fldChar w:fldCharType="end"/>
        </w:r>
      </w:hyperlink>
    </w:p>
    <w:p w14:paraId="7F607293" w14:textId="77777777" w:rsidR="009A1519" w:rsidRPr="00C747C4" w:rsidRDefault="009A1519">
      <w:pPr>
        <w:pStyle w:val="TOC2"/>
        <w:tabs>
          <w:tab w:val="right" w:leader="dot" w:pos="8630"/>
        </w:tabs>
        <w:rPr>
          <w:rFonts w:ascii="Calibri" w:hAnsi="Calibri"/>
          <w:noProof/>
          <w:sz w:val="28"/>
          <w:szCs w:val="28"/>
          <w:lang w:eastAsia="en-GB"/>
        </w:rPr>
      </w:pPr>
      <w:hyperlink w:anchor="_Toc90887681" w:history="1">
        <w:r w:rsidRPr="00C747C4">
          <w:rPr>
            <w:rStyle w:val="Hyperlink"/>
            <w:rFonts w:ascii="Calibri" w:hAnsi="Calibri" w:cs="Calibri"/>
            <w:noProof/>
            <w:sz w:val="28"/>
            <w:szCs w:val="28"/>
            <w:shd w:val="clear" w:color="auto" w:fill="FFFFFF"/>
          </w:rPr>
          <w:t>RECORD KEEPING</w:t>
        </w:r>
        <w:r w:rsidRPr="00C747C4">
          <w:rPr>
            <w:noProof/>
            <w:webHidden/>
            <w:sz w:val="28"/>
            <w:szCs w:val="28"/>
          </w:rPr>
          <w:tab/>
        </w:r>
        <w:r w:rsidRPr="00C747C4">
          <w:rPr>
            <w:noProof/>
            <w:webHidden/>
            <w:sz w:val="28"/>
            <w:szCs w:val="28"/>
          </w:rPr>
          <w:fldChar w:fldCharType="begin"/>
        </w:r>
        <w:r w:rsidRPr="00C747C4">
          <w:rPr>
            <w:noProof/>
            <w:webHidden/>
            <w:sz w:val="28"/>
            <w:szCs w:val="28"/>
          </w:rPr>
          <w:instrText xml:space="preserve"> PAGEREF _Toc90887681 \h </w:instrText>
        </w:r>
        <w:r w:rsidRPr="00C747C4">
          <w:rPr>
            <w:noProof/>
            <w:webHidden/>
            <w:sz w:val="28"/>
            <w:szCs w:val="28"/>
          </w:rPr>
        </w:r>
        <w:r w:rsidRPr="00C747C4">
          <w:rPr>
            <w:noProof/>
            <w:webHidden/>
            <w:sz w:val="28"/>
            <w:szCs w:val="28"/>
          </w:rPr>
          <w:fldChar w:fldCharType="separate"/>
        </w:r>
        <w:r w:rsidRPr="00C747C4">
          <w:rPr>
            <w:noProof/>
            <w:webHidden/>
            <w:sz w:val="28"/>
            <w:szCs w:val="28"/>
          </w:rPr>
          <w:t>79</w:t>
        </w:r>
        <w:r w:rsidRPr="00C747C4">
          <w:rPr>
            <w:noProof/>
            <w:webHidden/>
            <w:sz w:val="28"/>
            <w:szCs w:val="28"/>
          </w:rPr>
          <w:fldChar w:fldCharType="end"/>
        </w:r>
      </w:hyperlink>
    </w:p>
    <w:p w14:paraId="32187DBF" w14:textId="77777777" w:rsidR="00290F55" w:rsidRDefault="00290F55">
      <w:r w:rsidRPr="00C747C4">
        <w:rPr>
          <w:b/>
          <w:bCs/>
          <w:noProof/>
          <w:sz w:val="28"/>
          <w:szCs w:val="28"/>
        </w:rPr>
        <w:fldChar w:fldCharType="end"/>
      </w:r>
    </w:p>
    <w:p w14:paraId="709CC41A" w14:textId="77777777" w:rsidR="00290F55" w:rsidRDefault="00290F55" w:rsidP="00CA563A">
      <w:pPr>
        <w:pStyle w:val="Heading3"/>
        <w:jc w:val="center"/>
        <w:rPr>
          <w:rFonts w:ascii="Calibri" w:hAnsi="Calibri" w:cs="Arial"/>
        </w:rPr>
      </w:pPr>
    </w:p>
    <w:p w14:paraId="491C10BB" w14:textId="77777777" w:rsidR="009D72FC" w:rsidRPr="001A1DE3" w:rsidRDefault="00290F55">
      <w:pPr>
        <w:rPr>
          <w:rFonts w:ascii="Calibri" w:hAnsi="Calibri" w:cs="Arial"/>
          <w:b/>
          <w:sz w:val="32"/>
          <w:u w:val="single"/>
        </w:rPr>
      </w:pPr>
      <w:r>
        <w:rPr>
          <w:rFonts w:ascii="Calibri" w:hAnsi="Calibri" w:cs="Arial"/>
          <w:b/>
          <w:sz w:val="32"/>
          <w:u w:val="single"/>
        </w:rPr>
        <w:br w:type="page"/>
      </w:r>
    </w:p>
    <w:p w14:paraId="54BAB65E" w14:textId="77777777" w:rsidR="009D72FC" w:rsidRPr="00AC74CB" w:rsidRDefault="009D72FC" w:rsidP="00524CF5">
      <w:pPr>
        <w:pStyle w:val="Heading2"/>
        <w:rPr>
          <w:rFonts w:ascii="Calibri" w:hAnsi="Calibri" w:cs="Calibri"/>
        </w:rPr>
      </w:pPr>
      <w:bookmarkStart w:id="2" w:name="_Toc210749945"/>
      <w:bookmarkStart w:id="3" w:name="_Toc90887625"/>
      <w:r w:rsidRPr="00AC74CB">
        <w:rPr>
          <w:rFonts w:ascii="Calibri" w:hAnsi="Calibri" w:cs="Calibri"/>
        </w:rPr>
        <w:t>Admissions to the Ascot Day Nursery</w:t>
      </w:r>
      <w:bookmarkEnd w:id="2"/>
      <w:bookmarkEnd w:id="3"/>
    </w:p>
    <w:p w14:paraId="19F30539" w14:textId="77777777" w:rsidR="009D72FC" w:rsidRPr="001A1DE3" w:rsidRDefault="009D72FC">
      <w:pPr>
        <w:rPr>
          <w:rFonts w:ascii="Calibri" w:hAnsi="Calibri" w:cs="Arial"/>
        </w:rPr>
      </w:pPr>
    </w:p>
    <w:p w14:paraId="1B1C23B7" w14:textId="77777777" w:rsidR="009D72FC" w:rsidRPr="001A1DE3" w:rsidRDefault="009D72FC">
      <w:pPr>
        <w:rPr>
          <w:rFonts w:ascii="Calibri" w:hAnsi="Calibri" w:cs="Arial"/>
          <w:sz w:val="24"/>
        </w:rPr>
      </w:pPr>
    </w:p>
    <w:p w14:paraId="2192EC50" w14:textId="77777777" w:rsidR="009D72FC" w:rsidRPr="00C747C4" w:rsidRDefault="009D72FC">
      <w:pPr>
        <w:pStyle w:val="BodyText2"/>
        <w:rPr>
          <w:rFonts w:ascii="Calibri" w:hAnsi="Calibri" w:cs="Arial"/>
          <w:sz w:val="28"/>
          <w:szCs w:val="28"/>
        </w:rPr>
      </w:pPr>
      <w:r w:rsidRPr="00C747C4">
        <w:rPr>
          <w:rFonts w:ascii="Calibri" w:hAnsi="Calibri" w:cs="Arial"/>
          <w:sz w:val="28"/>
          <w:szCs w:val="28"/>
        </w:rPr>
        <w:t>We admit children into the Nursery regardless of sex, race, culture an</w:t>
      </w:r>
      <w:r w:rsidR="00340B5D" w:rsidRPr="00C747C4">
        <w:rPr>
          <w:rFonts w:ascii="Calibri" w:hAnsi="Calibri" w:cs="Arial"/>
          <w:sz w:val="28"/>
          <w:szCs w:val="28"/>
        </w:rPr>
        <w:t xml:space="preserve">d </w:t>
      </w:r>
      <w:r w:rsidR="00907FD6" w:rsidRPr="00C747C4">
        <w:rPr>
          <w:rFonts w:ascii="Calibri" w:hAnsi="Calibri" w:cs="Arial"/>
          <w:sz w:val="28"/>
          <w:szCs w:val="28"/>
        </w:rPr>
        <w:t>ability. We may care for</w:t>
      </w:r>
      <w:r w:rsidR="00340B5D" w:rsidRPr="00C747C4">
        <w:rPr>
          <w:rFonts w:ascii="Calibri" w:hAnsi="Calibri" w:cs="Arial"/>
          <w:sz w:val="28"/>
          <w:szCs w:val="28"/>
        </w:rPr>
        <w:t xml:space="preserve"> chil</w:t>
      </w:r>
      <w:r w:rsidR="00907FD6" w:rsidRPr="00C747C4">
        <w:rPr>
          <w:rFonts w:ascii="Calibri" w:hAnsi="Calibri" w:cs="Arial"/>
          <w:sz w:val="28"/>
          <w:szCs w:val="28"/>
        </w:rPr>
        <w:t>dren within</w:t>
      </w:r>
      <w:r w:rsidR="00340B5D" w:rsidRPr="00C747C4">
        <w:rPr>
          <w:rFonts w:ascii="Calibri" w:hAnsi="Calibri" w:cs="Arial"/>
          <w:sz w:val="28"/>
          <w:szCs w:val="28"/>
        </w:rPr>
        <w:t xml:space="preserve"> the </w:t>
      </w:r>
      <w:r w:rsidR="002A76B0" w:rsidRPr="00C747C4">
        <w:rPr>
          <w:rFonts w:ascii="Calibri" w:hAnsi="Calibri" w:cs="Arial"/>
          <w:sz w:val="28"/>
          <w:szCs w:val="28"/>
        </w:rPr>
        <w:t>Early Years age group</w:t>
      </w:r>
      <w:r w:rsidRPr="00C747C4">
        <w:rPr>
          <w:rFonts w:ascii="Calibri" w:hAnsi="Calibri" w:cs="Arial"/>
          <w:sz w:val="28"/>
          <w:szCs w:val="28"/>
        </w:rPr>
        <w:t>.</w:t>
      </w:r>
      <w:r w:rsidR="002952D0" w:rsidRPr="00C747C4">
        <w:rPr>
          <w:rFonts w:ascii="Calibri" w:hAnsi="Calibri" w:cs="Arial"/>
          <w:sz w:val="28"/>
          <w:szCs w:val="28"/>
        </w:rPr>
        <w:t xml:space="preserve"> </w:t>
      </w:r>
      <w:r w:rsidR="002A76B0" w:rsidRPr="00C747C4">
        <w:rPr>
          <w:rFonts w:ascii="Calibri" w:hAnsi="Calibri" w:cs="Arial"/>
          <w:sz w:val="28"/>
          <w:szCs w:val="28"/>
        </w:rPr>
        <w:t xml:space="preserve"> </w:t>
      </w:r>
      <w:r w:rsidRPr="00C747C4">
        <w:rPr>
          <w:rFonts w:ascii="Calibri" w:hAnsi="Calibri" w:cs="Arial"/>
          <w:sz w:val="28"/>
          <w:szCs w:val="28"/>
        </w:rPr>
        <w:t>New enquiries to the nursery are invited to attend a visit giving them an opportunity to see the nursery environment, the staff, the childre</w:t>
      </w:r>
      <w:r w:rsidR="002952D0" w:rsidRPr="00C747C4">
        <w:rPr>
          <w:rFonts w:ascii="Calibri" w:hAnsi="Calibri" w:cs="Arial"/>
          <w:sz w:val="28"/>
          <w:szCs w:val="28"/>
        </w:rPr>
        <w:t xml:space="preserve">n in our care and the routine. </w:t>
      </w:r>
      <w:r w:rsidRPr="00C747C4">
        <w:rPr>
          <w:rFonts w:ascii="Calibri" w:hAnsi="Calibri" w:cs="Arial"/>
          <w:sz w:val="28"/>
          <w:szCs w:val="28"/>
        </w:rPr>
        <w:t xml:space="preserve">They are able to ask as many questions as they wish and spend </w:t>
      </w:r>
      <w:r w:rsidR="00646C5C" w:rsidRPr="00C747C4">
        <w:rPr>
          <w:rFonts w:ascii="Calibri" w:hAnsi="Calibri" w:cs="Arial"/>
          <w:sz w:val="28"/>
          <w:szCs w:val="28"/>
        </w:rPr>
        <w:t xml:space="preserve">time speaking to the staff and </w:t>
      </w:r>
      <w:r w:rsidR="002952D0" w:rsidRPr="00C747C4">
        <w:rPr>
          <w:rFonts w:ascii="Calibri" w:hAnsi="Calibri" w:cs="Arial"/>
          <w:sz w:val="28"/>
          <w:szCs w:val="28"/>
        </w:rPr>
        <w:t xml:space="preserve">proprietors. </w:t>
      </w:r>
      <w:r w:rsidRPr="00C747C4">
        <w:rPr>
          <w:rFonts w:ascii="Calibri" w:hAnsi="Calibri" w:cs="Arial"/>
          <w:sz w:val="28"/>
          <w:szCs w:val="28"/>
        </w:rPr>
        <w:t>If the parents wish to, they complete the registration form at that point or are able to take it away with them to consider, complete and return.</w:t>
      </w:r>
      <w:r w:rsidR="00721A99" w:rsidRPr="00C747C4">
        <w:rPr>
          <w:rFonts w:ascii="Calibri" w:hAnsi="Calibri" w:cs="Arial"/>
          <w:sz w:val="28"/>
          <w:szCs w:val="28"/>
        </w:rPr>
        <w:t xml:space="preserve"> A place is not guaranteed until an offer and starting date is agreed and a </w:t>
      </w:r>
      <w:r w:rsidR="00E52F18" w:rsidRPr="00C747C4">
        <w:rPr>
          <w:rFonts w:ascii="Calibri" w:hAnsi="Calibri" w:cs="Arial"/>
          <w:sz w:val="28"/>
          <w:szCs w:val="28"/>
        </w:rPr>
        <w:t>non-refundable</w:t>
      </w:r>
      <w:r w:rsidR="00721A99" w:rsidRPr="00C747C4">
        <w:rPr>
          <w:rFonts w:ascii="Calibri" w:hAnsi="Calibri" w:cs="Arial"/>
          <w:sz w:val="28"/>
          <w:szCs w:val="28"/>
        </w:rPr>
        <w:t xml:space="preserve"> registration fee secures a place. We reserve the right to decline registration if our ethos and general principles are not acceptable to the parents/carers.</w:t>
      </w:r>
    </w:p>
    <w:p w14:paraId="1C8081D2" w14:textId="77777777" w:rsidR="009D72FC" w:rsidRPr="00C747C4" w:rsidRDefault="009D72FC">
      <w:pPr>
        <w:pStyle w:val="BodyText2"/>
        <w:rPr>
          <w:rFonts w:ascii="Calibri" w:hAnsi="Calibri" w:cs="Arial"/>
          <w:sz w:val="28"/>
          <w:szCs w:val="28"/>
        </w:rPr>
      </w:pPr>
    </w:p>
    <w:p w14:paraId="09011714" w14:textId="77777777" w:rsidR="009D72FC" w:rsidRPr="00C747C4" w:rsidRDefault="009D72FC" w:rsidP="000E1FDB">
      <w:pPr>
        <w:pStyle w:val="BodyText2"/>
        <w:numPr>
          <w:ilvl w:val="0"/>
          <w:numId w:val="7"/>
        </w:numPr>
        <w:rPr>
          <w:rFonts w:ascii="Calibri" w:hAnsi="Calibri" w:cs="Arial"/>
          <w:sz w:val="28"/>
          <w:szCs w:val="28"/>
        </w:rPr>
      </w:pPr>
      <w:r w:rsidRPr="00C747C4">
        <w:rPr>
          <w:rFonts w:ascii="Calibri" w:hAnsi="Calibri" w:cs="Arial"/>
          <w:sz w:val="28"/>
          <w:szCs w:val="28"/>
        </w:rPr>
        <w:t>Parents</w:t>
      </w:r>
      <w:r w:rsidR="0006562C" w:rsidRPr="00C747C4">
        <w:rPr>
          <w:rFonts w:ascii="Calibri" w:hAnsi="Calibri" w:cs="Arial"/>
          <w:sz w:val="28"/>
          <w:szCs w:val="28"/>
        </w:rPr>
        <w:t xml:space="preserve"> </w:t>
      </w:r>
      <w:r w:rsidRPr="00C747C4">
        <w:rPr>
          <w:rFonts w:ascii="Calibri" w:hAnsi="Calibri" w:cs="Arial"/>
          <w:sz w:val="28"/>
          <w:szCs w:val="28"/>
        </w:rPr>
        <w:t>/</w:t>
      </w:r>
      <w:r w:rsidR="0006562C" w:rsidRPr="00C747C4">
        <w:rPr>
          <w:rFonts w:ascii="Calibri" w:hAnsi="Calibri" w:cs="Arial"/>
          <w:sz w:val="28"/>
          <w:szCs w:val="28"/>
        </w:rPr>
        <w:t xml:space="preserve"> </w:t>
      </w:r>
      <w:r w:rsidRPr="00C747C4">
        <w:rPr>
          <w:rFonts w:ascii="Calibri" w:hAnsi="Calibri" w:cs="Arial"/>
          <w:sz w:val="28"/>
          <w:szCs w:val="28"/>
        </w:rPr>
        <w:t>carer will need to complete a registration document that details the following:</w:t>
      </w:r>
    </w:p>
    <w:p w14:paraId="09DF202D" w14:textId="77777777" w:rsidR="00EF7737" w:rsidRPr="00C747C4" w:rsidRDefault="00EF7737" w:rsidP="00EF7737">
      <w:pPr>
        <w:pStyle w:val="BodyText2"/>
        <w:ind w:left="720"/>
        <w:rPr>
          <w:rFonts w:ascii="Calibri" w:hAnsi="Calibri" w:cs="Arial"/>
          <w:sz w:val="28"/>
          <w:szCs w:val="28"/>
        </w:rPr>
      </w:pPr>
    </w:p>
    <w:p w14:paraId="4FE223E1" w14:textId="77777777" w:rsidR="009D72FC" w:rsidRPr="00C747C4" w:rsidRDefault="009D72FC" w:rsidP="000E1FDB">
      <w:pPr>
        <w:pStyle w:val="BodyText2"/>
        <w:numPr>
          <w:ilvl w:val="0"/>
          <w:numId w:val="7"/>
        </w:numPr>
        <w:rPr>
          <w:rFonts w:ascii="Calibri" w:hAnsi="Calibri" w:cs="Arial"/>
          <w:sz w:val="28"/>
          <w:szCs w:val="28"/>
        </w:rPr>
      </w:pPr>
      <w:r w:rsidRPr="00C747C4">
        <w:rPr>
          <w:rFonts w:ascii="Calibri" w:hAnsi="Calibri" w:cs="Arial"/>
          <w:sz w:val="28"/>
          <w:szCs w:val="28"/>
        </w:rPr>
        <w:t>The child’s name and home address.</w:t>
      </w:r>
    </w:p>
    <w:p w14:paraId="31875E28" w14:textId="77777777" w:rsidR="00EF7737" w:rsidRPr="00C747C4" w:rsidRDefault="00EF7737" w:rsidP="00EF7737">
      <w:pPr>
        <w:pStyle w:val="BodyText2"/>
        <w:ind w:left="720"/>
        <w:rPr>
          <w:rFonts w:ascii="Calibri" w:hAnsi="Calibri" w:cs="Arial"/>
          <w:sz w:val="28"/>
          <w:szCs w:val="28"/>
        </w:rPr>
      </w:pPr>
    </w:p>
    <w:p w14:paraId="31340231" w14:textId="77777777" w:rsidR="009D72FC" w:rsidRPr="00C747C4" w:rsidRDefault="009D72FC" w:rsidP="000E1FDB">
      <w:pPr>
        <w:pStyle w:val="BodyText2"/>
        <w:numPr>
          <w:ilvl w:val="0"/>
          <w:numId w:val="7"/>
        </w:numPr>
        <w:rPr>
          <w:rFonts w:ascii="Calibri" w:hAnsi="Calibri" w:cs="Arial"/>
          <w:sz w:val="28"/>
          <w:szCs w:val="28"/>
        </w:rPr>
      </w:pPr>
      <w:r w:rsidRPr="00C747C4">
        <w:rPr>
          <w:rFonts w:ascii="Calibri" w:hAnsi="Calibri" w:cs="Arial"/>
          <w:sz w:val="28"/>
          <w:szCs w:val="28"/>
        </w:rPr>
        <w:t>The sessions</w:t>
      </w:r>
      <w:r w:rsidR="0006562C" w:rsidRPr="00C747C4">
        <w:rPr>
          <w:rFonts w:ascii="Calibri" w:hAnsi="Calibri" w:cs="Arial"/>
          <w:sz w:val="28"/>
          <w:szCs w:val="28"/>
        </w:rPr>
        <w:t xml:space="preserve"> </w:t>
      </w:r>
      <w:r w:rsidRPr="00C747C4">
        <w:rPr>
          <w:rFonts w:ascii="Calibri" w:hAnsi="Calibri" w:cs="Arial"/>
          <w:sz w:val="28"/>
          <w:szCs w:val="28"/>
        </w:rPr>
        <w:t>/</w:t>
      </w:r>
      <w:r w:rsidR="0006562C" w:rsidRPr="00C747C4">
        <w:rPr>
          <w:rFonts w:ascii="Calibri" w:hAnsi="Calibri" w:cs="Arial"/>
          <w:sz w:val="28"/>
          <w:szCs w:val="28"/>
        </w:rPr>
        <w:t xml:space="preserve"> </w:t>
      </w:r>
      <w:r w:rsidRPr="00C747C4">
        <w:rPr>
          <w:rFonts w:ascii="Calibri" w:hAnsi="Calibri" w:cs="Arial"/>
          <w:sz w:val="28"/>
          <w:szCs w:val="28"/>
        </w:rPr>
        <w:t>hours required each day and approximately when from.</w:t>
      </w:r>
    </w:p>
    <w:p w14:paraId="3344ED97" w14:textId="77777777" w:rsidR="00EF7737" w:rsidRPr="00C747C4" w:rsidRDefault="00EF7737" w:rsidP="009423E3">
      <w:pPr>
        <w:pStyle w:val="BodyText2"/>
        <w:rPr>
          <w:rFonts w:ascii="Calibri" w:hAnsi="Calibri" w:cs="Arial"/>
          <w:sz w:val="28"/>
          <w:szCs w:val="28"/>
        </w:rPr>
      </w:pPr>
    </w:p>
    <w:p w14:paraId="765B80E2" w14:textId="77777777" w:rsidR="009D72FC" w:rsidRPr="00C747C4" w:rsidRDefault="009D72FC" w:rsidP="000E1FDB">
      <w:pPr>
        <w:pStyle w:val="BodyText2"/>
        <w:numPr>
          <w:ilvl w:val="0"/>
          <w:numId w:val="7"/>
        </w:numPr>
        <w:rPr>
          <w:rFonts w:ascii="Calibri" w:hAnsi="Calibri" w:cs="Arial"/>
          <w:sz w:val="28"/>
          <w:szCs w:val="28"/>
        </w:rPr>
      </w:pPr>
      <w:r w:rsidRPr="00C747C4">
        <w:rPr>
          <w:rFonts w:ascii="Calibri" w:hAnsi="Calibri" w:cs="Arial"/>
          <w:sz w:val="28"/>
          <w:szCs w:val="28"/>
        </w:rPr>
        <w:t>Name, address of parents</w:t>
      </w:r>
      <w:r w:rsidR="0006562C" w:rsidRPr="00C747C4">
        <w:rPr>
          <w:rFonts w:ascii="Calibri" w:hAnsi="Calibri" w:cs="Arial"/>
          <w:sz w:val="28"/>
          <w:szCs w:val="28"/>
        </w:rPr>
        <w:t xml:space="preserve"> </w:t>
      </w:r>
      <w:r w:rsidRPr="00C747C4">
        <w:rPr>
          <w:rFonts w:ascii="Calibri" w:hAnsi="Calibri" w:cs="Arial"/>
          <w:sz w:val="28"/>
          <w:szCs w:val="28"/>
        </w:rPr>
        <w:t>/</w:t>
      </w:r>
      <w:r w:rsidR="0006562C" w:rsidRPr="00C747C4">
        <w:rPr>
          <w:rFonts w:ascii="Calibri" w:hAnsi="Calibri" w:cs="Arial"/>
          <w:sz w:val="28"/>
          <w:szCs w:val="28"/>
        </w:rPr>
        <w:t xml:space="preserve"> </w:t>
      </w:r>
      <w:r w:rsidRPr="00C747C4">
        <w:rPr>
          <w:rFonts w:ascii="Calibri" w:hAnsi="Calibri" w:cs="Arial"/>
          <w:sz w:val="28"/>
          <w:szCs w:val="28"/>
        </w:rPr>
        <w:t xml:space="preserve">carers, including </w:t>
      </w:r>
      <w:r w:rsidR="00991FC2" w:rsidRPr="00C747C4">
        <w:rPr>
          <w:rFonts w:ascii="Calibri" w:hAnsi="Calibri" w:cs="Arial"/>
          <w:sz w:val="28"/>
          <w:szCs w:val="28"/>
        </w:rPr>
        <w:t xml:space="preserve">home, work and mobile telephone </w:t>
      </w:r>
      <w:r w:rsidRPr="00C747C4">
        <w:rPr>
          <w:rFonts w:ascii="Calibri" w:hAnsi="Calibri" w:cs="Arial"/>
          <w:sz w:val="28"/>
          <w:szCs w:val="28"/>
        </w:rPr>
        <w:t>numbers.</w:t>
      </w:r>
    </w:p>
    <w:p w14:paraId="2F6C65CC" w14:textId="77777777" w:rsidR="00EF7737" w:rsidRPr="00C747C4" w:rsidRDefault="00EF7737" w:rsidP="00EF7737">
      <w:pPr>
        <w:pStyle w:val="BodyText2"/>
        <w:ind w:left="720"/>
        <w:rPr>
          <w:rFonts w:ascii="Calibri" w:hAnsi="Calibri" w:cs="Arial"/>
          <w:sz w:val="28"/>
          <w:szCs w:val="28"/>
        </w:rPr>
      </w:pPr>
    </w:p>
    <w:p w14:paraId="6C8A1B26" w14:textId="77777777" w:rsidR="009D72FC" w:rsidRPr="00C747C4" w:rsidRDefault="009D72FC" w:rsidP="000E1FDB">
      <w:pPr>
        <w:pStyle w:val="BodyText2"/>
        <w:numPr>
          <w:ilvl w:val="0"/>
          <w:numId w:val="7"/>
        </w:numPr>
        <w:rPr>
          <w:rFonts w:ascii="Calibri" w:hAnsi="Calibri" w:cs="Arial"/>
          <w:sz w:val="28"/>
          <w:szCs w:val="28"/>
        </w:rPr>
      </w:pPr>
      <w:r w:rsidRPr="00C747C4">
        <w:rPr>
          <w:rFonts w:ascii="Calibri" w:hAnsi="Calibri" w:cs="Arial"/>
          <w:sz w:val="28"/>
          <w:szCs w:val="28"/>
        </w:rPr>
        <w:t>An emergency contact person – grandparent/close relative or friend that can be contacted in the event of not being able to contact the child’s parent(s)</w:t>
      </w:r>
      <w:r w:rsidR="0006562C" w:rsidRPr="00C747C4">
        <w:rPr>
          <w:rFonts w:ascii="Calibri" w:hAnsi="Calibri" w:cs="Arial"/>
          <w:sz w:val="28"/>
          <w:szCs w:val="28"/>
        </w:rPr>
        <w:t xml:space="preserve"> </w:t>
      </w:r>
      <w:r w:rsidRPr="00C747C4">
        <w:rPr>
          <w:rFonts w:ascii="Calibri" w:hAnsi="Calibri" w:cs="Arial"/>
          <w:sz w:val="28"/>
          <w:szCs w:val="28"/>
        </w:rPr>
        <w:t>/</w:t>
      </w:r>
      <w:r w:rsidR="0006562C" w:rsidRPr="00C747C4">
        <w:rPr>
          <w:rFonts w:ascii="Calibri" w:hAnsi="Calibri" w:cs="Arial"/>
          <w:sz w:val="28"/>
          <w:szCs w:val="28"/>
        </w:rPr>
        <w:t xml:space="preserve"> </w:t>
      </w:r>
      <w:r w:rsidRPr="00C747C4">
        <w:rPr>
          <w:rFonts w:ascii="Calibri" w:hAnsi="Calibri" w:cs="Arial"/>
          <w:sz w:val="28"/>
          <w:szCs w:val="28"/>
        </w:rPr>
        <w:t>carer.</w:t>
      </w:r>
    </w:p>
    <w:p w14:paraId="09406B0F" w14:textId="77777777" w:rsidR="00EF7737" w:rsidRPr="00C747C4" w:rsidRDefault="00EF7737" w:rsidP="009423E3">
      <w:pPr>
        <w:pStyle w:val="BodyText2"/>
        <w:rPr>
          <w:rFonts w:ascii="Calibri" w:hAnsi="Calibri" w:cs="Arial"/>
          <w:sz w:val="28"/>
          <w:szCs w:val="28"/>
        </w:rPr>
      </w:pPr>
    </w:p>
    <w:p w14:paraId="0757C14B" w14:textId="77777777" w:rsidR="009D72FC" w:rsidRPr="00C747C4" w:rsidRDefault="009D72FC" w:rsidP="000E1FDB">
      <w:pPr>
        <w:pStyle w:val="BodyText2"/>
        <w:numPr>
          <w:ilvl w:val="0"/>
          <w:numId w:val="7"/>
        </w:numPr>
        <w:rPr>
          <w:rFonts w:ascii="Calibri" w:hAnsi="Calibri" w:cs="Arial"/>
          <w:sz w:val="28"/>
          <w:szCs w:val="28"/>
        </w:rPr>
      </w:pPr>
      <w:r w:rsidRPr="00C747C4">
        <w:rPr>
          <w:rFonts w:ascii="Calibri" w:hAnsi="Calibri" w:cs="Arial"/>
          <w:sz w:val="28"/>
          <w:szCs w:val="28"/>
        </w:rPr>
        <w:t>Details of special diets.</w:t>
      </w:r>
    </w:p>
    <w:p w14:paraId="4C9F1F7B" w14:textId="77777777" w:rsidR="00EF7737" w:rsidRPr="00C747C4" w:rsidRDefault="00EF7737" w:rsidP="00EF7737">
      <w:pPr>
        <w:pStyle w:val="BodyText2"/>
        <w:ind w:left="720"/>
        <w:rPr>
          <w:rFonts w:ascii="Calibri" w:hAnsi="Calibri" w:cs="Arial"/>
          <w:sz w:val="28"/>
          <w:szCs w:val="28"/>
        </w:rPr>
      </w:pPr>
    </w:p>
    <w:p w14:paraId="0F87853B" w14:textId="77777777" w:rsidR="009D72FC" w:rsidRPr="00C747C4" w:rsidRDefault="009D72FC" w:rsidP="000E1FDB">
      <w:pPr>
        <w:pStyle w:val="BodyText2"/>
        <w:numPr>
          <w:ilvl w:val="0"/>
          <w:numId w:val="7"/>
        </w:numPr>
        <w:rPr>
          <w:rFonts w:ascii="Calibri" w:hAnsi="Calibri" w:cs="Arial"/>
          <w:sz w:val="28"/>
          <w:szCs w:val="28"/>
        </w:rPr>
      </w:pPr>
      <w:r w:rsidRPr="00C747C4">
        <w:rPr>
          <w:rFonts w:ascii="Calibri" w:hAnsi="Calibri" w:cs="Arial"/>
          <w:sz w:val="28"/>
          <w:szCs w:val="28"/>
        </w:rPr>
        <w:t>Details of allergies.</w:t>
      </w:r>
    </w:p>
    <w:p w14:paraId="5D0EF037" w14:textId="77777777" w:rsidR="00EF7737" w:rsidRPr="00C747C4" w:rsidRDefault="00EF7737" w:rsidP="009423E3">
      <w:pPr>
        <w:pStyle w:val="BodyText2"/>
        <w:rPr>
          <w:rFonts w:ascii="Calibri" w:hAnsi="Calibri" w:cs="Arial"/>
          <w:sz w:val="28"/>
          <w:szCs w:val="28"/>
        </w:rPr>
      </w:pPr>
    </w:p>
    <w:p w14:paraId="21224845" w14:textId="77777777" w:rsidR="009D72FC" w:rsidRPr="00C747C4" w:rsidRDefault="009D72FC" w:rsidP="000E1FDB">
      <w:pPr>
        <w:pStyle w:val="BodyText2"/>
        <w:numPr>
          <w:ilvl w:val="0"/>
          <w:numId w:val="7"/>
        </w:numPr>
        <w:rPr>
          <w:rFonts w:ascii="Calibri" w:hAnsi="Calibri" w:cs="Arial"/>
          <w:sz w:val="28"/>
          <w:szCs w:val="28"/>
        </w:rPr>
      </w:pPr>
      <w:r w:rsidRPr="00C747C4">
        <w:rPr>
          <w:rFonts w:ascii="Calibri" w:hAnsi="Calibri" w:cs="Arial"/>
          <w:sz w:val="28"/>
          <w:szCs w:val="28"/>
        </w:rPr>
        <w:t>The name, address and phone number of the child’s GP.</w:t>
      </w:r>
    </w:p>
    <w:p w14:paraId="3B3B5430" w14:textId="77777777" w:rsidR="00EF7737" w:rsidRPr="00C747C4" w:rsidRDefault="00EF7737" w:rsidP="00EF7737">
      <w:pPr>
        <w:pStyle w:val="BodyText2"/>
        <w:ind w:left="720"/>
        <w:rPr>
          <w:rFonts w:ascii="Calibri" w:hAnsi="Calibri" w:cs="Arial"/>
          <w:sz w:val="28"/>
          <w:szCs w:val="28"/>
        </w:rPr>
      </w:pPr>
    </w:p>
    <w:p w14:paraId="6E197619" w14:textId="77777777" w:rsidR="009D72FC" w:rsidRPr="00C747C4" w:rsidRDefault="009D72FC" w:rsidP="000E1FDB">
      <w:pPr>
        <w:pStyle w:val="BodyText2"/>
        <w:numPr>
          <w:ilvl w:val="0"/>
          <w:numId w:val="7"/>
        </w:numPr>
        <w:rPr>
          <w:rFonts w:ascii="Calibri" w:hAnsi="Calibri" w:cs="Arial"/>
          <w:sz w:val="28"/>
          <w:szCs w:val="28"/>
        </w:rPr>
      </w:pPr>
      <w:r w:rsidRPr="00C747C4">
        <w:rPr>
          <w:rFonts w:ascii="Calibri" w:hAnsi="Calibri" w:cs="Arial"/>
          <w:sz w:val="28"/>
          <w:szCs w:val="28"/>
        </w:rPr>
        <w:lastRenderedPageBreak/>
        <w:t>Details of the child’s medical history.</w:t>
      </w:r>
    </w:p>
    <w:p w14:paraId="61D493EB" w14:textId="77777777" w:rsidR="00EF7737" w:rsidRPr="00C747C4" w:rsidRDefault="00EF7737" w:rsidP="009423E3">
      <w:pPr>
        <w:pStyle w:val="BodyText2"/>
        <w:rPr>
          <w:rFonts w:ascii="Calibri" w:hAnsi="Calibri" w:cs="Arial"/>
          <w:sz w:val="28"/>
          <w:szCs w:val="28"/>
        </w:rPr>
      </w:pPr>
    </w:p>
    <w:p w14:paraId="333B7B5C" w14:textId="77777777" w:rsidR="009D72FC" w:rsidRPr="00C747C4" w:rsidRDefault="009D72FC" w:rsidP="000E1FDB">
      <w:pPr>
        <w:pStyle w:val="BodyText2"/>
        <w:numPr>
          <w:ilvl w:val="0"/>
          <w:numId w:val="7"/>
        </w:numPr>
        <w:rPr>
          <w:rFonts w:ascii="Calibri" w:hAnsi="Calibri" w:cs="Arial"/>
          <w:sz w:val="28"/>
          <w:szCs w:val="28"/>
        </w:rPr>
      </w:pPr>
      <w:r w:rsidRPr="00C747C4">
        <w:rPr>
          <w:rFonts w:ascii="Calibri" w:hAnsi="Calibri" w:cs="Arial"/>
          <w:sz w:val="28"/>
          <w:szCs w:val="28"/>
        </w:rPr>
        <w:t>Parental consent on emergency procedures.</w:t>
      </w:r>
    </w:p>
    <w:p w14:paraId="0BF83BDC" w14:textId="77777777" w:rsidR="00EF7737" w:rsidRPr="00C747C4" w:rsidRDefault="00EF7737" w:rsidP="00EF7737">
      <w:pPr>
        <w:pStyle w:val="BodyText2"/>
        <w:ind w:left="720"/>
        <w:rPr>
          <w:rFonts w:ascii="Calibri" w:hAnsi="Calibri" w:cs="Arial"/>
          <w:sz w:val="28"/>
          <w:szCs w:val="28"/>
        </w:rPr>
      </w:pPr>
    </w:p>
    <w:p w14:paraId="4D1D2CAE" w14:textId="77777777" w:rsidR="009D72FC" w:rsidRPr="00C747C4" w:rsidRDefault="009D72FC" w:rsidP="000E1FDB">
      <w:pPr>
        <w:pStyle w:val="BodyText2"/>
        <w:numPr>
          <w:ilvl w:val="0"/>
          <w:numId w:val="7"/>
        </w:numPr>
        <w:rPr>
          <w:rFonts w:ascii="Calibri" w:hAnsi="Calibri" w:cs="Arial"/>
          <w:sz w:val="28"/>
          <w:szCs w:val="28"/>
        </w:rPr>
      </w:pPr>
      <w:r w:rsidRPr="00C747C4">
        <w:rPr>
          <w:rFonts w:ascii="Calibri" w:hAnsi="Calibri" w:cs="Arial"/>
          <w:sz w:val="28"/>
          <w:szCs w:val="28"/>
        </w:rPr>
        <w:t>Signature of parent(s)</w:t>
      </w:r>
      <w:r w:rsidR="0006562C" w:rsidRPr="00C747C4">
        <w:rPr>
          <w:rFonts w:ascii="Calibri" w:hAnsi="Calibri" w:cs="Arial"/>
          <w:sz w:val="28"/>
          <w:szCs w:val="28"/>
        </w:rPr>
        <w:t xml:space="preserve"> </w:t>
      </w:r>
      <w:r w:rsidRPr="00C747C4">
        <w:rPr>
          <w:rFonts w:ascii="Calibri" w:hAnsi="Calibri" w:cs="Arial"/>
          <w:sz w:val="28"/>
          <w:szCs w:val="28"/>
        </w:rPr>
        <w:t>/</w:t>
      </w:r>
      <w:r w:rsidR="0006562C" w:rsidRPr="00C747C4">
        <w:rPr>
          <w:rFonts w:ascii="Calibri" w:hAnsi="Calibri" w:cs="Arial"/>
          <w:sz w:val="28"/>
          <w:szCs w:val="28"/>
        </w:rPr>
        <w:t xml:space="preserve"> </w:t>
      </w:r>
      <w:r w:rsidRPr="00C747C4">
        <w:rPr>
          <w:rFonts w:ascii="Calibri" w:hAnsi="Calibri" w:cs="Arial"/>
          <w:sz w:val="28"/>
          <w:szCs w:val="28"/>
        </w:rPr>
        <w:t>carer.</w:t>
      </w:r>
    </w:p>
    <w:p w14:paraId="7347ED2B" w14:textId="77777777" w:rsidR="00EF7737" w:rsidRPr="00C747C4" w:rsidRDefault="00EF7737" w:rsidP="009423E3">
      <w:pPr>
        <w:pStyle w:val="BodyText2"/>
        <w:rPr>
          <w:rFonts w:ascii="Calibri" w:hAnsi="Calibri" w:cs="Arial"/>
          <w:sz w:val="28"/>
          <w:szCs w:val="28"/>
        </w:rPr>
      </w:pPr>
    </w:p>
    <w:p w14:paraId="29628249" w14:textId="77777777" w:rsidR="009D72FC" w:rsidRPr="00C747C4" w:rsidRDefault="009D72FC" w:rsidP="000E1FDB">
      <w:pPr>
        <w:pStyle w:val="BodyText2"/>
        <w:numPr>
          <w:ilvl w:val="0"/>
          <w:numId w:val="7"/>
        </w:numPr>
        <w:rPr>
          <w:rFonts w:ascii="Calibri" w:hAnsi="Calibri" w:cs="Arial"/>
          <w:sz w:val="28"/>
          <w:szCs w:val="28"/>
        </w:rPr>
      </w:pPr>
      <w:r w:rsidRPr="00C747C4">
        <w:rPr>
          <w:rFonts w:ascii="Calibri" w:hAnsi="Calibri" w:cs="Arial"/>
          <w:sz w:val="28"/>
          <w:szCs w:val="28"/>
        </w:rPr>
        <w:t>A guideline of which month would be convenient to start.</w:t>
      </w:r>
    </w:p>
    <w:p w14:paraId="432CE124" w14:textId="77777777" w:rsidR="009423E3" w:rsidRPr="00C747C4" w:rsidRDefault="009423E3" w:rsidP="009423E3">
      <w:pPr>
        <w:pStyle w:val="BodyText2"/>
        <w:ind w:left="720"/>
        <w:rPr>
          <w:rFonts w:ascii="Calibri" w:hAnsi="Calibri" w:cs="Arial"/>
          <w:sz w:val="28"/>
          <w:szCs w:val="28"/>
        </w:rPr>
      </w:pPr>
    </w:p>
    <w:p w14:paraId="2BC60BE1" w14:textId="77777777" w:rsidR="009130CB" w:rsidRPr="00C747C4" w:rsidRDefault="009130CB" w:rsidP="000E1FDB">
      <w:pPr>
        <w:pStyle w:val="BodyText2"/>
        <w:numPr>
          <w:ilvl w:val="0"/>
          <w:numId w:val="7"/>
        </w:numPr>
        <w:rPr>
          <w:rFonts w:ascii="Calibri" w:hAnsi="Calibri" w:cs="Arial"/>
          <w:sz w:val="28"/>
          <w:szCs w:val="28"/>
        </w:rPr>
      </w:pPr>
      <w:r w:rsidRPr="00C747C4">
        <w:rPr>
          <w:rFonts w:ascii="Calibri" w:hAnsi="Calibri" w:cs="Arial"/>
          <w:sz w:val="28"/>
          <w:szCs w:val="28"/>
        </w:rPr>
        <w:t>Parents</w:t>
      </w:r>
      <w:r w:rsidR="0006562C" w:rsidRPr="00C747C4">
        <w:rPr>
          <w:rFonts w:ascii="Calibri" w:hAnsi="Calibri" w:cs="Arial"/>
          <w:sz w:val="28"/>
          <w:szCs w:val="28"/>
        </w:rPr>
        <w:t xml:space="preserve"> </w:t>
      </w:r>
      <w:r w:rsidRPr="00C747C4">
        <w:rPr>
          <w:rFonts w:ascii="Calibri" w:hAnsi="Calibri" w:cs="Arial"/>
          <w:sz w:val="28"/>
          <w:szCs w:val="28"/>
        </w:rPr>
        <w:t>/</w:t>
      </w:r>
      <w:r w:rsidR="0006562C" w:rsidRPr="00C747C4">
        <w:rPr>
          <w:rFonts w:ascii="Calibri" w:hAnsi="Calibri" w:cs="Arial"/>
          <w:sz w:val="28"/>
          <w:szCs w:val="28"/>
        </w:rPr>
        <w:t xml:space="preserve"> </w:t>
      </w:r>
      <w:r w:rsidRPr="00C747C4">
        <w:rPr>
          <w:rFonts w:ascii="Calibri" w:hAnsi="Calibri" w:cs="Arial"/>
          <w:sz w:val="28"/>
          <w:szCs w:val="28"/>
        </w:rPr>
        <w:t xml:space="preserve">carers will be expected to fill in a </w:t>
      </w:r>
      <w:r w:rsidR="00D94914" w:rsidRPr="00C747C4">
        <w:rPr>
          <w:rFonts w:ascii="Calibri" w:hAnsi="Calibri" w:cs="Arial"/>
          <w:sz w:val="28"/>
          <w:szCs w:val="28"/>
        </w:rPr>
        <w:t>‘</w:t>
      </w:r>
      <w:r w:rsidR="00A8637D" w:rsidRPr="00C747C4">
        <w:rPr>
          <w:rFonts w:ascii="Calibri" w:hAnsi="Calibri" w:cs="Arial"/>
          <w:sz w:val="28"/>
          <w:szCs w:val="28"/>
        </w:rPr>
        <w:t>All about me</w:t>
      </w:r>
      <w:r w:rsidRPr="00C747C4">
        <w:rPr>
          <w:rFonts w:ascii="Calibri" w:hAnsi="Calibri" w:cs="Arial"/>
          <w:sz w:val="28"/>
          <w:szCs w:val="28"/>
        </w:rPr>
        <w:t>’ booklet which provides information on the child, in keeping with EYFS recommendations.</w:t>
      </w:r>
    </w:p>
    <w:p w14:paraId="67C27C7F" w14:textId="77777777" w:rsidR="00EF7737" w:rsidRPr="00C747C4" w:rsidRDefault="00EF7737" w:rsidP="00EF7737">
      <w:pPr>
        <w:pStyle w:val="BodyText2"/>
        <w:ind w:left="720"/>
        <w:rPr>
          <w:rFonts w:ascii="Calibri" w:hAnsi="Calibri" w:cs="Arial"/>
          <w:sz w:val="28"/>
          <w:szCs w:val="28"/>
        </w:rPr>
      </w:pPr>
    </w:p>
    <w:p w14:paraId="2B2EF219" w14:textId="77777777" w:rsidR="0070505E" w:rsidRDefault="00096BEC" w:rsidP="0070505E">
      <w:pPr>
        <w:pStyle w:val="BodyText2"/>
        <w:numPr>
          <w:ilvl w:val="0"/>
          <w:numId w:val="7"/>
        </w:numPr>
        <w:rPr>
          <w:rFonts w:ascii="Calibri" w:hAnsi="Calibri" w:cs="Arial"/>
          <w:sz w:val="28"/>
          <w:szCs w:val="28"/>
        </w:rPr>
      </w:pPr>
      <w:r w:rsidRPr="00C747C4">
        <w:rPr>
          <w:rFonts w:ascii="Calibri" w:hAnsi="Calibri" w:cs="Arial"/>
          <w:sz w:val="28"/>
          <w:szCs w:val="28"/>
        </w:rPr>
        <w:t xml:space="preserve">Parents must note, before signing the registration </w:t>
      </w:r>
      <w:r w:rsidR="00D94914" w:rsidRPr="00C747C4">
        <w:rPr>
          <w:rFonts w:ascii="Calibri" w:hAnsi="Calibri" w:cs="Arial"/>
          <w:sz w:val="28"/>
          <w:szCs w:val="28"/>
        </w:rPr>
        <w:t>form that</w:t>
      </w:r>
      <w:r w:rsidRPr="00C747C4">
        <w:rPr>
          <w:rFonts w:ascii="Calibri" w:hAnsi="Calibri" w:cs="Arial"/>
          <w:sz w:val="28"/>
          <w:szCs w:val="28"/>
        </w:rPr>
        <w:t xml:space="preserve"> they are entering into a legally binding contra</w:t>
      </w:r>
      <w:r w:rsidR="000D683C" w:rsidRPr="00C747C4">
        <w:rPr>
          <w:rFonts w:ascii="Calibri" w:hAnsi="Calibri" w:cs="Arial"/>
          <w:sz w:val="28"/>
          <w:szCs w:val="28"/>
        </w:rPr>
        <w:t xml:space="preserve">ct with The Ascot Day Nursery. </w:t>
      </w:r>
      <w:r w:rsidRPr="00C747C4">
        <w:rPr>
          <w:rFonts w:ascii="Calibri" w:hAnsi="Calibri" w:cs="Arial"/>
          <w:sz w:val="28"/>
          <w:szCs w:val="28"/>
        </w:rPr>
        <w:t>The agreement is for a notice period of one calendar month or the payment of fees in lieu thereof. This is binding from the moment the place is confirmed</w:t>
      </w:r>
      <w:r w:rsidR="00907FD6" w:rsidRPr="00C747C4">
        <w:rPr>
          <w:rFonts w:ascii="Calibri" w:hAnsi="Calibri" w:cs="Arial"/>
          <w:sz w:val="28"/>
          <w:szCs w:val="28"/>
        </w:rPr>
        <w:t xml:space="preserve"> and registration fee</w:t>
      </w:r>
      <w:r w:rsidR="00192CC2" w:rsidRPr="00C747C4">
        <w:rPr>
          <w:rFonts w:ascii="Calibri" w:hAnsi="Calibri" w:cs="Arial"/>
          <w:sz w:val="28"/>
          <w:szCs w:val="28"/>
        </w:rPr>
        <w:t xml:space="preserve"> is paid</w:t>
      </w:r>
      <w:r w:rsidR="00C0512C" w:rsidRPr="00C747C4">
        <w:rPr>
          <w:rFonts w:ascii="Calibri" w:hAnsi="Calibri" w:cs="Arial"/>
          <w:sz w:val="28"/>
          <w:szCs w:val="28"/>
        </w:rPr>
        <w:t xml:space="preserve"> with</w:t>
      </w:r>
      <w:r w:rsidRPr="00C747C4">
        <w:rPr>
          <w:rFonts w:ascii="Calibri" w:hAnsi="Calibri" w:cs="Arial"/>
          <w:sz w:val="28"/>
          <w:szCs w:val="28"/>
        </w:rPr>
        <w:t xml:space="preserve"> The Ascot Day Nursery.</w:t>
      </w:r>
    </w:p>
    <w:p w14:paraId="430A7A61" w14:textId="77777777" w:rsidR="0070505E" w:rsidRDefault="0070505E" w:rsidP="0070505E">
      <w:pPr>
        <w:pStyle w:val="ListParagraph"/>
        <w:rPr>
          <w:rFonts w:ascii="Calibri" w:hAnsi="Calibri" w:cs="Arial"/>
          <w:sz w:val="28"/>
          <w:szCs w:val="28"/>
        </w:rPr>
      </w:pPr>
    </w:p>
    <w:p w14:paraId="0405B827" w14:textId="77777777" w:rsidR="0070505E" w:rsidRPr="0070505E" w:rsidRDefault="0070505E" w:rsidP="0070505E">
      <w:pPr>
        <w:pStyle w:val="BodyText2"/>
        <w:numPr>
          <w:ilvl w:val="0"/>
          <w:numId w:val="7"/>
        </w:numPr>
        <w:rPr>
          <w:rFonts w:ascii="Calibri" w:hAnsi="Calibri" w:cs="Arial"/>
          <w:sz w:val="28"/>
          <w:szCs w:val="28"/>
        </w:rPr>
      </w:pPr>
      <w:r>
        <w:rPr>
          <w:rFonts w:ascii="Calibri" w:hAnsi="Calibri" w:cs="Arial"/>
          <w:sz w:val="28"/>
          <w:szCs w:val="28"/>
        </w:rPr>
        <w:t>Parent will need to provide a copy of the child’s birth certificate.</w:t>
      </w:r>
    </w:p>
    <w:p w14:paraId="6A766CA2" w14:textId="77777777" w:rsidR="009D72FC" w:rsidRPr="00C747C4" w:rsidRDefault="009D72FC">
      <w:pPr>
        <w:pStyle w:val="BodyText2"/>
        <w:rPr>
          <w:rFonts w:ascii="Calibri" w:hAnsi="Calibri" w:cs="Arial"/>
          <w:sz w:val="28"/>
          <w:szCs w:val="28"/>
        </w:rPr>
      </w:pPr>
    </w:p>
    <w:p w14:paraId="5C327318" w14:textId="77777777" w:rsidR="009D72FC" w:rsidRPr="001A1DE3" w:rsidRDefault="009D72FC">
      <w:pPr>
        <w:pStyle w:val="BodyText2"/>
        <w:ind w:left="360"/>
        <w:rPr>
          <w:rFonts w:ascii="Calibri" w:hAnsi="Calibri" w:cs="Arial"/>
        </w:rPr>
      </w:pPr>
    </w:p>
    <w:p w14:paraId="16763D4F" w14:textId="77777777" w:rsidR="009D72FC" w:rsidRPr="00C747C4" w:rsidRDefault="009D72FC">
      <w:pPr>
        <w:pStyle w:val="BodyText2"/>
        <w:rPr>
          <w:rFonts w:ascii="Calibri" w:hAnsi="Calibri" w:cs="Arial"/>
          <w:sz w:val="28"/>
          <w:szCs w:val="28"/>
        </w:rPr>
      </w:pPr>
      <w:r w:rsidRPr="00C747C4">
        <w:rPr>
          <w:rFonts w:ascii="Calibri" w:hAnsi="Calibri" w:cs="Arial"/>
          <w:sz w:val="28"/>
          <w:szCs w:val="28"/>
        </w:rPr>
        <w:t>If there is no immediate place for a child, they will be placed on the waiting list and parents will be notified as soon</w:t>
      </w:r>
      <w:r w:rsidR="002952D0" w:rsidRPr="00C747C4">
        <w:rPr>
          <w:rFonts w:ascii="Calibri" w:hAnsi="Calibri" w:cs="Arial"/>
          <w:sz w:val="28"/>
          <w:szCs w:val="28"/>
        </w:rPr>
        <w:t xml:space="preserve"> as a place becomes available. </w:t>
      </w:r>
      <w:r w:rsidRPr="00C747C4">
        <w:rPr>
          <w:rFonts w:ascii="Calibri" w:hAnsi="Calibri" w:cs="Arial"/>
          <w:sz w:val="28"/>
          <w:szCs w:val="28"/>
        </w:rPr>
        <w:t>Four to six weeks before a place becomes available pare</w:t>
      </w:r>
      <w:r w:rsidR="002952D0" w:rsidRPr="00C747C4">
        <w:rPr>
          <w:rFonts w:ascii="Calibri" w:hAnsi="Calibri" w:cs="Arial"/>
          <w:sz w:val="28"/>
          <w:szCs w:val="28"/>
        </w:rPr>
        <w:t xml:space="preserve">nts will be notified verbally. </w:t>
      </w:r>
      <w:r w:rsidRPr="00C747C4">
        <w:rPr>
          <w:rFonts w:ascii="Calibri" w:hAnsi="Calibri" w:cs="Arial"/>
          <w:sz w:val="28"/>
          <w:szCs w:val="28"/>
        </w:rPr>
        <w:t>No place is guaranteed until offered, a st</w:t>
      </w:r>
      <w:r w:rsidR="009423E3" w:rsidRPr="00C747C4">
        <w:rPr>
          <w:rFonts w:ascii="Calibri" w:hAnsi="Calibri" w:cs="Arial"/>
          <w:sz w:val="28"/>
          <w:szCs w:val="28"/>
        </w:rPr>
        <w:t>arting date agreed.</w:t>
      </w:r>
    </w:p>
    <w:p w14:paraId="511AAE27" w14:textId="77777777" w:rsidR="009D72FC" w:rsidRPr="00C747C4" w:rsidRDefault="009D72FC">
      <w:pPr>
        <w:pStyle w:val="BodyText2"/>
        <w:rPr>
          <w:rFonts w:ascii="Calibri" w:hAnsi="Calibri" w:cs="Arial"/>
          <w:sz w:val="28"/>
          <w:szCs w:val="28"/>
        </w:rPr>
      </w:pPr>
    </w:p>
    <w:p w14:paraId="0797FFB0" w14:textId="77777777" w:rsidR="009D72FC" w:rsidRPr="00C747C4" w:rsidRDefault="009D72FC">
      <w:pPr>
        <w:pStyle w:val="BodyText2"/>
        <w:rPr>
          <w:rFonts w:ascii="Calibri" w:hAnsi="Calibri" w:cs="Arial"/>
          <w:sz w:val="28"/>
          <w:szCs w:val="28"/>
        </w:rPr>
      </w:pPr>
      <w:r w:rsidRPr="00C747C4">
        <w:rPr>
          <w:rFonts w:ascii="Calibri" w:hAnsi="Calibri" w:cs="Arial"/>
          <w:sz w:val="28"/>
          <w:szCs w:val="28"/>
        </w:rPr>
        <w:t xml:space="preserve">Once a place has been offered, the Nursery Manager </w:t>
      </w:r>
      <w:r w:rsidR="00192CC2" w:rsidRPr="00C747C4">
        <w:rPr>
          <w:rFonts w:ascii="Calibri" w:hAnsi="Calibri" w:cs="Arial"/>
          <w:sz w:val="28"/>
          <w:szCs w:val="28"/>
        </w:rPr>
        <w:t xml:space="preserve">and child’s Key </w:t>
      </w:r>
      <w:r w:rsidR="00FB3F35" w:rsidRPr="00C747C4">
        <w:rPr>
          <w:rFonts w:ascii="Calibri" w:hAnsi="Calibri" w:cs="Arial"/>
          <w:sz w:val="28"/>
          <w:szCs w:val="28"/>
        </w:rPr>
        <w:t>person</w:t>
      </w:r>
      <w:r w:rsidR="00192CC2" w:rsidRPr="00C747C4">
        <w:rPr>
          <w:rFonts w:ascii="Calibri" w:hAnsi="Calibri" w:cs="Arial"/>
          <w:sz w:val="28"/>
          <w:szCs w:val="28"/>
        </w:rPr>
        <w:t xml:space="preserve"> </w:t>
      </w:r>
      <w:r w:rsidRPr="00C747C4">
        <w:rPr>
          <w:rFonts w:ascii="Calibri" w:hAnsi="Calibri" w:cs="Arial"/>
          <w:sz w:val="28"/>
          <w:szCs w:val="28"/>
        </w:rPr>
        <w:t>will ensure the following details are completed:</w:t>
      </w:r>
    </w:p>
    <w:p w14:paraId="6D38BD87" w14:textId="77777777" w:rsidR="002952D0" w:rsidRPr="00C747C4" w:rsidRDefault="002952D0">
      <w:pPr>
        <w:pStyle w:val="BodyText2"/>
        <w:rPr>
          <w:rFonts w:ascii="Calibri" w:hAnsi="Calibri" w:cs="Arial"/>
          <w:sz w:val="28"/>
          <w:szCs w:val="28"/>
        </w:rPr>
      </w:pPr>
    </w:p>
    <w:p w14:paraId="34CBE5E5" w14:textId="77777777" w:rsidR="00192CC2" w:rsidRPr="00C747C4" w:rsidRDefault="009D72FC" w:rsidP="000E1FDB">
      <w:pPr>
        <w:pStyle w:val="BodyText2"/>
        <w:numPr>
          <w:ilvl w:val="0"/>
          <w:numId w:val="8"/>
        </w:numPr>
        <w:rPr>
          <w:rFonts w:ascii="Calibri" w:hAnsi="Calibri" w:cs="Arial"/>
          <w:sz w:val="28"/>
          <w:szCs w:val="28"/>
        </w:rPr>
      </w:pPr>
      <w:r w:rsidRPr="00C747C4">
        <w:rPr>
          <w:rFonts w:ascii="Calibri" w:hAnsi="Calibri" w:cs="Arial"/>
          <w:sz w:val="28"/>
          <w:szCs w:val="28"/>
        </w:rPr>
        <w:t xml:space="preserve">A registration summary is completed and filed with the registration form. </w:t>
      </w:r>
      <w:r w:rsidR="00D9485D" w:rsidRPr="00C747C4">
        <w:rPr>
          <w:rFonts w:ascii="Calibri" w:hAnsi="Calibri" w:cs="Arial"/>
          <w:sz w:val="28"/>
          <w:szCs w:val="28"/>
        </w:rPr>
        <w:t>This outlines a</w:t>
      </w:r>
      <w:r w:rsidRPr="00C747C4">
        <w:rPr>
          <w:rFonts w:ascii="Calibri" w:hAnsi="Calibri" w:cs="Arial"/>
          <w:sz w:val="28"/>
          <w:szCs w:val="28"/>
        </w:rPr>
        <w:t xml:space="preserve"> brief detail of name and hours.</w:t>
      </w:r>
    </w:p>
    <w:p w14:paraId="0D3F53CB" w14:textId="77777777" w:rsidR="00192CC2" w:rsidRPr="00C747C4" w:rsidRDefault="00192CC2" w:rsidP="009423E3">
      <w:pPr>
        <w:pStyle w:val="BodyText2"/>
        <w:rPr>
          <w:rFonts w:ascii="Calibri" w:hAnsi="Calibri" w:cs="Arial"/>
          <w:sz w:val="28"/>
          <w:szCs w:val="28"/>
        </w:rPr>
      </w:pPr>
    </w:p>
    <w:p w14:paraId="517E3ECE" w14:textId="77777777" w:rsidR="00192CC2" w:rsidRPr="00C747C4" w:rsidRDefault="00192CC2" w:rsidP="000E1FDB">
      <w:pPr>
        <w:pStyle w:val="BodyText2"/>
        <w:numPr>
          <w:ilvl w:val="0"/>
          <w:numId w:val="8"/>
        </w:numPr>
        <w:rPr>
          <w:rFonts w:ascii="Calibri" w:hAnsi="Calibri" w:cs="Arial"/>
          <w:sz w:val="28"/>
          <w:szCs w:val="28"/>
        </w:rPr>
      </w:pPr>
      <w:r w:rsidRPr="00C747C4">
        <w:rPr>
          <w:rFonts w:ascii="Calibri" w:hAnsi="Calibri" w:cs="Arial"/>
          <w:sz w:val="28"/>
          <w:szCs w:val="28"/>
        </w:rPr>
        <w:t xml:space="preserve">A Key </w:t>
      </w:r>
      <w:r w:rsidR="00FB3F35" w:rsidRPr="00C747C4">
        <w:rPr>
          <w:rFonts w:ascii="Calibri" w:hAnsi="Calibri" w:cs="Arial"/>
          <w:sz w:val="28"/>
          <w:szCs w:val="28"/>
        </w:rPr>
        <w:t>person</w:t>
      </w:r>
      <w:r w:rsidRPr="00C747C4">
        <w:rPr>
          <w:rFonts w:ascii="Calibri" w:hAnsi="Calibri" w:cs="Arial"/>
          <w:sz w:val="28"/>
          <w:szCs w:val="28"/>
        </w:rPr>
        <w:t xml:space="preserve"> is immediately assigned to the child.</w:t>
      </w:r>
    </w:p>
    <w:p w14:paraId="733C372E" w14:textId="77777777" w:rsidR="009D72FC" w:rsidRPr="00C747C4" w:rsidRDefault="009D72FC" w:rsidP="009423E3">
      <w:pPr>
        <w:pStyle w:val="BodyText2"/>
        <w:ind w:left="720"/>
        <w:rPr>
          <w:rFonts w:ascii="Calibri" w:hAnsi="Calibri" w:cs="Arial"/>
          <w:sz w:val="28"/>
          <w:szCs w:val="28"/>
        </w:rPr>
      </w:pPr>
    </w:p>
    <w:p w14:paraId="681DD173" w14:textId="77777777" w:rsidR="009D72FC" w:rsidRPr="00C747C4" w:rsidRDefault="000D683C" w:rsidP="000E1FDB">
      <w:pPr>
        <w:pStyle w:val="BodyText2"/>
        <w:numPr>
          <w:ilvl w:val="0"/>
          <w:numId w:val="8"/>
        </w:numPr>
        <w:rPr>
          <w:rFonts w:ascii="Calibri" w:hAnsi="Calibri" w:cs="Arial"/>
          <w:sz w:val="28"/>
          <w:szCs w:val="28"/>
        </w:rPr>
      </w:pPr>
      <w:r w:rsidRPr="00C747C4">
        <w:rPr>
          <w:rFonts w:ascii="Calibri" w:hAnsi="Calibri" w:cs="Arial"/>
          <w:sz w:val="28"/>
          <w:szCs w:val="28"/>
        </w:rPr>
        <w:lastRenderedPageBreak/>
        <w:t>An ‘I</w:t>
      </w:r>
      <w:r w:rsidR="009D72FC" w:rsidRPr="00C747C4">
        <w:rPr>
          <w:rFonts w:ascii="Calibri" w:hAnsi="Calibri" w:cs="Arial"/>
          <w:sz w:val="28"/>
          <w:szCs w:val="28"/>
        </w:rPr>
        <w:t>nforma</w:t>
      </w:r>
      <w:r w:rsidRPr="00C747C4">
        <w:rPr>
          <w:rFonts w:ascii="Calibri" w:hAnsi="Calibri" w:cs="Arial"/>
          <w:sz w:val="28"/>
          <w:szCs w:val="28"/>
        </w:rPr>
        <w:t>tion sheet’</w:t>
      </w:r>
      <w:r w:rsidR="009D72FC" w:rsidRPr="00C747C4">
        <w:rPr>
          <w:rFonts w:ascii="Calibri" w:hAnsi="Calibri" w:cs="Arial"/>
          <w:sz w:val="28"/>
          <w:szCs w:val="28"/>
        </w:rPr>
        <w:t xml:space="preserve"> has been comple</w:t>
      </w:r>
      <w:r w:rsidR="00991FC2" w:rsidRPr="00C747C4">
        <w:rPr>
          <w:rFonts w:ascii="Calibri" w:hAnsi="Calibri" w:cs="Arial"/>
          <w:sz w:val="28"/>
          <w:szCs w:val="28"/>
        </w:rPr>
        <w:t>ted by the child’s parent</w:t>
      </w:r>
      <w:r w:rsidRPr="00C747C4">
        <w:rPr>
          <w:rFonts w:ascii="Calibri" w:hAnsi="Calibri" w:cs="Arial"/>
          <w:sz w:val="28"/>
          <w:szCs w:val="28"/>
        </w:rPr>
        <w:t xml:space="preserve"> </w:t>
      </w:r>
      <w:r w:rsidR="00991FC2" w:rsidRPr="00C747C4">
        <w:rPr>
          <w:rFonts w:ascii="Calibri" w:hAnsi="Calibri" w:cs="Arial"/>
          <w:sz w:val="28"/>
          <w:szCs w:val="28"/>
        </w:rPr>
        <w:t>/</w:t>
      </w:r>
      <w:r w:rsidRPr="00C747C4">
        <w:rPr>
          <w:rFonts w:ascii="Calibri" w:hAnsi="Calibri" w:cs="Arial"/>
          <w:sz w:val="28"/>
          <w:szCs w:val="28"/>
        </w:rPr>
        <w:t xml:space="preserve"> </w:t>
      </w:r>
      <w:r w:rsidR="00991FC2" w:rsidRPr="00C747C4">
        <w:rPr>
          <w:rFonts w:ascii="Calibri" w:hAnsi="Calibri" w:cs="Arial"/>
          <w:sz w:val="28"/>
          <w:szCs w:val="28"/>
        </w:rPr>
        <w:t xml:space="preserve">care </w:t>
      </w:r>
      <w:r w:rsidR="009D72FC" w:rsidRPr="00C747C4">
        <w:rPr>
          <w:rFonts w:ascii="Calibri" w:hAnsi="Calibri" w:cs="Arial"/>
          <w:sz w:val="28"/>
          <w:szCs w:val="28"/>
        </w:rPr>
        <w:t>indicating sleep routines, meals to be taken, aids for going to sleep etc.</w:t>
      </w:r>
    </w:p>
    <w:p w14:paraId="5AF91EA3" w14:textId="77777777" w:rsidR="009D72FC" w:rsidRPr="00C747C4" w:rsidRDefault="009D72FC">
      <w:pPr>
        <w:pStyle w:val="BodyText2"/>
        <w:rPr>
          <w:rFonts w:ascii="Calibri" w:hAnsi="Calibri" w:cs="Arial"/>
          <w:sz w:val="28"/>
          <w:szCs w:val="28"/>
        </w:rPr>
      </w:pPr>
    </w:p>
    <w:p w14:paraId="221948B4" w14:textId="77777777" w:rsidR="009D72FC" w:rsidRPr="00AC74CB" w:rsidRDefault="009D72FC" w:rsidP="00524CF5">
      <w:pPr>
        <w:pStyle w:val="Heading2"/>
        <w:rPr>
          <w:rFonts w:ascii="Calibri" w:hAnsi="Calibri" w:cs="Calibri"/>
        </w:rPr>
      </w:pPr>
      <w:bookmarkStart w:id="4" w:name="_Toc210749946"/>
      <w:bookmarkStart w:id="5" w:name="_Toc90887626"/>
      <w:r w:rsidRPr="00AC74CB">
        <w:rPr>
          <w:rFonts w:ascii="Calibri" w:hAnsi="Calibri" w:cs="Calibri"/>
        </w:rPr>
        <w:t xml:space="preserve">Settling </w:t>
      </w:r>
      <w:r w:rsidR="00D9485D" w:rsidRPr="00AC74CB">
        <w:rPr>
          <w:rFonts w:ascii="Calibri" w:hAnsi="Calibri" w:cs="Calibri"/>
        </w:rPr>
        <w:t>in</w:t>
      </w:r>
      <w:r w:rsidRPr="00AC74CB">
        <w:rPr>
          <w:rFonts w:ascii="Calibri" w:hAnsi="Calibri" w:cs="Calibri"/>
        </w:rPr>
        <w:t xml:space="preserve"> Procedure</w:t>
      </w:r>
      <w:bookmarkEnd w:id="4"/>
      <w:bookmarkEnd w:id="5"/>
    </w:p>
    <w:p w14:paraId="3F06F409" w14:textId="77777777" w:rsidR="009D72FC" w:rsidRPr="00AC74CB" w:rsidRDefault="009D72FC">
      <w:pPr>
        <w:pStyle w:val="BodyText2"/>
        <w:rPr>
          <w:rFonts w:ascii="Calibri" w:hAnsi="Calibri" w:cs="Calibri"/>
        </w:rPr>
      </w:pPr>
    </w:p>
    <w:p w14:paraId="08CCE486" w14:textId="77777777" w:rsidR="009D72FC" w:rsidRPr="00C747C4" w:rsidRDefault="009D72FC">
      <w:pPr>
        <w:pStyle w:val="BodyText2"/>
        <w:rPr>
          <w:rFonts w:ascii="Calibri" w:hAnsi="Calibri" w:cs="Calibri"/>
          <w:sz w:val="28"/>
          <w:szCs w:val="28"/>
        </w:rPr>
      </w:pPr>
      <w:r w:rsidRPr="00C747C4">
        <w:rPr>
          <w:rFonts w:ascii="Calibri" w:hAnsi="Calibri" w:cs="Calibri"/>
          <w:sz w:val="28"/>
          <w:szCs w:val="28"/>
        </w:rPr>
        <w:t>The Nursery staff will work in partnership with each child’s parents</w:t>
      </w:r>
      <w:r w:rsidR="002A76B0" w:rsidRPr="00C747C4">
        <w:rPr>
          <w:rFonts w:ascii="Calibri" w:hAnsi="Calibri" w:cs="Calibri"/>
          <w:sz w:val="28"/>
          <w:szCs w:val="28"/>
        </w:rPr>
        <w:t>/</w:t>
      </w:r>
      <w:r w:rsidRPr="00C747C4">
        <w:rPr>
          <w:rFonts w:ascii="Calibri" w:hAnsi="Calibri" w:cs="Calibri"/>
          <w:sz w:val="28"/>
          <w:szCs w:val="28"/>
        </w:rPr>
        <w:t xml:space="preserve"> carers</w:t>
      </w:r>
      <w:r w:rsidR="002A76B0" w:rsidRPr="00C747C4">
        <w:rPr>
          <w:rFonts w:ascii="Calibri" w:hAnsi="Calibri" w:cs="Calibri"/>
          <w:sz w:val="28"/>
          <w:szCs w:val="28"/>
        </w:rPr>
        <w:t>,</w:t>
      </w:r>
      <w:r w:rsidRPr="00C747C4">
        <w:rPr>
          <w:rFonts w:ascii="Calibri" w:hAnsi="Calibri" w:cs="Calibri"/>
          <w:sz w:val="28"/>
          <w:szCs w:val="28"/>
        </w:rPr>
        <w:t xml:space="preserve"> to ensure</w:t>
      </w:r>
      <w:r w:rsidR="002A76B0" w:rsidRPr="00C747C4">
        <w:rPr>
          <w:rFonts w:ascii="Calibri" w:hAnsi="Calibri" w:cs="Calibri"/>
          <w:sz w:val="28"/>
          <w:szCs w:val="28"/>
        </w:rPr>
        <w:t xml:space="preserve"> that</w:t>
      </w:r>
      <w:r w:rsidRPr="00C747C4">
        <w:rPr>
          <w:rFonts w:ascii="Calibri" w:hAnsi="Calibri" w:cs="Calibri"/>
          <w:sz w:val="28"/>
          <w:szCs w:val="28"/>
        </w:rPr>
        <w:t xml:space="preserve"> settling into nursery environment is made as ‘gentle’ as possible.</w:t>
      </w:r>
    </w:p>
    <w:p w14:paraId="3767A7B2" w14:textId="77777777" w:rsidR="009D72FC" w:rsidRPr="00C747C4" w:rsidRDefault="009D72FC">
      <w:pPr>
        <w:pStyle w:val="BodyText2"/>
        <w:rPr>
          <w:rFonts w:ascii="Calibri" w:hAnsi="Calibri" w:cs="Calibri"/>
          <w:sz w:val="28"/>
          <w:szCs w:val="28"/>
        </w:rPr>
      </w:pPr>
    </w:p>
    <w:p w14:paraId="1E99284A" w14:textId="77777777" w:rsidR="006107BF" w:rsidRPr="00C747C4" w:rsidRDefault="009D72FC" w:rsidP="006107BF">
      <w:pPr>
        <w:pStyle w:val="BodyText2"/>
        <w:rPr>
          <w:rFonts w:ascii="Calibri" w:hAnsi="Calibri" w:cs="Calibri"/>
          <w:sz w:val="28"/>
          <w:szCs w:val="28"/>
        </w:rPr>
      </w:pPr>
      <w:r w:rsidRPr="00C747C4">
        <w:rPr>
          <w:rFonts w:ascii="Calibri" w:hAnsi="Calibri" w:cs="Calibri"/>
          <w:sz w:val="28"/>
          <w:szCs w:val="28"/>
        </w:rPr>
        <w:t>Once a place has been offered, arrangements will be made for parents to visit the Nursery again with their child on several occasions prior to their start date.  Parents</w:t>
      </w:r>
      <w:r w:rsidR="00871330" w:rsidRPr="00C747C4">
        <w:rPr>
          <w:rFonts w:ascii="Calibri" w:hAnsi="Calibri" w:cs="Calibri"/>
          <w:sz w:val="28"/>
          <w:szCs w:val="28"/>
        </w:rPr>
        <w:t>/carers</w:t>
      </w:r>
      <w:r w:rsidRPr="00C747C4">
        <w:rPr>
          <w:rFonts w:ascii="Calibri" w:hAnsi="Calibri" w:cs="Calibri"/>
          <w:sz w:val="28"/>
          <w:szCs w:val="28"/>
        </w:rPr>
        <w:t xml:space="preserve"> are encouraged to stay wit</w:t>
      </w:r>
      <w:r w:rsidR="009130CB" w:rsidRPr="00C747C4">
        <w:rPr>
          <w:rFonts w:ascii="Calibri" w:hAnsi="Calibri" w:cs="Calibri"/>
          <w:sz w:val="28"/>
          <w:szCs w:val="28"/>
        </w:rPr>
        <w:t>h their child as long as they feel is necessary to</w:t>
      </w:r>
      <w:r w:rsidRPr="00C747C4">
        <w:rPr>
          <w:rFonts w:ascii="Calibri" w:hAnsi="Calibri" w:cs="Calibri"/>
          <w:sz w:val="28"/>
          <w:szCs w:val="28"/>
        </w:rPr>
        <w:t xml:space="preserve"> familiarise themselves and their child with the Nursery layout, staff and routine.  It also offers time</w:t>
      </w:r>
      <w:r w:rsidR="002952D0" w:rsidRPr="00C747C4">
        <w:rPr>
          <w:rFonts w:ascii="Calibri" w:hAnsi="Calibri" w:cs="Calibri"/>
          <w:sz w:val="28"/>
          <w:szCs w:val="28"/>
        </w:rPr>
        <w:t xml:space="preserve"> to ask any further questions. </w:t>
      </w:r>
      <w:r w:rsidR="006107BF" w:rsidRPr="00C747C4">
        <w:rPr>
          <w:rFonts w:ascii="Calibri" w:hAnsi="Calibri" w:cs="Calibri"/>
          <w:sz w:val="28"/>
          <w:szCs w:val="28"/>
        </w:rPr>
        <w:t>During the first and subsequent settling in sessions parents</w:t>
      </w:r>
      <w:r w:rsidR="002A76B0" w:rsidRPr="00C747C4">
        <w:rPr>
          <w:rFonts w:ascii="Calibri" w:hAnsi="Calibri" w:cs="Calibri"/>
          <w:sz w:val="28"/>
          <w:szCs w:val="28"/>
        </w:rPr>
        <w:t>/carers</w:t>
      </w:r>
      <w:r w:rsidR="006107BF" w:rsidRPr="00C747C4">
        <w:rPr>
          <w:rFonts w:ascii="Calibri" w:hAnsi="Calibri" w:cs="Calibri"/>
          <w:sz w:val="28"/>
          <w:szCs w:val="28"/>
        </w:rPr>
        <w:t xml:space="preserve"> and children are introduced to the</w:t>
      </w:r>
      <w:r w:rsidR="00A63DBA" w:rsidRPr="00C747C4">
        <w:rPr>
          <w:rFonts w:ascii="Calibri" w:hAnsi="Calibri" w:cs="Calibri"/>
          <w:sz w:val="28"/>
          <w:szCs w:val="28"/>
        </w:rPr>
        <w:t>ir</w:t>
      </w:r>
      <w:r w:rsidR="006107BF" w:rsidRPr="00C747C4">
        <w:rPr>
          <w:rFonts w:ascii="Calibri" w:hAnsi="Calibri" w:cs="Calibri"/>
          <w:sz w:val="28"/>
          <w:szCs w:val="28"/>
        </w:rPr>
        <w:t xml:space="preserve"> child’</w:t>
      </w:r>
      <w:r w:rsidR="00A63DBA" w:rsidRPr="00C747C4">
        <w:rPr>
          <w:rFonts w:ascii="Calibri" w:hAnsi="Calibri" w:cs="Calibri"/>
          <w:sz w:val="28"/>
          <w:szCs w:val="28"/>
        </w:rPr>
        <w:t xml:space="preserve">s Key </w:t>
      </w:r>
      <w:r w:rsidR="00FB3F35" w:rsidRPr="00C747C4">
        <w:rPr>
          <w:rFonts w:ascii="Calibri" w:hAnsi="Calibri" w:cs="Calibri"/>
          <w:sz w:val="28"/>
          <w:szCs w:val="28"/>
        </w:rPr>
        <w:t>person</w:t>
      </w:r>
      <w:r w:rsidR="002952D0" w:rsidRPr="00C747C4">
        <w:rPr>
          <w:rFonts w:ascii="Calibri" w:hAnsi="Calibri" w:cs="Calibri"/>
          <w:sz w:val="28"/>
          <w:szCs w:val="28"/>
        </w:rPr>
        <w:t xml:space="preserve">. </w:t>
      </w:r>
      <w:r w:rsidR="009130CB" w:rsidRPr="00C747C4">
        <w:rPr>
          <w:rFonts w:ascii="Calibri" w:hAnsi="Calibri" w:cs="Calibri"/>
          <w:sz w:val="28"/>
          <w:szCs w:val="28"/>
        </w:rPr>
        <w:t>The</w:t>
      </w:r>
      <w:r w:rsidR="00A63DBA" w:rsidRPr="00C747C4">
        <w:rPr>
          <w:rFonts w:ascii="Calibri" w:hAnsi="Calibri" w:cs="Calibri"/>
          <w:sz w:val="28"/>
          <w:szCs w:val="28"/>
        </w:rPr>
        <w:t xml:space="preserve"> Key </w:t>
      </w:r>
      <w:r w:rsidR="00FB3F35" w:rsidRPr="00C747C4">
        <w:rPr>
          <w:rFonts w:ascii="Calibri" w:hAnsi="Calibri" w:cs="Calibri"/>
          <w:sz w:val="28"/>
          <w:szCs w:val="28"/>
        </w:rPr>
        <w:t>person</w:t>
      </w:r>
      <w:r w:rsidR="006107BF" w:rsidRPr="00C747C4">
        <w:rPr>
          <w:rFonts w:ascii="Calibri" w:hAnsi="Calibri" w:cs="Calibri"/>
          <w:sz w:val="28"/>
          <w:szCs w:val="28"/>
        </w:rPr>
        <w:t xml:space="preserve"> system is explained to the parent</w:t>
      </w:r>
      <w:r w:rsidR="002A76B0" w:rsidRPr="00C747C4">
        <w:rPr>
          <w:rFonts w:ascii="Calibri" w:hAnsi="Calibri" w:cs="Calibri"/>
          <w:sz w:val="28"/>
          <w:szCs w:val="28"/>
        </w:rPr>
        <w:t>/carer</w:t>
      </w:r>
      <w:r w:rsidR="006107BF" w:rsidRPr="00C747C4">
        <w:rPr>
          <w:rFonts w:ascii="Calibri" w:hAnsi="Calibri" w:cs="Calibri"/>
          <w:sz w:val="28"/>
          <w:szCs w:val="28"/>
        </w:rPr>
        <w:t>, making opportunity for all relevant staff to be introduced and communication links to be established at this very early stage.</w:t>
      </w:r>
    </w:p>
    <w:p w14:paraId="74AB6370" w14:textId="77777777" w:rsidR="00E52F18" w:rsidRPr="00C747C4" w:rsidRDefault="00E52F18" w:rsidP="006107BF">
      <w:pPr>
        <w:pStyle w:val="BodyText2"/>
        <w:rPr>
          <w:rFonts w:ascii="Calibri" w:hAnsi="Calibri" w:cs="Calibri"/>
          <w:sz w:val="28"/>
          <w:szCs w:val="28"/>
        </w:rPr>
      </w:pPr>
    </w:p>
    <w:p w14:paraId="6E12C79B" w14:textId="77777777" w:rsidR="006107BF" w:rsidRPr="00C747C4" w:rsidRDefault="006107BF" w:rsidP="006107BF">
      <w:pPr>
        <w:pStyle w:val="BodyText2"/>
        <w:rPr>
          <w:rFonts w:ascii="Calibri" w:hAnsi="Calibri" w:cs="Calibri"/>
          <w:sz w:val="28"/>
          <w:szCs w:val="28"/>
        </w:rPr>
      </w:pPr>
      <w:r w:rsidRPr="00C747C4">
        <w:rPr>
          <w:rFonts w:ascii="Calibri" w:hAnsi="Calibri" w:cs="Calibri"/>
          <w:sz w:val="28"/>
          <w:szCs w:val="28"/>
        </w:rPr>
        <w:t xml:space="preserve">In </w:t>
      </w:r>
      <w:r w:rsidR="0070505E" w:rsidRPr="00C747C4">
        <w:rPr>
          <w:rFonts w:ascii="Calibri" w:hAnsi="Calibri" w:cs="Calibri"/>
          <w:sz w:val="28"/>
          <w:szCs w:val="28"/>
        </w:rPr>
        <w:t>addition,</w:t>
      </w:r>
      <w:r w:rsidRPr="00C747C4">
        <w:rPr>
          <w:rFonts w:ascii="Calibri" w:hAnsi="Calibri" w:cs="Calibri"/>
          <w:sz w:val="28"/>
          <w:szCs w:val="28"/>
        </w:rPr>
        <w:t xml:space="preserve"> at this settling in stage, parents</w:t>
      </w:r>
      <w:r w:rsidR="002A76B0" w:rsidRPr="00C747C4">
        <w:rPr>
          <w:rFonts w:ascii="Calibri" w:hAnsi="Calibri" w:cs="Calibri"/>
          <w:sz w:val="28"/>
          <w:szCs w:val="28"/>
        </w:rPr>
        <w:t>/carers</w:t>
      </w:r>
      <w:r w:rsidR="009130CB" w:rsidRPr="00C747C4">
        <w:rPr>
          <w:rFonts w:ascii="Calibri" w:hAnsi="Calibri" w:cs="Calibri"/>
          <w:sz w:val="28"/>
          <w:szCs w:val="28"/>
        </w:rPr>
        <w:t xml:space="preserve"> </w:t>
      </w:r>
      <w:r w:rsidR="00A63DBA" w:rsidRPr="00C747C4">
        <w:rPr>
          <w:rFonts w:ascii="Calibri" w:hAnsi="Calibri" w:cs="Calibri"/>
          <w:sz w:val="28"/>
          <w:szCs w:val="28"/>
        </w:rPr>
        <w:t>are informed</w:t>
      </w:r>
      <w:r w:rsidR="00330F3E">
        <w:rPr>
          <w:rFonts w:ascii="Calibri" w:hAnsi="Calibri" w:cs="Calibri"/>
          <w:sz w:val="28"/>
          <w:szCs w:val="28"/>
        </w:rPr>
        <w:t xml:space="preserve"> and sent logins for the Famly app. Within the Famly app children’s observations are added to the journey and these observations are mainly completed</w:t>
      </w:r>
      <w:r w:rsidR="00A63DBA" w:rsidRPr="00C747C4">
        <w:rPr>
          <w:rFonts w:ascii="Calibri" w:hAnsi="Calibri" w:cs="Calibri"/>
          <w:sz w:val="28"/>
          <w:szCs w:val="28"/>
        </w:rPr>
        <w:t xml:space="preserve"> by the key</w:t>
      </w:r>
      <w:r w:rsidR="00FB3F35" w:rsidRPr="00C747C4">
        <w:rPr>
          <w:rFonts w:ascii="Calibri" w:hAnsi="Calibri" w:cs="Calibri"/>
          <w:sz w:val="28"/>
          <w:szCs w:val="28"/>
        </w:rPr>
        <w:t xml:space="preserve"> person</w:t>
      </w:r>
      <w:r w:rsidR="00D94914" w:rsidRPr="00C747C4">
        <w:rPr>
          <w:rFonts w:ascii="Calibri" w:hAnsi="Calibri" w:cs="Calibri"/>
          <w:sz w:val="28"/>
          <w:szCs w:val="28"/>
        </w:rPr>
        <w:t xml:space="preserve">. </w:t>
      </w:r>
      <w:r w:rsidR="0087492B" w:rsidRPr="00C747C4">
        <w:rPr>
          <w:rFonts w:ascii="Calibri" w:hAnsi="Calibri" w:cs="Calibri"/>
          <w:sz w:val="28"/>
          <w:szCs w:val="28"/>
        </w:rPr>
        <w:t>P</w:t>
      </w:r>
      <w:r w:rsidRPr="00C747C4">
        <w:rPr>
          <w:rFonts w:ascii="Calibri" w:hAnsi="Calibri" w:cs="Calibri"/>
          <w:sz w:val="28"/>
          <w:szCs w:val="28"/>
        </w:rPr>
        <w:t>arents</w:t>
      </w:r>
      <w:r w:rsidR="00E92C89" w:rsidRPr="00C747C4">
        <w:rPr>
          <w:rFonts w:ascii="Calibri" w:hAnsi="Calibri" w:cs="Calibri"/>
          <w:sz w:val="28"/>
          <w:szCs w:val="28"/>
        </w:rPr>
        <w:t>/carers</w:t>
      </w:r>
      <w:r w:rsidRPr="00C747C4">
        <w:rPr>
          <w:rFonts w:ascii="Calibri" w:hAnsi="Calibri" w:cs="Calibri"/>
          <w:sz w:val="28"/>
          <w:szCs w:val="28"/>
        </w:rPr>
        <w:t xml:space="preserve"> </w:t>
      </w:r>
      <w:r w:rsidR="0087492B" w:rsidRPr="00C747C4">
        <w:rPr>
          <w:rFonts w:ascii="Calibri" w:hAnsi="Calibri" w:cs="Calibri"/>
          <w:sz w:val="28"/>
          <w:szCs w:val="28"/>
        </w:rPr>
        <w:t xml:space="preserve">are encouraged to </w:t>
      </w:r>
      <w:r w:rsidRPr="00C747C4">
        <w:rPr>
          <w:rFonts w:ascii="Calibri" w:hAnsi="Calibri" w:cs="Calibri"/>
          <w:sz w:val="28"/>
          <w:szCs w:val="28"/>
        </w:rPr>
        <w:t xml:space="preserve">highlight areas of development </w:t>
      </w:r>
      <w:r w:rsidR="00A227D9" w:rsidRPr="00C747C4">
        <w:rPr>
          <w:rFonts w:ascii="Calibri" w:hAnsi="Calibri" w:cs="Calibri"/>
          <w:sz w:val="28"/>
          <w:szCs w:val="28"/>
        </w:rPr>
        <w:t xml:space="preserve">in </w:t>
      </w:r>
      <w:r w:rsidR="00A8637D" w:rsidRPr="00C747C4">
        <w:rPr>
          <w:rFonts w:ascii="Calibri" w:hAnsi="Calibri" w:cs="Calibri"/>
          <w:sz w:val="28"/>
          <w:szCs w:val="28"/>
        </w:rPr>
        <w:t xml:space="preserve">the </w:t>
      </w:r>
      <w:r w:rsidR="0070505E">
        <w:rPr>
          <w:rFonts w:ascii="Calibri" w:hAnsi="Calibri" w:cs="Calibri"/>
          <w:sz w:val="28"/>
          <w:szCs w:val="28"/>
        </w:rPr>
        <w:t>‘</w:t>
      </w:r>
      <w:r w:rsidR="00A8637D" w:rsidRPr="00C747C4">
        <w:rPr>
          <w:rFonts w:ascii="Calibri" w:hAnsi="Calibri" w:cs="Calibri"/>
          <w:sz w:val="28"/>
          <w:szCs w:val="28"/>
        </w:rPr>
        <w:t>All about me</w:t>
      </w:r>
      <w:r w:rsidR="0070505E">
        <w:rPr>
          <w:rFonts w:ascii="Calibri" w:hAnsi="Calibri" w:cs="Calibri"/>
          <w:sz w:val="28"/>
          <w:szCs w:val="28"/>
        </w:rPr>
        <w:t>’</w:t>
      </w:r>
      <w:r w:rsidR="00A8637D" w:rsidRPr="00C747C4">
        <w:rPr>
          <w:rFonts w:ascii="Calibri" w:hAnsi="Calibri" w:cs="Calibri"/>
          <w:sz w:val="28"/>
          <w:szCs w:val="28"/>
        </w:rPr>
        <w:t xml:space="preserve"> information sheet</w:t>
      </w:r>
      <w:r w:rsidR="00A227D9" w:rsidRPr="00C747C4">
        <w:rPr>
          <w:rFonts w:ascii="Calibri" w:hAnsi="Calibri" w:cs="Calibri"/>
          <w:sz w:val="28"/>
          <w:szCs w:val="28"/>
        </w:rPr>
        <w:t xml:space="preserve"> </w:t>
      </w:r>
      <w:r w:rsidRPr="00C747C4">
        <w:rPr>
          <w:rFonts w:ascii="Calibri" w:hAnsi="Calibri" w:cs="Calibri"/>
          <w:sz w:val="28"/>
          <w:szCs w:val="28"/>
        </w:rPr>
        <w:t>and</w:t>
      </w:r>
      <w:r w:rsidR="002A76B0" w:rsidRPr="00C747C4">
        <w:rPr>
          <w:rFonts w:ascii="Calibri" w:hAnsi="Calibri" w:cs="Calibri"/>
          <w:sz w:val="28"/>
          <w:szCs w:val="28"/>
        </w:rPr>
        <w:t xml:space="preserve"> liaise with us about any</w:t>
      </w:r>
      <w:r w:rsidRPr="00C747C4">
        <w:rPr>
          <w:rFonts w:ascii="Calibri" w:hAnsi="Calibri" w:cs="Calibri"/>
          <w:sz w:val="28"/>
          <w:szCs w:val="28"/>
        </w:rPr>
        <w:t xml:space="preserve"> interesting ‘home life</w:t>
      </w:r>
      <w:r w:rsidR="00A63DBA" w:rsidRPr="00C747C4">
        <w:rPr>
          <w:rFonts w:ascii="Calibri" w:hAnsi="Calibri" w:cs="Calibri"/>
          <w:sz w:val="28"/>
          <w:szCs w:val="28"/>
        </w:rPr>
        <w:t xml:space="preserve"> </w:t>
      </w:r>
      <w:r w:rsidRPr="00C747C4">
        <w:rPr>
          <w:rFonts w:ascii="Calibri" w:hAnsi="Calibri" w:cs="Calibri"/>
          <w:sz w:val="28"/>
          <w:szCs w:val="28"/>
        </w:rPr>
        <w:t>/</w:t>
      </w:r>
      <w:r w:rsidR="00A63DBA" w:rsidRPr="00C747C4">
        <w:rPr>
          <w:rFonts w:ascii="Calibri" w:hAnsi="Calibri" w:cs="Calibri"/>
          <w:sz w:val="28"/>
          <w:szCs w:val="28"/>
        </w:rPr>
        <w:t xml:space="preserve"> </w:t>
      </w:r>
      <w:r w:rsidRPr="00C747C4">
        <w:rPr>
          <w:rFonts w:ascii="Calibri" w:hAnsi="Calibri" w:cs="Calibri"/>
          <w:sz w:val="28"/>
          <w:szCs w:val="28"/>
        </w:rPr>
        <w:t>getting to know me’ things that they feel are rele</w:t>
      </w:r>
      <w:r w:rsidR="0087492B" w:rsidRPr="00C747C4">
        <w:rPr>
          <w:rFonts w:ascii="Calibri" w:hAnsi="Calibri" w:cs="Calibri"/>
          <w:sz w:val="28"/>
          <w:szCs w:val="28"/>
        </w:rPr>
        <w:t xml:space="preserve">vant </w:t>
      </w:r>
      <w:r w:rsidR="00330F3E">
        <w:rPr>
          <w:rFonts w:ascii="Calibri" w:hAnsi="Calibri" w:cs="Calibri"/>
          <w:sz w:val="28"/>
          <w:szCs w:val="28"/>
        </w:rPr>
        <w:t>and parents are able to add their own observations to their children journey, via the app</w:t>
      </w:r>
      <w:r w:rsidR="002A76B0" w:rsidRPr="00C747C4">
        <w:rPr>
          <w:rFonts w:ascii="Calibri" w:hAnsi="Calibri" w:cs="Calibri"/>
          <w:sz w:val="28"/>
          <w:szCs w:val="28"/>
        </w:rPr>
        <w:t xml:space="preserve">. </w:t>
      </w:r>
      <w:r w:rsidRPr="00C747C4">
        <w:rPr>
          <w:rFonts w:ascii="Calibri" w:hAnsi="Calibri" w:cs="Calibri"/>
          <w:sz w:val="28"/>
          <w:szCs w:val="28"/>
        </w:rPr>
        <w:t>By doing this the parent</w:t>
      </w:r>
      <w:r w:rsidR="00E92C89" w:rsidRPr="00C747C4">
        <w:rPr>
          <w:rFonts w:ascii="Calibri" w:hAnsi="Calibri" w:cs="Calibri"/>
          <w:sz w:val="28"/>
          <w:szCs w:val="28"/>
        </w:rPr>
        <w:t>/carer</w:t>
      </w:r>
      <w:r w:rsidRPr="00C747C4">
        <w:rPr>
          <w:rFonts w:ascii="Calibri" w:hAnsi="Calibri" w:cs="Calibri"/>
          <w:sz w:val="28"/>
          <w:szCs w:val="28"/>
        </w:rPr>
        <w:t xml:space="preserve"> and child are developing early communication with the nursery</w:t>
      </w:r>
      <w:r w:rsidR="002952D0" w:rsidRPr="00C747C4">
        <w:rPr>
          <w:rFonts w:ascii="Calibri" w:hAnsi="Calibri" w:cs="Calibri"/>
          <w:sz w:val="28"/>
          <w:szCs w:val="28"/>
        </w:rPr>
        <w:t xml:space="preserve">. </w:t>
      </w:r>
      <w:r w:rsidRPr="00C747C4">
        <w:rPr>
          <w:rFonts w:ascii="Calibri" w:hAnsi="Calibri" w:cs="Calibri"/>
          <w:sz w:val="28"/>
          <w:szCs w:val="28"/>
        </w:rPr>
        <w:t xml:space="preserve">This enables the nursery to accommodate the </w:t>
      </w:r>
      <w:r w:rsidR="00A63DBA" w:rsidRPr="00C747C4">
        <w:rPr>
          <w:rFonts w:ascii="Calibri" w:hAnsi="Calibri" w:cs="Calibri"/>
          <w:sz w:val="28"/>
          <w:szCs w:val="28"/>
        </w:rPr>
        <w:t xml:space="preserve">individual </w:t>
      </w:r>
      <w:r w:rsidRPr="00C747C4">
        <w:rPr>
          <w:rFonts w:ascii="Calibri" w:hAnsi="Calibri" w:cs="Calibri"/>
          <w:sz w:val="28"/>
          <w:szCs w:val="28"/>
        </w:rPr>
        <w:t xml:space="preserve">needs and requirements of each and every child and provide the </w:t>
      </w:r>
      <w:r w:rsidR="00A63DBA" w:rsidRPr="00C747C4">
        <w:rPr>
          <w:rFonts w:ascii="Calibri" w:hAnsi="Calibri" w:cs="Calibri"/>
          <w:sz w:val="28"/>
          <w:szCs w:val="28"/>
        </w:rPr>
        <w:t xml:space="preserve">individual </w:t>
      </w:r>
      <w:r w:rsidRPr="00C747C4">
        <w:rPr>
          <w:rFonts w:ascii="Calibri" w:hAnsi="Calibri" w:cs="Calibri"/>
          <w:sz w:val="28"/>
          <w:szCs w:val="28"/>
        </w:rPr>
        <w:t>relevant care</w:t>
      </w:r>
      <w:r w:rsidR="004A49B4">
        <w:rPr>
          <w:rFonts w:ascii="Calibri" w:hAnsi="Calibri" w:cs="Calibri"/>
          <w:sz w:val="28"/>
          <w:szCs w:val="28"/>
        </w:rPr>
        <w:t xml:space="preserve"> and resources.</w:t>
      </w:r>
    </w:p>
    <w:p w14:paraId="6180722D" w14:textId="77777777" w:rsidR="009D72FC" w:rsidRPr="00C747C4" w:rsidRDefault="009D72FC">
      <w:pPr>
        <w:pStyle w:val="BodyText2"/>
        <w:rPr>
          <w:rFonts w:ascii="Calibri" w:hAnsi="Calibri" w:cs="Calibri"/>
          <w:sz w:val="28"/>
          <w:szCs w:val="28"/>
        </w:rPr>
      </w:pPr>
    </w:p>
    <w:p w14:paraId="17A925B5" w14:textId="77777777" w:rsidR="009D72FC" w:rsidRPr="00C747C4" w:rsidRDefault="009D72FC" w:rsidP="006107BF">
      <w:pPr>
        <w:pStyle w:val="BodyText2"/>
        <w:tabs>
          <w:tab w:val="left" w:pos="540"/>
        </w:tabs>
        <w:rPr>
          <w:rFonts w:ascii="Calibri" w:hAnsi="Calibri" w:cs="Calibri"/>
          <w:sz w:val="28"/>
          <w:szCs w:val="28"/>
        </w:rPr>
      </w:pPr>
      <w:r w:rsidRPr="00C747C4">
        <w:rPr>
          <w:rFonts w:ascii="Calibri" w:hAnsi="Calibri" w:cs="Calibri"/>
          <w:sz w:val="28"/>
          <w:szCs w:val="28"/>
        </w:rPr>
        <w:t>Settling is a most important time fo</w:t>
      </w:r>
      <w:r w:rsidR="002952D0" w:rsidRPr="00C747C4">
        <w:rPr>
          <w:rFonts w:ascii="Calibri" w:hAnsi="Calibri" w:cs="Calibri"/>
          <w:sz w:val="28"/>
          <w:szCs w:val="28"/>
        </w:rPr>
        <w:t xml:space="preserve">r a child coming into Nursery. </w:t>
      </w:r>
      <w:r w:rsidRPr="00C747C4">
        <w:rPr>
          <w:rFonts w:ascii="Calibri" w:hAnsi="Calibri" w:cs="Calibri"/>
          <w:sz w:val="28"/>
          <w:szCs w:val="28"/>
        </w:rPr>
        <w:t>All staff are aware of new children coming in for settling and are all on-hand to offer whatever help and support is required by the parent</w:t>
      </w:r>
      <w:r w:rsidR="00E92C89" w:rsidRPr="00C747C4">
        <w:rPr>
          <w:rFonts w:ascii="Calibri" w:hAnsi="Calibri" w:cs="Calibri"/>
          <w:sz w:val="28"/>
          <w:szCs w:val="28"/>
        </w:rPr>
        <w:t>/carer</w:t>
      </w:r>
      <w:r w:rsidRPr="00C747C4">
        <w:rPr>
          <w:rFonts w:ascii="Calibri" w:hAnsi="Calibri" w:cs="Calibri"/>
          <w:sz w:val="28"/>
          <w:szCs w:val="28"/>
        </w:rPr>
        <w:t xml:space="preserve">, and a </w:t>
      </w:r>
      <w:r w:rsidRPr="00C747C4">
        <w:rPr>
          <w:rFonts w:ascii="Calibri" w:hAnsi="Calibri" w:cs="Calibri"/>
          <w:sz w:val="28"/>
          <w:szCs w:val="28"/>
        </w:rPr>
        <w:lastRenderedPageBreak/>
        <w:t>caring, gentle approach to the child enabling them to build up trust in their new environment.</w:t>
      </w:r>
    </w:p>
    <w:p w14:paraId="4F183FCF" w14:textId="77777777" w:rsidR="009D72FC" w:rsidRPr="00C747C4" w:rsidRDefault="009D72FC">
      <w:pPr>
        <w:pStyle w:val="BodyText2"/>
        <w:rPr>
          <w:rFonts w:ascii="Calibri" w:hAnsi="Calibri" w:cs="Calibri"/>
          <w:sz w:val="28"/>
          <w:szCs w:val="28"/>
        </w:rPr>
      </w:pPr>
    </w:p>
    <w:p w14:paraId="7054C4BC" w14:textId="77777777" w:rsidR="009D72FC" w:rsidRPr="00C747C4" w:rsidRDefault="00C56576">
      <w:pPr>
        <w:pStyle w:val="BodyText2"/>
        <w:rPr>
          <w:rFonts w:ascii="Calibri" w:hAnsi="Calibri" w:cs="Calibri"/>
          <w:sz w:val="28"/>
          <w:szCs w:val="28"/>
        </w:rPr>
      </w:pPr>
      <w:r w:rsidRPr="00C747C4">
        <w:rPr>
          <w:rFonts w:ascii="Calibri" w:hAnsi="Calibri" w:cs="Calibri"/>
          <w:sz w:val="28"/>
          <w:szCs w:val="28"/>
        </w:rPr>
        <w:t xml:space="preserve">The children </w:t>
      </w:r>
      <w:r w:rsidR="00871330" w:rsidRPr="00C747C4">
        <w:rPr>
          <w:rFonts w:ascii="Calibri" w:hAnsi="Calibri" w:cs="Calibri"/>
          <w:sz w:val="28"/>
          <w:szCs w:val="28"/>
        </w:rPr>
        <w:t xml:space="preserve">can </w:t>
      </w:r>
      <w:r w:rsidRPr="00C747C4">
        <w:rPr>
          <w:rFonts w:ascii="Calibri" w:hAnsi="Calibri" w:cs="Calibri"/>
          <w:sz w:val="28"/>
          <w:szCs w:val="28"/>
        </w:rPr>
        <w:t>naturally progres</w:t>
      </w:r>
      <w:r w:rsidR="00862C57" w:rsidRPr="00C747C4">
        <w:rPr>
          <w:rFonts w:ascii="Calibri" w:hAnsi="Calibri" w:cs="Calibri"/>
          <w:sz w:val="28"/>
          <w:szCs w:val="28"/>
        </w:rPr>
        <w:t xml:space="preserve">s to The Old School Day Nursery. </w:t>
      </w:r>
      <w:r w:rsidR="00E52F18" w:rsidRPr="00C747C4">
        <w:rPr>
          <w:rFonts w:ascii="Calibri" w:hAnsi="Calibri" w:cs="Calibri"/>
          <w:sz w:val="28"/>
          <w:szCs w:val="28"/>
        </w:rPr>
        <w:t xml:space="preserve">The Old School Day Nursery will contact families prior to the transition and make arrangements for the children to visit the setting. </w:t>
      </w:r>
    </w:p>
    <w:p w14:paraId="7F0C46A5" w14:textId="77777777" w:rsidR="009D72FC" w:rsidRPr="00C747C4" w:rsidRDefault="009D72FC">
      <w:pPr>
        <w:pStyle w:val="BodyText2"/>
        <w:rPr>
          <w:rFonts w:ascii="Calibri" w:hAnsi="Calibri" w:cs="Calibri"/>
          <w:sz w:val="28"/>
          <w:szCs w:val="28"/>
        </w:rPr>
      </w:pPr>
    </w:p>
    <w:p w14:paraId="14FF2CCB" w14:textId="77777777" w:rsidR="009D72FC" w:rsidRPr="00C747C4" w:rsidRDefault="00E52F18">
      <w:pPr>
        <w:pStyle w:val="BodyText2"/>
        <w:rPr>
          <w:rFonts w:ascii="Calibri" w:hAnsi="Calibri" w:cs="Calibri"/>
          <w:sz w:val="28"/>
          <w:szCs w:val="28"/>
        </w:rPr>
      </w:pPr>
      <w:r w:rsidRPr="00C747C4">
        <w:rPr>
          <w:rFonts w:ascii="Calibri" w:hAnsi="Calibri" w:cs="Calibri"/>
          <w:sz w:val="28"/>
          <w:szCs w:val="28"/>
        </w:rPr>
        <w:t>This policy has be</w:t>
      </w:r>
      <w:r w:rsidR="004A49B4">
        <w:rPr>
          <w:rFonts w:ascii="Calibri" w:hAnsi="Calibri" w:cs="Calibri"/>
          <w:sz w:val="28"/>
          <w:szCs w:val="28"/>
        </w:rPr>
        <w:t>en</w:t>
      </w:r>
      <w:r w:rsidRPr="00C747C4">
        <w:rPr>
          <w:rFonts w:ascii="Calibri" w:hAnsi="Calibri" w:cs="Calibri"/>
          <w:sz w:val="28"/>
          <w:szCs w:val="28"/>
        </w:rPr>
        <w:t xml:space="preserve"> adapted to ensure the safety of families and staff during the COVID-19 pandemic </w:t>
      </w:r>
    </w:p>
    <w:p w14:paraId="1C661D2C" w14:textId="77777777" w:rsidR="009D72FC" w:rsidRPr="00C747C4" w:rsidRDefault="009D72FC">
      <w:pPr>
        <w:pStyle w:val="BodyText2"/>
        <w:rPr>
          <w:rFonts w:ascii="Calibri" w:hAnsi="Calibri" w:cs="Calibri"/>
          <w:sz w:val="28"/>
          <w:szCs w:val="28"/>
        </w:rPr>
      </w:pPr>
    </w:p>
    <w:p w14:paraId="1479E805" w14:textId="77777777" w:rsidR="009D72FC" w:rsidRPr="00C747C4" w:rsidRDefault="009D72FC">
      <w:pPr>
        <w:pStyle w:val="BodyText2"/>
        <w:rPr>
          <w:rFonts w:ascii="Calibri" w:hAnsi="Calibri" w:cs="Calibri"/>
          <w:sz w:val="28"/>
          <w:szCs w:val="28"/>
        </w:rPr>
      </w:pPr>
    </w:p>
    <w:p w14:paraId="23C6C2C9" w14:textId="77777777" w:rsidR="009D72FC" w:rsidRPr="00AC74CB" w:rsidRDefault="004B7F17" w:rsidP="00524CF5">
      <w:pPr>
        <w:pStyle w:val="Heading2"/>
        <w:rPr>
          <w:rFonts w:ascii="Calibri" w:hAnsi="Calibri" w:cs="Calibri"/>
        </w:rPr>
      </w:pPr>
      <w:bookmarkStart w:id="6" w:name="_Toc210749947"/>
      <w:bookmarkStart w:id="7" w:name="_Toc90887627"/>
      <w:r w:rsidRPr="00AC74CB">
        <w:rPr>
          <w:rFonts w:ascii="Calibri" w:hAnsi="Calibri" w:cs="Calibri"/>
        </w:rPr>
        <w:t xml:space="preserve">Staffing, </w:t>
      </w:r>
      <w:r w:rsidR="009D72FC" w:rsidRPr="00AC74CB">
        <w:rPr>
          <w:rFonts w:ascii="Calibri" w:hAnsi="Calibri" w:cs="Calibri"/>
        </w:rPr>
        <w:t>Employment</w:t>
      </w:r>
      <w:r w:rsidRPr="00AC74CB">
        <w:rPr>
          <w:rFonts w:ascii="Calibri" w:hAnsi="Calibri" w:cs="Calibri"/>
        </w:rPr>
        <w:t xml:space="preserve"> and Safer Workforce</w:t>
      </w:r>
      <w:r w:rsidR="009D72FC" w:rsidRPr="00AC74CB">
        <w:rPr>
          <w:rFonts w:ascii="Calibri" w:hAnsi="Calibri" w:cs="Calibri"/>
        </w:rPr>
        <w:t xml:space="preserve"> Policy</w:t>
      </w:r>
      <w:bookmarkEnd w:id="6"/>
      <w:bookmarkEnd w:id="7"/>
    </w:p>
    <w:p w14:paraId="1B2B70FD" w14:textId="77777777" w:rsidR="009D72FC" w:rsidRPr="001A1DE3" w:rsidRDefault="009D72FC">
      <w:pPr>
        <w:pStyle w:val="BodyText2"/>
        <w:jc w:val="center"/>
        <w:rPr>
          <w:rFonts w:ascii="Calibri" w:hAnsi="Calibri" w:cs="Arial"/>
          <w:b/>
          <w:sz w:val="32"/>
          <w:u w:val="single"/>
        </w:rPr>
      </w:pPr>
    </w:p>
    <w:p w14:paraId="6C9A56D3" w14:textId="77777777" w:rsidR="009D72FC" w:rsidRPr="001A1DE3" w:rsidRDefault="009D72FC">
      <w:pPr>
        <w:pStyle w:val="BodyText2"/>
        <w:rPr>
          <w:rFonts w:ascii="Calibri" w:hAnsi="Calibri" w:cs="Arial"/>
        </w:rPr>
      </w:pPr>
    </w:p>
    <w:p w14:paraId="7801D057" w14:textId="77777777" w:rsidR="009D72FC" w:rsidRPr="00C747C4" w:rsidRDefault="004B7F17">
      <w:pPr>
        <w:pStyle w:val="BodyText2"/>
        <w:rPr>
          <w:rFonts w:ascii="Calibri" w:hAnsi="Calibri" w:cs="Arial"/>
          <w:sz w:val="28"/>
          <w:szCs w:val="28"/>
        </w:rPr>
      </w:pPr>
      <w:r w:rsidRPr="00C747C4">
        <w:rPr>
          <w:rFonts w:ascii="Calibri" w:hAnsi="Calibri" w:cs="Arial"/>
          <w:sz w:val="28"/>
          <w:szCs w:val="28"/>
        </w:rPr>
        <w:t>A strict staf</w:t>
      </w:r>
      <w:r w:rsidR="00FB3F35" w:rsidRPr="00C747C4">
        <w:rPr>
          <w:rFonts w:ascii="Calibri" w:hAnsi="Calibri" w:cs="Arial"/>
          <w:sz w:val="28"/>
          <w:szCs w:val="28"/>
        </w:rPr>
        <w:t xml:space="preserve">f </w:t>
      </w:r>
      <w:r w:rsidRPr="00C747C4">
        <w:rPr>
          <w:rFonts w:ascii="Calibri" w:hAnsi="Calibri" w:cs="Arial"/>
          <w:sz w:val="28"/>
          <w:szCs w:val="28"/>
        </w:rPr>
        <w:t>: c</w:t>
      </w:r>
      <w:r w:rsidR="00D94914" w:rsidRPr="00C747C4">
        <w:rPr>
          <w:rFonts w:ascii="Calibri" w:hAnsi="Calibri" w:cs="Arial"/>
          <w:sz w:val="28"/>
          <w:szCs w:val="28"/>
        </w:rPr>
        <w:t>hild</w:t>
      </w:r>
      <w:r w:rsidR="009D72FC" w:rsidRPr="00C747C4">
        <w:rPr>
          <w:rFonts w:ascii="Calibri" w:hAnsi="Calibri" w:cs="Arial"/>
          <w:sz w:val="28"/>
          <w:szCs w:val="28"/>
        </w:rPr>
        <w:t xml:space="preserve"> ratio is essential in order to provide good quality nursery care.  It is policy to ensure that there </w:t>
      </w:r>
      <w:r w:rsidR="00462C7A" w:rsidRPr="00C747C4">
        <w:rPr>
          <w:rFonts w:ascii="Calibri" w:hAnsi="Calibri" w:cs="Arial"/>
          <w:sz w:val="28"/>
          <w:szCs w:val="28"/>
        </w:rPr>
        <w:t>is always sufficient staff</w:t>
      </w:r>
      <w:r w:rsidR="00871330" w:rsidRPr="00C747C4">
        <w:rPr>
          <w:rFonts w:ascii="Calibri" w:hAnsi="Calibri" w:cs="Arial"/>
          <w:sz w:val="28"/>
          <w:szCs w:val="28"/>
        </w:rPr>
        <w:t xml:space="preserve"> </w:t>
      </w:r>
      <w:r w:rsidR="009D72FC" w:rsidRPr="00C747C4">
        <w:rPr>
          <w:rFonts w:ascii="Calibri" w:hAnsi="Calibri" w:cs="Arial"/>
          <w:sz w:val="28"/>
          <w:szCs w:val="28"/>
        </w:rPr>
        <w:t xml:space="preserve">to give the children the care and attention that they need, and in particular that staff numbers do not fall below the recommended </w:t>
      </w:r>
      <w:r w:rsidRPr="00C747C4">
        <w:rPr>
          <w:rFonts w:ascii="Calibri" w:hAnsi="Calibri" w:cs="Arial"/>
          <w:sz w:val="28"/>
          <w:szCs w:val="28"/>
        </w:rPr>
        <w:t xml:space="preserve">staff : </w:t>
      </w:r>
      <w:r w:rsidR="00D94914" w:rsidRPr="00C747C4">
        <w:rPr>
          <w:rFonts w:ascii="Calibri" w:hAnsi="Calibri" w:cs="Arial"/>
          <w:sz w:val="28"/>
          <w:szCs w:val="28"/>
        </w:rPr>
        <w:t>child</w:t>
      </w:r>
      <w:r w:rsidR="009D72FC" w:rsidRPr="00C747C4">
        <w:rPr>
          <w:rFonts w:ascii="Calibri" w:hAnsi="Calibri" w:cs="Arial"/>
          <w:sz w:val="28"/>
          <w:szCs w:val="28"/>
        </w:rPr>
        <w:t xml:space="preserve"> ratios set by Ofsted.</w:t>
      </w:r>
      <w:r w:rsidR="00871330" w:rsidRPr="00C747C4">
        <w:rPr>
          <w:rFonts w:ascii="Calibri" w:hAnsi="Calibri" w:cs="Arial"/>
          <w:sz w:val="28"/>
          <w:szCs w:val="28"/>
        </w:rPr>
        <w:t xml:space="preserve"> We en</w:t>
      </w:r>
      <w:r w:rsidR="009F45A2" w:rsidRPr="00C747C4">
        <w:rPr>
          <w:rFonts w:ascii="Calibri" w:hAnsi="Calibri" w:cs="Arial"/>
          <w:sz w:val="28"/>
          <w:szCs w:val="28"/>
        </w:rPr>
        <w:t>s</w:t>
      </w:r>
      <w:r w:rsidR="00871330" w:rsidRPr="00C747C4">
        <w:rPr>
          <w:rFonts w:ascii="Calibri" w:hAnsi="Calibri" w:cs="Arial"/>
          <w:sz w:val="28"/>
          <w:szCs w:val="28"/>
        </w:rPr>
        <w:t xml:space="preserve">ure there is always 2 staff on duty </w:t>
      </w:r>
      <w:r w:rsidR="009F45A2" w:rsidRPr="00C747C4">
        <w:rPr>
          <w:rFonts w:ascii="Calibri" w:hAnsi="Calibri" w:cs="Arial"/>
          <w:sz w:val="28"/>
          <w:szCs w:val="28"/>
        </w:rPr>
        <w:t>but individual staff may work alone with a small group of children</w:t>
      </w:r>
    </w:p>
    <w:p w14:paraId="78A284D3" w14:textId="77777777" w:rsidR="009D72FC" w:rsidRPr="00C747C4" w:rsidRDefault="009D72FC">
      <w:pPr>
        <w:pStyle w:val="BodyText2"/>
        <w:rPr>
          <w:rFonts w:ascii="Calibri" w:hAnsi="Calibri" w:cs="Arial"/>
          <w:sz w:val="28"/>
          <w:szCs w:val="28"/>
        </w:rPr>
      </w:pPr>
    </w:p>
    <w:p w14:paraId="0DCE9029" w14:textId="77777777" w:rsidR="009D72FC" w:rsidRPr="00C747C4" w:rsidRDefault="009F45A2">
      <w:pPr>
        <w:pStyle w:val="BodyText2"/>
        <w:rPr>
          <w:rFonts w:ascii="Calibri" w:hAnsi="Calibri" w:cs="Arial"/>
          <w:sz w:val="28"/>
          <w:szCs w:val="28"/>
        </w:rPr>
      </w:pPr>
      <w:r w:rsidRPr="00C747C4">
        <w:rPr>
          <w:rFonts w:ascii="Calibri" w:hAnsi="Calibri" w:cs="Arial"/>
          <w:sz w:val="28"/>
          <w:szCs w:val="28"/>
        </w:rPr>
        <w:t>The legal requirement are as follows</w:t>
      </w:r>
    </w:p>
    <w:p w14:paraId="487D31F6" w14:textId="77777777" w:rsidR="009D72FC" w:rsidRPr="00C747C4" w:rsidRDefault="009D72FC">
      <w:pPr>
        <w:pStyle w:val="BodyText2"/>
        <w:rPr>
          <w:rFonts w:ascii="Calibri" w:hAnsi="Calibri" w:cs="Arial"/>
          <w:sz w:val="28"/>
          <w:szCs w:val="28"/>
        </w:rPr>
      </w:pPr>
    </w:p>
    <w:p w14:paraId="05F285A2" w14:textId="77777777" w:rsidR="009D72FC" w:rsidRPr="00C747C4" w:rsidRDefault="009F45A2">
      <w:pPr>
        <w:pStyle w:val="BodyText2"/>
        <w:rPr>
          <w:rFonts w:ascii="Calibri" w:hAnsi="Calibri" w:cs="Arial"/>
          <w:sz w:val="28"/>
          <w:szCs w:val="28"/>
        </w:rPr>
      </w:pPr>
      <w:r w:rsidRPr="00C747C4">
        <w:rPr>
          <w:rFonts w:ascii="Calibri" w:hAnsi="Calibri" w:cs="Arial"/>
          <w:sz w:val="28"/>
          <w:szCs w:val="28"/>
        </w:rPr>
        <w:t>Under 2’s</w:t>
      </w:r>
      <w:r w:rsidR="009D72FC" w:rsidRPr="00C747C4">
        <w:rPr>
          <w:rFonts w:ascii="Calibri" w:hAnsi="Calibri" w:cs="Arial"/>
          <w:sz w:val="28"/>
          <w:szCs w:val="28"/>
        </w:rPr>
        <w:tab/>
      </w:r>
      <w:r w:rsidR="009D72FC" w:rsidRPr="00C747C4">
        <w:rPr>
          <w:rFonts w:ascii="Calibri" w:hAnsi="Calibri" w:cs="Arial"/>
          <w:sz w:val="28"/>
          <w:szCs w:val="28"/>
        </w:rPr>
        <w:tab/>
      </w:r>
      <w:r w:rsidR="009D72FC" w:rsidRPr="00C747C4">
        <w:rPr>
          <w:rFonts w:ascii="Calibri" w:hAnsi="Calibri" w:cs="Arial"/>
          <w:sz w:val="28"/>
          <w:szCs w:val="28"/>
        </w:rPr>
        <w:tab/>
      </w:r>
      <w:r w:rsidR="009D72FC" w:rsidRPr="00C747C4">
        <w:rPr>
          <w:rFonts w:ascii="Calibri" w:hAnsi="Calibri" w:cs="Arial"/>
          <w:sz w:val="28"/>
          <w:szCs w:val="28"/>
        </w:rPr>
        <w:tab/>
        <w:t>1:3 ratio</w:t>
      </w:r>
    </w:p>
    <w:p w14:paraId="43FD5478" w14:textId="77777777" w:rsidR="009D72FC" w:rsidRPr="00C747C4" w:rsidRDefault="009F45A2">
      <w:pPr>
        <w:pStyle w:val="BodyText2"/>
        <w:rPr>
          <w:rFonts w:ascii="Calibri" w:hAnsi="Calibri" w:cs="Arial"/>
          <w:sz w:val="28"/>
          <w:szCs w:val="28"/>
        </w:rPr>
      </w:pPr>
      <w:r w:rsidRPr="00C747C4">
        <w:rPr>
          <w:rFonts w:ascii="Calibri" w:hAnsi="Calibri" w:cs="Arial"/>
          <w:sz w:val="28"/>
          <w:szCs w:val="28"/>
        </w:rPr>
        <w:t xml:space="preserve">2 to 3 years </w:t>
      </w:r>
      <w:r w:rsidRPr="00C747C4">
        <w:rPr>
          <w:rFonts w:ascii="Calibri" w:hAnsi="Calibri" w:cs="Arial"/>
          <w:sz w:val="28"/>
          <w:szCs w:val="28"/>
        </w:rPr>
        <w:tab/>
      </w:r>
      <w:r w:rsidRPr="00C747C4">
        <w:rPr>
          <w:rFonts w:ascii="Calibri" w:hAnsi="Calibri" w:cs="Arial"/>
          <w:sz w:val="28"/>
          <w:szCs w:val="28"/>
        </w:rPr>
        <w:tab/>
      </w:r>
      <w:r w:rsidRPr="00C747C4">
        <w:rPr>
          <w:rFonts w:ascii="Calibri" w:hAnsi="Calibri" w:cs="Arial"/>
          <w:sz w:val="28"/>
          <w:szCs w:val="28"/>
        </w:rPr>
        <w:tab/>
      </w:r>
      <w:r w:rsidRPr="00C747C4">
        <w:rPr>
          <w:rFonts w:ascii="Calibri" w:hAnsi="Calibri" w:cs="Arial"/>
          <w:sz w:val="28"/>
          <w:szCs w:val="28"/>
        </w:rPr>
        <w:tab/>
        <w:t>1:4 ratio</w:t>
      </w:r>
    </w:p>
    <w:p w14:paraId="689E5768" w14:textId="77777777" w:rsidR="009F45A2" w:rsidRPr="00C747C4" w:rsidRDefault="009F45A2">
      <w:pPr>
        <w:pStyle w:val="BodyText2"/>
        <w:rPr>
          <w:rFonts w:ascii="Calibri" w:hAnsi="Calibri" w:cs="Arial"/>
          <w:sz w:val="28"/>
          <w:szCs w:val="28"/>
        </w:rPr>
      </w:pPr>
      <w:r w:rsidRPr="00C747C4">
        <w:rPr>
          <w:rFonts w:ascii="Calibri" w:hAnsi="Calibri" w:cs="Arial"/>
          <w:sz w:val="28"/>
          <w:szCs w:val="28"/>
        </w:rPr>
        <w:t>3 to 5 years</w:t>
      </w:r>
      <w:r w:rsidRPr="00C747C4">
        <w:rPr>
          <w:rFonts w:ascii="Calibri" w:hAnsi="Calibri" w:cs="Arial"/>
          <w:sz w:val="28"/>
          <w:szCs w:val="28"/>
        </w:rPr>
        <w:tab/>
      </w:r>
      <w:r w:rsidRPr="00C747C4">
        <w:rPr>
          <w:rFonts w:ascii="Calibri" w:hAnsi="Calibri" w:cs="Arial"/>
          <w:sz w:val="28"/>
          <w:szCs w:val="28"/>
        </w:rPr>
        <w:tab/>
      </w:r>
      <w:r w:rsidRPr="00C747C4">
        <w:rPr>
          <w:rFonts w:ascii="Calibri" w:hAnsi="Calibri" w:cs="Arial"/>
          <w:sz w:val="28"/>
          <w:szCs w:val="28"/>
        </w:rPr>
        <w:tab/>
      </w:r>
      <w:r w:rsidRPr="00C747C4">
        <w:rPr>
          <w:rFonts w:ascii="Calibri" w:hAnsi="Calibri" w:cs="Arial"/>
          <w:sz w:val="28"/>
          <w:szCs w:val="28"/>
        </w:rPr>
        <w:tab/>
        <w:t>1:8 ratio</w:t>
      </w:r>
    </w:p>
    <w:p w14:paraId="1D8C2C7E" w14:textId="77777777" w:rsidR="009F45A2" w:rsidRPr="00C747C4" w:rsidRDefault="009F45A2">
      <w:pPr>
        <w:pStyle w:val="BodyText2"/>
        <w:rPr>
          <w:rFonts w:ascii="Calibri" w:hAnsi="Calibri" w:cs="Arial"/>
          <w:sz w:val="28"/>
          <w:szCs w:val="28"/>
        </w:rPr>
      </w:pPr>
      <w:r w:rsidRPr="00C747C4">
        <w:rPr>
          <w:rFonts w:ascii="Calibri" w:hAnsi="Calibri" w:cs="Arial"/>
          <w:sz w:val="28"/>
          <w:szCs w:val="28"/>
        </w:rPr>
        <w:t>3 to 8 years</w:t>
      </w:r>
      <w:r w:rsidRPr="00C747C4">
        <w:rPr>
          <w:rFonts w:ascii="Calibri" w:hAnsi="Calibri" w:cs="Arial"/>
          <w:sz w:val="28"/>
          <w:szCs w:val="28"/>
        </w:rPr>
        <w:tab/>
      </w:r>
      <w:r w:rsidRPr="00C747C4">
        <w:rPr>
          <w:rFonts w:ascii="Calibri" w:hAnsi="Calibri" w:cs="Arial"/>
          <w:sz w:val="28"/>
          <w:szCs w:val="28"/>
        </w:rPr>
        <w:tab/>
      </w:r>
      <w:r w:rsidRPr="00C747C4">
        <w:rPr>
          <w:rFonts w:ascii="Calibri" w:hAnsi="Calibri" w:cs="Arial"/>
          <w:sz w:val="28"/>
          <w:szCs w:val="28"/>
        </w:rPr>
        <w:tab/>
      </w:r>
      <w:r w:rsidRPr="00C747C4">
        <w:rPr>
          <w:rFonts w:ascii="Calibri" w:hAnsi="Calibri" w:cs="Arial"/>
          <w:sz w:val="28"/>
          <w:szCs w:val="28"/>
        </w:rPr>
        <w:tab/>
        <w:t>1:8 ratio</w:t>
      </w:r>
    </w:p>
    <w:p w14:paraId="25938CFB" w14:textId="77777777" w:rsidR="009F45A2" w:rsidRPr="00C747C4" w:rsidRDefault="009F45A2">
      <w:pPr>
        <w:pStyle w:val="BodyText2"/>
        <w:rPr>
          <w:rFonts w:ascii="Calibri" w:hAnsi="Calibri" w:cs="Arial"/>
          <w:sz w:val="28"/>
          <w:szCs w:val="28"/>
        </w:rPr>
      </w:pPr>
      <w:r w:rsidRPr="00C747C4">
        <w:rPr>
          <w:rFonts w:ascii="Calibri" w:hAnsi="Calibri" w:cs="Arial"/>
          <w:sz w:val="28"/>
          <w:szCs w:val="28"/>
        </w:rPr>
        <w:t>Early years teacher</w:t>
      </w:r>
      <w:r w:rsidRPr="00C747C4">
        <w:rPr>
          <w:rFonts w:ascii="Calibri" w:hAnsi="Calibri" w:cs="Arial"/>
          <w:sz w:val="28"/>
          <w:szCs w:val="28"/>
        </w:rPr>
        <w:tab/>
      </w:r>
      <w:r w:rsidRPr="00C747C4">
        <w:rPr>
          <w:rFonts w:ascii="Calibri" w:hAnsi="Calibri" w:cs="Arial"/>
          <w:sz w:val="28"/>
          <w:szCs w:val="28"/>
        </w:rPr>
        <w:tab/>
        <w:t>1:13 ratio</w:t>
      </w:r>
    </w:p>
    <w:p w14:paraId="28943D4C" w14:textId="77777777" w:rsidR="009F45A2" w:rsidRPr="00C747C4" w:rsidRDefault="009F45A2">
      <w:pPr>
        <w:pStyle w:val="BodyText2"/>
        <w:rPr>
          <w:rFonts w:ascii="Calibri" w:hAnsi="Calibri" w:cs="Arial"/>
          <w:sz w:val="28"/>
          <w:szCs w:val="28"/>
        </w:rPr>
      </w:pPr>
      <w:r w:rsidRPr="00C747C4">
        <w:rPr>
          <w:rFonts w:ascii="Calibri" w:hAnsi="Calibri" w:cs="Arial"/>
          <w:sz w:val="28"/>
          <w:szCs w:val="28"/>
        </w:rPr>
        <w:t>Over 8”s</w:t>
      </w:r>
      <w:r w:rsidRPr="00C747C4">
        <w:rPr>
          <w:rFonts w:ascii="Calibri" w:hAnsi="Calibri" w:cs="Arial"/>
          <w:sz w:val="28"/>
          <w:szCs w:val="28"/>
        </w:rPr>
        <w:tab/>
      </w:r>
      <w:r w:rsidRPr="00C747C4">
        <w:rPr>
          <w:rFonts w:ascii="Calibri" w:hAnsi="Calibri" w:cs="Arial"/>
          <w:sz w:val="28"/>
          <w:szCs w:val="28"/>
        </w:rPr>
        <w:tab/>
      </w:r>
      <w:r w:rsidRPr="00C747C4">
        <w:rPr>
          <w:rFonts w:ascii="Calibri" w:hAnsi="Calibri" w:cs="Arial"/>
          <w:sz w:val="28"/>
          <w:szCs w:val="28"/>
        </w:rPr>
        <w:tab/>
      </w:r>
      <w:r w:rsidRPr="00C747C4">
        <w:rPr>
          <w:rFonts w:ascii="Calibri" w:hAnsi="Calibri" w:cs="Arial"/>
          <w:sz w:val="28"/>
          <w:szCs w:val="28"/>
        </w:rPr>
        <w:tab/>
        <w:t>1:13 ratio</w:t>
      </w:r>
    </w:p>
    <w:p w14:paraId="5A00445B" w14:textId="77777777" w:rsidR="009F45A2" w:rsidRPr="00C747C4" w:rsidRDefault="009F45A2">
      <w:pPr>
        <w:pStyle w:val="BodyText2"/>
        <w:rPr>
          <w:rFonts w:ascii="Calibri" w:hAnsi="Calibri" w:cs="Arial"/>
          <w:sz w:val="28"/>
          <w:szCs w:val="28"/>
        </w:rPr>
      </w:pPr>
    </w:p>
    <w:p w14:paraId="574B364B" w14:textId="77777777" w:rsidR="009F45A2" w:rsidRPr="00C747C4" w:rsidRDefault="009F45A2">
      <w:pPr>
        <w:pStyle w:val="BodyText2"/>
        <w:rPr>
          <w:rFonts w:ascii="Calibri" w:hAnsi="Calibri" w:cs="Arial"/>
          <w:sz w:val="28"/>
          <w:szCs w:val="28"/>
        </w:rPr>
      </w:pPr>
      <w:r w:rsidRPr="00C747C4">
        <w:rPr>
          <w:rFonts w:ascii="Calibri" w:hAnsi="Calibri" w:cs="Arial"/>
          <w:sz w:val="28"/>
          <w:szCs w:val="28"/>
        </w:rPr>
        <w:t xml:space="preserve">On outings and trips </w:t>
      </w:r>
      <w:r w:rsidR="00A8637D" w:rsidRPr="00C747C4">
        <w:rPr>
          <w:rFonts w:ascii="Calibri" w:hAnsi="Calibri" w:cs="Arial"/>
          <w:sz w:val="28"/>
          <w:szCs w:val="28"/>
        </w:rPr>
        <w:t>staff: child</w:t>
      </w:r>
      <w:r w:rsidRPr="00C747C4">
        <w:rPr>
          <w:rFonts w:ascii="Calibri" w:hAnsi="Calibri" w:cs="Arial"/>
          <w:sz w:val="28"/>
          <w:szCs w:val="28"/>
        </w:rPr>
        <w:t xml:space="preserve"> ratios will be maintained at the same level.</w:t>
      </w:r>
    </w:p>
    <w:p w14:paraId="7B6EAFE9" w14:textId="77777777" w:rsidR="009F45A2" w:rsidRPr="00C747C4" w:rsidRDefault="009F45A2">
      <w:pPr>
        <w:pStyle w:val="BodyText2"/>
        <w:rPr>
          <w:rFonts w:ascii="Calibri" w:hAnsi="Calibri" w:cs="Arial"/>
          <w:sz w:val="28"/>
          <w:szCs w:val="28"/>
        </w:rPr>
      </w:pPr>
    </w:p>
    <w:p w14:paraId="605F8796" w14:textId="77777777" w:rsidR="009D72FC" w:rsidRPr="00C747C4" w:rsidRDefault="009D72FC">
      <w:pPr>
        <w:pStyle w:val="BodyText2"/>
        <w:rPr>
          <w:rFonts w:ascii="Calibri" w:hAnsi="Calibri" w:cs="Arial"/>
          <w:sz w:val="28"/>
          <w:szCs w:val="28"/>
        </w:rPr>
      </w:pPr>
      <w:r w:rsidRPr="00C747C4">
        <w:rPr>
          <w:rFonts w:ascii="Calibri" w:hAnsi="Calibri" w:cs="Arial"/>
          <w:sz w:val="28"/>
          <w:szCs w:val="28"/>
        </w:rPr>
        <w:t xml:space="preserve">The nursery has a standby list of people who can be called on to fill in if </w:t>
      </w:r>
      <w:r w:rsidR="004A49B4" w:rsidRPr="00C747C4">
        <w:rPr>
          <w:rFonts w:ascii="Calibri" w:hAnsi="Calibri" w:cs="Arial"/>
          <w:sz w:val="28"/>
          <w:szCs w:val="28"/>
        </w:rPr>
        <w:t>necessary,</w:t>
      </w:r>
      <w:r w:rsidRPr="00C747C4">
        <w:rPr>
          <w:rFonts w:ascii="Calibri" w:hAnsi="Calibri" w:cs="Arial"/>
          <w:sz w:val="28"/>
          <w:szCs w:val="28"/>
        </w:rPr>
        <w:t xml:space="preserve"> </w:t>
      </w:r>
      <w:r w:rsidR="002952D0" w:rsidRPr="00C747C4">
        <w:rPr>
          <w:rFonts w:ascii="Calibri" w:hAnsi="Calibri" w:cs="Arial"/>
          <w:sz w:val="28"/>
          <w:szCs w:val="28"/>
        </w:rPr>
        <w:t xml:space="preserve">in the event of staff absence. </w:t>
      </w:r>
      <w:r w:rsidRPr="00C747C4">
        <w:rPr>
          <w:rFonts w:ascii="Calibri" w:hAnsi="Calibri" w:cs="Arial"/>
          <w:sz w:val="28"/>
          <w:szCs w:val="28"/>
        </w:rPr>
        <w:t>The people on the list may already work part-time in the nursery.</w:t>
      </w:r>
    </w:p>
    <w:p w14:paraId="4BE16EC4" w14:textId="77777777" w:rsidR="009D72FC" w:rsidRPr="00C747C4" w:rsidRDefault="009D72FC">
      <w:pPr>
        <w:pStyle w:val="BodyText2"/>
        <w:rPr>
          <w:rFonts w:ascii="Calibri" w:hAnsi="Calibri" w:cs="Arial"/>
          <w:sz w:val="28"/>
          <w:szCs w:val="28"/>
        </w:rPr>
      </w:pPr>
    </w:p>
    <w:p w14:paraId="226336E9" w14:textId="77777777" w:rsidR="009D72FC" w:rsidRPr="00C747C4" w:rsidRDefault="009D72FC">
      <w:pPr>
        <w:pStyle w:val="BodyText2"/>
        <w:rPr>
          <w:rFonts w:ascii="Calibri" w:hAnsi="Calibri" w:cs="Arial"/>
          <w:sz w:val="28"/>
          <w:szCs w:val="28"/>
        </w:rPr>
      </w:pPr>
    </w:p>
    <w:p w14:paraId="533E5D16" w14:textId="77777777" w:rsidR="009D72FC" w:rsidRPr="00C747C4" w:rsidRDefault="009D72FC">
      <w:pPr>
        <w:pStyle w:val="BodyText2"/>
        <w:rPr>
          <w:rFonts w:ascii="Calibri" w:hAnsi="Calibri" w:cs="Arial"/>
          <w:sz w:val="28"/>
          <w:szCs w:val="28"/>
        </w:rPr>
      </w:pPr>
      <w:r w:rsidRPr="00C747C4">
        <w:rPr>
          <w:rFonts w:ascii="Calibri" w:hAnsi="Calibri" w:cs="Arial"/>
          <w:sz w:val="28"/>
          <w:szCs w:val="28"/>
        </w:rPr>
        <w:lastRenderedPageBreak/>
        <w:t>All of the following are observed when recruiting staff for the Nursery:</w:t>
      </w:r>
    </w:p>
    <w:p w14:paraId="1A860A08" w14:textId="77777777" w:rsidR="00991FC2" w:rsidRPr="00C747C4" w:rsidRDefault="00991FC2" w:rsidP="009D72FC">
      <w:pPr>
        <w:pStyle w:val="BodyText2"/>
        <w:tabs>
          <w:tab w:val="num" w:pos="360"/>
        </w:tabs>
        <w:ind w:left="360" w:hanging="360"/>
        <w:rPr>
          <w:rFonts w:ascii="Calibri" w:hAnsi="Calibri" w:cs="Arial"/>
          <w:sz w:val="28"/>
          <w:szCs w:val="28"/>
        </w:rPr>
      </w:pPr>
    </w:p>
    <w:p w14:paraId="233BA41C" w14:textId="77777777" w:rsidR="009D72FC" w:rsidRPr="00C747C4" w:rsidRDefault="009D72FC" w:rsidP="000E1FDB">
      <w:pPr>
        <w:pStyle w:val="BodyText2"/>
        <w:numPr>
          <w:ilvl w:val="0"/>
          <w:numId w:val="9"/>
        </w:numPr>
        <w:rPr>
          <w:rFonts w:ascii="Calibri" w:hAnsi="Calibri" w:cs="Arial"/>
          <w:sz w:val="28"/>
          <w:szCs w:val="28"/>
        </w:rPr>
      </w:pPr>
      <w:r w:rsidRPr="00C747C4">
        <w:rPr>
          <w:rFonts w:ascii="Calibri" w:hAnsi="Calibri" w:cs="Arial"/>
          <w:sz w:val="28"/>
          <w:szCs w:val="28"/>
        </w:rPr>
        <w:t>We work towards an equal opportunities employme</w:t>
      </w:r>
      <w:r w:rsidR="00991FC2" w:rsidRPr="00C747C4">
        <w:rPr>
          <w:rFonts w:ascii="Calibri" w:hAnsi="Calibri" w:cs="Arial"/>
          <w:sz w:val="28"/>
          <w:szCs w:val="28"/>
        </w:rPr>
        <w:t xml:space="preserve">nt policy, seeking to offer job </w:t>
      </w:r>
      <w:r w:rsidRPr="00C747C4">
        <w:rPr>
          <w:rFonts w:ascii="Calibri" w:hAnsi="Calibri" w:cs="Arial"/>
          <w:sz w:val="28"/>
          <w:szCs w:val="28"/>
        </w:rPr>
        <w:t>opportunities to both men and women, with and without disabilities, from all religious, social, ethnic and cultural groups.</w:t>
      </w:r>
    </w:p>
    <w:p w14:paraId="4213796C" w14:textId="77777777" w:rsidR="009D72FC" w:rsidRPr="00C747C4" w:rsidRDefault="009D72FC">
      <w:pPr>
        <w:pStyle w:val="BodyText2"/>
        <w:rPr>
          <w:rFonts w:ascii="Calibri" w:hAnsi="Calibri" w:cs="Arial"/>
          <w:sz w:val="28"/>
          <w:szCs w:val="28"/>
        </w:rPr>
      </w:pPr>
    </w:p>
    <w:p w14:paraId="0026075E" w14:textId="77777777" w:rsidR="009D72FC" w:rsidRPr="00C747C4" w:rsidRDefault="009D72FC" w:rsidP="000E1FDB">
      <w:pPr>
        <w:pStyle w:val="BodyText2"/>
        <w:numPr>
          <w:ilvl w:val="0"/>
          <w:numId w:val="9"/>
        </w:numPr>
        <w:rPr>
          <w:rFonts w:ascii="Calibri" w:hAnsi="Calibri" w:cs="Arial"/>
          <w:sz w:val="28"/>
          <w:szCs w:val="28"/>
        </w:rPr>
      </w:pPr>
      <w:r w:rsidRPr="00C747C4">
        <w:rPr>
          <w:rFonts w:ascii="Calibri" w:hAnsi="Calibri" w:cs="Arial"/>
          <w:sz w:val="28"/>
          <w:szCs w:val="28"/>
        </w:rPr>
        <w:t>At least half of our staff holds the NNEB or NV</w:t>
      </w:r>
      <w:r w:rsidR="007304A2" w:rsidRPr="00C747C4">
        <w:rPr>
          <w:rFonts w:ascii="Calibri" w:hAnsi="Calibri" w:cs="Arial"/>
          <w:sz w:val="28"/>
          <w:szCs w:val="28"/>
        </w:rPr>
        <w:t xml:space="preserve">Q II or III qualifications. </w:t>
      </w:r>
    </w:p>
    <w:p w14:paraId="4DF5608A" w14:textId="77777777" w:rsidR="009D72FC" w:rsidRPr="00C747C4" w:rsidRDefault="009D72FC">
      <w:pPr>
        <w:pStyle w:val="BodyText2"/>
        <w:rPr>
          <w:rFonts w:ascii="Calibri" w:hAnsi="Calibri" w:cs="Arial"/>
          <w:sz w:val="28"/>
          <w:szCs w:val="28"/>
        </w:rPr>
      </w:pPr>
    </w:p>
    <w:p w14:paraId="59855B3C" w14:textId="77777777" w:rsidR="009D72FC" w:rsidRPr="00C747C4" w:rsidRDefault="009D72FC" w:rsidP="000E1FDB">
      <w:pPr>
        <w:pStyle w:val="BodyText2"/>
        <w:numPr>
          <w:ilvl w:val="0"/>
          <w:numId w:val="9"/>
        </w:numPr>
        <w:rPr>
          <w:rFonts w:ascii="Calibri" w:hAnsi="Calibri" w:cs="Arial"/>
          <w:sz w:val="28"/>
          <w:szCs w:val="28"/>
        </w:rPr>
      </w:pPr>
      <w:r w:rsidRPr="00C747C4">
        <w:rPr>
          <w:rFonts w:ascii="Calibri" w:hAnsi="Calibri" w:cs="Arial"/>
          <w:sz w:val="28"/>
          <w:szCs w:val="28"/>
        </w:rPr>
        <w:t>Training courses are available for staff.</w:t>
      </w:r>
    </w:p>
    <w:p w14:paraId="6C09F180" w14:textId="77777777" w:rsidR="009D72FC" w:rsidRPr="00C747C4" w:rsidRDefault="009D72FC">
      <w:pPr>
        <w:pStyle w:val="BodyText2"/>
        <w:rPr>
          <w:rFonts w:ascii="Calibri" w:hAnsi="Calibri" w:cs="Arial"/>
          <w:sz w:val="28"/>
          <w:szCs w:val="28"/>
        </w:rPr>
      </w:pPr>
    </w:p>
    <w:p w14:paraId="54829A22" w14:textId="77777777" w:rsidR="009D72FC" w:rsidRPr="00C747C4" w:rsidRDefault="009D72FC" w:rsidP="000E1FDB">
      <w:pPr>
        <w:pStyle w:val="BodyText2"/>
        <w:numPr>
          <w:ilvl w:val="0"/>
          <w:numId w:val="9"/>
        </w:numPr>
        <w:rPr>
          <w:rFonts w:ascii="Calibri" w:hAnsi="Calibri" w:cs="Arial"/>
          <w:sz w:val="28"/>
          <w:szCs w:val="28"/>
        </w:rPr>
      </w:pPr>
      <w:r w:rsidRPr="00C747C4">
        <w:rPr>
          <w:rFonts w:ascii="Calibri" w:hAnsi="Calibri" w:cs="Arial"/>
          <w:sz w:val="28"/>
          <w:szCs w:val="28"/>
        </w:rPr>
        <w:t xml:space="preserve">We support the work of our staff by means of regular staff meetings, </w:t>
      </w:r>
      <w:r w:rsidR="00E92C89" w:rsidRPr="00C747C4">
        <w:rPr>
          <w:rFonts w:ascii="Calibri" w:hAnsi="Calibri" w:cs="Arial"/>
          <w:sz w:val="28"/>
          <w:szCs w:val="28"/>
        </w:rPr>
        <w:t xml:space="preserve">peer to peer observations, </w:t>
      </w:r>
      <w:r w:rsidRPr="00C747C4">
        <w:rPr>
          <w:rFonts w:ascii="Calibri" w:hAnsi="Calibri" w:cs="Arial"/>
          <w:sz w:val="28"/>
          <w:szCs w:val="28"/>
        </w:rPr>
        <w:t>monitoring/supervisions and annual appraisals.</w:t>
      </w:r>
    </w:p>
    <w:p w14:paraId="315FF414" w14:textId="77777777" w:rsidR="009D72FC" w:rsidRPr="00C747C4" w:rsidRDefault="009D72FC">
      <w:pPr>
        <w:pStyle w:val="BodyText2"/>
        <w:rPr>
          <w:rFonts w:ascii="Calibri" w:hAnsi="Calibri" w:cs="Arial"/>
          <w:sz w:val="28"/>
          <w:szCs w:val="28"/>
        </w:rPr>
      </w:pPr>
    </w:p>
    <w:p w14:paraId="4923620E" w14:textId="77777777" w:rsidR="009D72FC" w:rsidRPr="00C747C4" w:rsidRDefault="009D72FC" w:rsidP="000E1FDB">
      <w:pPr>
        <w:pStyle w:val="BodyText2"/>
        <w:numPr>
          <w:ilvl w:val="0"/>
          <w:numId w:val="9"/>
        </w:numPr>
        <w:rPr>
          <w:rFonts w:ascii="Calibri" w:hAnsi="Calibri" w:cs="Arial"/>
          <w:sz w:val="28"/>
          <w:szCs w:val="28"/>
        </w:rPr>
      </w:pPr>
      <w:r w:rsidRPr="00C747C4">
        <w:rPr>
          <w:rFonts w:ascii="Calibri" w:hAnsi="Calibri" w:cs="Arial"/>
          <w:sz w:val="28"/>
          <w:szCs w:val="28"/>
        </w:rPr>
        <w:t>We are committed to recruiting, appointing and employing staff in accordance with all relevant legislation.</w:t>
      </w:r>
    </w:p>
    <w:p w14:paraId="6D75952A" w14:textId="77777777" w:rsidR="009D72FC" w:rsidRPr="00C747C4" w:rsidRDefault="009D72FC">
      <w:pPr>
        <w:pStyle w:val="BodyText2"/>
        <w:rPr>
          <w:rFonts w:ascii="Calibri" w:hAnsi="Calibri" w:cs="Arial"/>
          <w:sz w:val="28"/>
          <w:szCs w:val="28"/>
        </w:rPr>
      </w:pPr>
    </w:p>
    <w:p w14:paraId="52E8638B" w14:textId="77777777" w:rsidR="009D72FC" w:rsidRPr="00C747C4" w:rsidRDefault="009D72FC" w:rsidP="000E1FDB">
      <w:pPr>
        <w:pStyle w:val="BodyText2"/>
        <w:numPr>
          <w:ilvl w:val="0"/>
          <w:numId w:val="9"/>
        </w:numPr>
        <w:rPr>
          <w:rFonts w:ascii="Calibri" w:hAnsi="Calibri" w:cs="Arial"/>
          <w:sz w:val="28"/>
          <w:szCs w:val="28"/>
        </w:rPr>
      </w:pPr>
      <w:r w:rsidRPr="00C747C4">
        <w:rPr>
          <w:rFonts w:ascii="Calibri" w:hAnsi="Calibri" w:cs="Arial"/>
          <w:sz w:val="28"/>
          <w:szCs w:val="28"/>
        </w:rPr>
        <w:t>All staff are issued wi</w:t>
      </w:r>
      <w:r w:rsidR="00E64B0A" w:rsidRPr="00C747C4">
        <w:rPr>
          <w:rFonts w:ascii="Calibri" w:hAnsi="Calibri" w:cs="Arial"/>
          <w:sz w:val="28"/>
          <w:szCs w:val="28"/>
        </w:rPr>
        <w:t xml:space="preserve">th contracts of employment, </w:t>
      </w:r>
      <w:r w:rsidRPr="00C747C4">
        <w:rPr>
          <w:rFonts w:ascii="Calibri" w:hAnsi="Calibri" w:cs="Arial"/>
          <w:sz w:val="28"/>
          <w:szCs w:val="28"/>
        </w:rPr>
        <w:t>Nursery policies and procedures</w:t>
      </w:r>
      <w:r w:rsidR="00E64B0A" w:rsidRPr="00C747C4">
        <w:rPr>
          <w:rFonts w:ascii="Calibri" w:hAnsi="Calibri" w:cs="Arial"/>
          <w:sz w:val="28"/>
          <w:szCs w:val="28"/>
        </w:rPr>
        <w:t xml:space="preserve"> are explained in full as part of an induction procedure</w:t>
      </w:r>
      <w:r w:rsidRPr="00C747C4">
        <w:rPr>
          <w:rFonts w:ascii="Calibri" w:hAnsi="Calibri" w:cs="Arial"/>
          <w:sz w:val="28"/>
          <w:szCs w:val="28"/>
        </w:rPr>
        <w:t xml:space="preserve"> upon starting employment at the Nursery. </w:t>
      </w:r>
    </w:p>
    <w:p w14:paraId="383FABEE" w14:textId="77777777" w:rsidR="009F45A2" w:rsidRPr="00C747C4" w:rsidRDefault="009F45A2" w:rsidP="00FB3F35">
      <w:pPr>
        <w:pStyle w:val="BodyText2"/>
        <w:ind w:left="720"/>
        <w:rPr>
          <w:rFonts w:ascii="Calibri" w:hAnsi="Calibri" w:cs="Arial"/>
          <w:sz w:val="28"/>
          <w:szCs w:val="28"/>
        </w:rPr>
      </w:pPr>
    </w:p>
    <w:p w14:paraId="7DB39A88" w14:textId="77777777" w:rsidR="009D72FC" w:rsidRPr="00C747C4" w:rsidRDefault="009D72FC">
      <w:pPr>
        <w:pStyle w:val="BodyText2"/>
        <w:rPr>
          <w:rFonts w:ascii="Calibri" w:hAnsi="Calibri" w:cs="Arial"/>
          <w:sz w:val="28"/>
          <w:szCs w:val="28"/>
        </w:rPr>
      </w:pPr>
    </w:p>
    <w:p w14:paraId="6E3C41C6" w14:textId="77777777" w:rsidR="009D72FC" w:rsidRPr="00C747C4" w:rsidRDefault="009D72FC" w:rsidP="000E1FDB">
      <w:pPr>
        <w:pStyle w:val="BodyText2"/>
        <w:numPr>
          <w:ilvl w:val="0"/>
          <w:numId w:val="9"/>
        </w:numPr>
        <w:rPr>
          <w:rFonts w:ascii="Calibri" w:hAnsi="Calibri" w:cs="Arial"/>
          <w:sz w:val="28"/>
          <w:szCs w:val="28"/>
        </w:rPr>
      </w:pPr>
      <w:r w:rsidRPr="00C747C4">
        <w:rPr>
          <w:rFonts w:ascii="Calibri" w:hAnsi="Calibri" w:cs="Arial"/>
          <w:sz w:val="28"/>
          <w:szCs w:val="28"/>
        </w:rPr>
        <w:t>New staff are given relevant paperwork to complete to allow</w:t>
      </w:r>
      <w:r w:rsidR="002952D0" w:rsidRPr="00C747C4">
        <w:rPr>
          <w:rFonts w:ascii="Calibri" w:hAnsi="Calibri" w:cs="Arial"/>
          <w:sz w:val="28"/>
          <w:szCs w:val="28"/>
        </w:rPr>
        <w:t xml:space="preserve"> the vetting process to begin.</w:t>
      </w:r>
      <w:r w:rsidR="008D01D2" w:rsidRPr="00C747C4">
        <w:rPr>
          <w:rFonts w:ascii="Calibri" w:hAnsi="Calibri" w:cs="Arial"/>
          <w:sz w:val="28"/>
          <w:szCs w:val="28"/>
        </w:rPr>
        <w:t xml:space="preserve"> (DBS</w:t>
      </w:r>
      <w:r w:rsidR="007301D2" w:rsidRPr="00C747C4">
        <w:rPr>
          <w:rFonts w:ascii="Calibri" w:hAnsi="Calibri" w:cs="Arial"/>
          <w:sz w:val="28"/>
          <w:szCs w:val="28"/>
        </w:rPr>
        <w:t xml:space="preserve"> checks, etc…)</w:t>
      </w:r>
      <w:r w:rsidR="002952D0" w:rsidRPr="00C747C4">
        <w:rPr>
          <w:rFonts w:ascii="Calibri" w:hAnsi="Calibri" w:cs="Arial"/>
          <w:sz w:val="28"/>
          <w:szCs w:val="28"/>
        </w:rPr>
        <w:t xml:space="preserve"> </w:t>
      </w:r>
      <w:r w:rsidR="00E92C89" w:rsidRPr="00C747C4">
        <w:rPr>
          <w:rFonts w:ascii="Calibri" w:hAnsi="Calibri" w:cs="Arial"/>
          <w:sz w:val="28"/>
          <w:szCs w:val="28"/>
        </w:rPr>
        <w:t>The Proprietor</w:t>
      </w:r>
      <w:r w:rsidRPr="00C747C4">
        <w:rPr>
          <w:rFonts w:ascii="Calibri" w:hAnsi="Calibri" w:cs="Arial"/>
          <w:sz w:val="28"/>
          <w:szCs w:val="28"/>
        </w:rPr>
        <w:t xml:space="preserve"> sends these off to the relevant authorities.</w:t>
      </w:r>
    </w:p>
    <w:p w14:paraId="18B43833" w14:textId="77777777" w:rsidR="009D72FC" w:rsidRPr="00C747C4" w:rsidRDefault="009D72FC">
      <w:pPr>
        <w:pStyle w:val="BodyText2"/>
        <w:rPr>
          <w:rFonts w:ascii="Calibri" w:hAnsi="Calibri" w:cs="Arial"/>
          <w:sz w:val="28"/>
          <w:szCs w:val="28"/>
        </w:rPr>
      </w:pPr>
    </w:p>
    <w:p w14:paraId="54DCCC53" w14:textId="77777777" w:rsidR="009D72FC" w:rsidRPr="00C747C4" w:rsidRDefault="009D72FC" w:rsidP="000E1FDB">
      <w:pPr>
        <w:pStyle w:val="BodyText2"/>
        <w:numPr>
          <w:ilvl w:val="0"/>
          <w:numId w:val="9"/>
        </w:numPr>
        <w:rPr>
          <w:rFonts w:ascii="Calibri" w:hAnsi="Calibri" w:cs="Arial"/>
          <w:sz w:val="28"/>
          <w:szCs w:val="28"/>
        </w:rPr>
      </w:pPr>
      <w:r w:rsidRPr="00C747C4">
        <w:rPr>
          <w:rFonts w:ascii="Calibri" w:hAnsi="Calibri" w:cs="Arial"/>
          <w:sz w:val="28"/>
          <w:szCs w:val="28"/>
        </w:rPr>
        <w:t>All non-confidential paperwork is kept on file on the nursery premises. Confidential paperwork is kept in a locked filing cabinet</w:t>
      </w:r>
      <w:r w:rsidR="004A49B4">
        <w:rPr>
          <w:rFonts w:ascii="Calibri" w:hAnsi="Calibri" w:cs="Arial"/>
          <w:sz w:val="28"/>
          <w:szCs w:val="28"/>
        </w:rPr>
        <w:t>.</w:t>
      </w:r>
    </w:p>
    <w:p w14:paraId="35977727" w14:textId="77777777" w:rsidR="009D72FC" w:rsidRPr="00C747C4" w:rsidRDefault="009D72FC">
      <w:pPr>
        <w:pStyle w:val="BodyText2"/>
        <w:rPr>
          <w:rFonts w:ascii="Calibri" w:hAnsi="Calibri" w:cs="Arial"/>
          <w:sz w:val="28"/>
          <w:szCs w:val="28"/>
        </w:rPr>
      </w:pPr>
    </w:p>
    <w:p w14:paraId="0EC2D555" w14:textId="77777777" w:rsidR="00C04D72" w:rsidRPr="00C747C4" w:rsidRDefault="00C04D72" w:rsidP="000E1FDB">
      <w:pPr>
        <w:pStyle w:val="BodyText2"/>
        <w:numPr>
          <w:ilvl w:val="0"/>
          <w:numId w:val="9"/>
        </w:numPr>
        <w:rPr>
          <w:rFonts w:ascii="Calibri" w:hAnsi="Calibri" w:cs="Arial"/>
          <w:sz w:val="28"/>
          <w:szCs w:val="28"/>
        </w:rPr>
      </w:pPr>
      <w:r w:rsidRPr="00C747C4">
        <w:rPr>
          <w:rFonts w:ascii="Calibri" w:hAnsi="Calibri" w:cs="Arial"/>
          <w:sz w:val="28"/>
          <w:szCs w:val="28"/>
        </w:rPr>
        <w:t>It</w:t>
      </w:r>
      <w:r w:rsidR="002952D0" w:rsidRPr="00C747C4">
        <w:rPr>
          <w:rFonts w:ascii="Calibri" w:hAnsi="Calibri" w:cs="Arial"/>
          <w:sz w:val="28"/>
          <w:szCs w:val="28"/>
        </w:rPr>
        <w:t xml:space="preserve"> may be that a member of staff, </w:t>
      </w:r>
      <w:r w:rsidRPr="00C747C4">
        <w:rPr>
          <w:rFonts w:ascii="Calibri" w:hAnsi="Calibri" w:cs="Arial"/>
          <w:sz w:val="28"/>
          <w:szCs w:val="28"/>
        </w:rPr>
        <w:t xml:space="preserve">qualified or otherwise, be asked to become a Lead Professional for any other agencies that become involved in the care and welfare of any child in the setting in line with the Common Assessment Framework. This is outlined in staff contracts.   </w:t>
      </w:r>
    </w:p>
    <w:p w14:paraId="637EE043" w14:textId="77777777" w:rsidR="007301D2" w:rsidRPr="00C747C4" w:rsidRDefault="007301D2" w:rsidP="007301D2">
      <w:pPr>
        <w:pStyle w:val="ListParagraph"/>
        <w:rPr>
          <w:rFonts w:ascii="Calibri" w:hAnsi="Calibri" w:cs="Arial"/>
          <w:sz w:val="28"/>
          <w:szCs w:val="28"/>
        </w:rPr>
      </w:pPr>
    </w:p>
    <w:p w14:paraId="156E67FF" w14:textId="77777777" w:rsidR="007301D2" w:rsidRPr="00C747C4" w:rsidRDefault="007301D2" w:rsidP="007301D2">
      <w:pPr>
        <w:pStyle w:val="BodyText2"/>
        <w:rPr>
          <w:rFonts w:ascii="Calibri" w:hAnsi="Calibri" w:cs="Arial"/>
          <w:sz w:val="28"/>
          <w:szCs w:val="28"/>
        </w:rPr>
      </w:pPr>
    </w:p>
    <w:p w14:paraId="47986C91" w14:textId="77777777" w:rsidR="00163B74" w:rsidRPr="00C747C4" w:rsidRDefault="00163B74" w:rsidP="007301D2">
      <w:pPr>
        <w:pStyle w:val="BodyText2"/>
        <w:rPr>
          <w:rFonts w:ascii="Calibri" w:hAnsi="Calibri" w:cs="Arial"/>
          <w:b/>
          <w:sz w:val="28"/>
          <w:szCs w:val="28"/>
        </w:rPr>
      </w:pPr>
    </w:p>
    <w:p w14:paraId="3D89C2BA" w14:textId="77777777" w:rsidR="00163B74" w:rsidRPr="001A1DE3" w:rsidRDefault="00163B74" w:rsidP="007301D2">
      <w:pPr>
        <w:pStyle w:val="BodyText2"/>
        <w:rPr>
          <w:rFonts w:ascii="Calibri" w:hAnsi="Calibri" w:cs="Arial"/>
          <w:b/>
          <w:sz w:val="32"/>
          <w:szCs w:val="32"/>
        </w:rPr>
      </w:pPr>
    </w:p>
    <w:p w14:paraId="6900416B" w14:textId="77777777" w:rsidR="00163B74" w:rsidRPr="001A1DE3" w:rsidRDefault="00163B74" w:rsidP="007301D2">
      <w:pPr>
        <w:pStyle w:val="BodyText2"/>
        <w:rPr>
          <w:rFonts w:ascii="Calibri" w:hAnsi="Calibri" w:cs="Arial"/>
          <w:b/>
          <w:sz w:val="32"/>
          <w:szCs w:val="32"/>
        </w:rPr>
      </w:pPr>
    </w:p>
    <w:p w14:paraId="49DA9CA2" w14:textId="77777777" w:rsidR="007301D2" w:rsidRPr="00AC74CB" w:rsidRDefault="007301D2" w:rsidP="00524CF5">
      <w:pPr>
        <w:pStyle w:val="Heading2"/>
        <w:rPr>
          <w:rFonts w:ascii="Calibri" w:hAnsi="Calibri" w:cs="Calibri"/>
        </w:rPr>
      </w:pPr>
      <w:bookmarkStart w:id="8" w:name="_Toc90887628"/>
      <w:r w:rsidRPr="00AC74CB">
        <w:rPr>
          <w:rFonts w:ascii="Calibri" w:hAnsi="Calibri" w:cs="Calibri"/>
        </w:rPr>
        <w:t>Safer Workforce</w:t>
      </w:r>
      <w:bookmarkEnd w:id="8"/>
    </w:p>
    <w:p w14:paraId="62B7C8DE" w14:textId="77777777" w:rsidR="0087520C" w:rsidRPr="00AC74CB" w:rsidRDefault="0087520C" w:rsidP="007301D2">
      <w:pPr>
        <w:pStyle w:val="BodyText2"/>
        <w:rPr>
          <w:rFonts w:ascii="Calibri" w:hAnsi="Calibri" w:cs="Calibri"/>
          <w:b/>
          <w:sz w:val="32"/>
          <w:szCs w:val="32"/>
        </w:rPr>
      </w:pPr>
    </w:p>
    <w:p w14:paraId="3FA1DA92" w14:textId="77777777" w:rsidR="007301D2" w:rsidRPr="00C747C4" w:rsidRDefault="007301D2" w:rsidP="00524CF5">
      <w:pPr>
        <w:pStyle w:val="Subtitle"/>
        <w:rPr>
          <w:rFonts w:ascii="Calibri" w:hAnsi="Calibri" w:cs="Calibri"/>
          <w:sz w:val="28"/>
          <w:szCs w:val="28"/>
        </w:rPr>
      </w:pPr>
      <w:bookmarkStart w:id="9" w:name="_Toc90887629"/>
      <w:r w:rsidRPr="00C747C4">
        <w:rPr>
          <w:rFonts w:ascii="Calibri" w:hAnsi="Calibri" w:cs="Calibri"/>
          <w:sz w:val="28"/>
          <w:szCs w:val="28"/>
        </w:rPr>
        <w:t>Recruitment and Selection</w:t>
      </w:r>
      <w:bookmarkEnd w:id="9"/>
    </w:p>
    <w:p w14:paraId="3F4AD86C" w14:textId="77777777" w:rsidR="007301D2" w:rsidRPr="00C747C4" w:rsidRDefault="007301D2" w:rsidP="007301D2">
      <w:pPr>
        <w:pStyle w:val="BodyText2"/>
        <w:rPr>
          <w:rFonts w:ascii="Calibri" w:hAnsi="Calibri" w:cs="Calibri"/>
          <w:b/>
          <w:sz w:val="28"/>
          <w:szCs w:val="28"/>
        </w:rPr>
      </w:pPr>
    </w:p>
    <w:p w14:paraId="355D88B8" w14:textId="77777777" w:rsidR="007301D2" w:rsidRPr="00C747C4" w:rsidRDefault="007301D2" w:rsidP="007301D2">
      <w:pPr>
        <w:pStyle w:val="BodyText2"/>
        <w:rPr>
          <w:rFonts w:ascii="Calibri" w:hAnsi="Calibri" w:cs="Calibri"/>
          <w:sz w:val="28"/>
          <w:szCs w:val="28"/>
        </w:rPr>
      </w:pPr>
      <w:r w:rsidRPr="00C747C4">
        <w:rPr>
          <w:rFonts w:ascii="Calibri" w:hAnsi="Calibri" w:cs="Calibri"/>
          <w:sz w:val="28"/>
          <w:szCs w:val="28"/>
        </w:rPr>
        <w:t xml:space="preserve">Advertisement posts and application packs should make explicit reference to The Ascot Day Nursery’s commitment to Safeguarding, </w:t>
      </w:r>
      <w:r w:rsidR="00E83F1F" w:rsidRPr="00C747C4">
        <w:rPr>
          <w:rFonts w:ascii="Calibri" w:hAnsi="Calibri" w:cs="Calibri"/>
          <w:sz w:val="28"/>
          <w:szCs w:val="28"/>
        </w:rPr>
        <w:t>including.</w:t>
      </w:r>
    </w:p>
    <w:p w14:paraId="6052BA62" w14:textId="77777777" w:rsidR="000B7AF6" w:rsidRPr="00C747C4" w:rsidRDefault="000B7AF6" w:rsidP="007301D2">
      <w:pPr>
        <w:pStyle w:val="BodyText2"/>
        <w:rPr>
          <w:rFonts w:ascii="Calibri" w:hAnsi="Calibri" w:cs="Calibri"/>
          <w:sz w:val="28"/>
          <w:szCs w:val="28"/>
        </w:rPr>
      </w:pPr>
    </w:p>
    <w:p w14:paraId="60C51CA3" w14:textId="77777777" w:rsidR="007301D2" w:rsidRPr="00C747C4" w:rsidRDefault="007301D2" w:rsidP="000E1FDB">
      <w:pPr>
        <w:pStyle w:val="BodyText2"/>
        <w:numPr>
          <w:ilvl w:val="0"/>
          <w:numId w:val="47"/>
        </w:numPr>
        <w:rPr>
          <w:rFonts w:ascii="Calibri" w:hAnsi="Calibri" w:cs="Calibri"/>
          <w:sz w:val="28"/>
          <w:szCs w:val="28"/>
        </w:rPr>
      </w:pPr>
      <w:r w:rsidRPr="00C747C4">
        <w:rPr>
          <w:rFonts w:ascii="Calibri" w:hAnsi="Calibri" w:cs="Calibri"/>
          <w:sz w:val="28"/>
          <w:szCs w:val="28"/>
        </w:rPr>
        <w:t xml:space="preserve">Intention to seek enhanced </w:t>
      </w:r>
      <w:r w:rsidR="00FB3F35" w:rsidRPr="00C747C4">
        <w:rPr>
          <w:rFonts w:ascii="Calibri" w:hAnsi="Calibri" w:cs="Calibri"/>
          <w:sz w:val="28"/>
          <w:szCs w:val="28"/>
        </w:rPr>
        <w:t>DBS</w:t>
      </w:r>
      <w:r w:rsidRPr="00C747C4">
        <w:rPr>
          <w:rFonts w:ascii="Calibri" w:hAnsi="Calibri" w:cs="Calibri"/>
          <w:sz w:val="28"/>
          <w:szCs w:val="28"/>
        </w:rPr>
        <w:t xml:space="preserve"> disclosures</w:t>
      </w:r>
    </w:p>
    <w:p w14:paraId="04E88DA8" w14:textId="77777777" w:rsidR="00E83F1F" w:rsidRPr="00C747C4" w:rsidRDefault="00E83F1F" w:rsidP="00E83F1F">
      <w:pPr>
        <w:pStyle w:val="BodyText2"/>
        <w:ind w:left="720"/>
        <w:rPr>
          <w:rFonts w:ascii="Calibri" w:hAnsi="Calibri" w:cs="Calibri"/>
          <w:sz w:val="28"/>
          <w:szCs w:val="28"/>
        </w:rPr>
      </w:pPr>
    </w:p>
    <w:p w14:paraId="688F23D8" w14:textId="77777777" w:rsidR="00E83F1F" w:rsidRPr="00C747C4" w:rsidRDefault="00E83F1F" w:rsidP="000E1FDB">
      <w:pPr>
        <w:pStyle w:val="BodyText2"/>
        <w:numPr>
          <w:ilvl w:val="0"/>
          <w:numId w:val="47"/>
        </w:numPr>
        <w:rPr>
          <w:rFonts w:ascii="Calibri" w:hAnsi="Calibri" w:cs="Calibri"/>
          <w:sz w:val="28"/>
          <w:szCs w:val="28"/>
        </w:rPr>
      </w:pPr>
      <w:r w:rsidRPr="00C747C4">
        <w:rPr>
          <w:rFonts w:ascii="Calibri" w:hAnsi="Calibri" w:cs="Calibri"/>
          <w:sz w:val="28"/>
          <w:szCs w:val="28"/>
        </w:rPr>
        <w:t>Requirement for two references of previous employment or education</w:t>
      </w:r>
    </w:p>
    <w:p w14:paraId="565F100D" w14:textId="77777777" w:rsidR="000B7AF6" w:rsidRPr="00C747C4" w:rsidRDefault="000B7AF6" w:rsidP="000B7AF6">
      <w:pPr>
        <w:pStyle w:val="BodyText2"/>
        <w:ind w:left="720"/>
        <w:rPr>
          <w:rFonts w:ascii="Calibri" w:hAnsi="Calibri" w:cs="Calibri"/>
          <w:sz w:val="28"/>
          <w:szCs w:val="28"/>
        </w:rPr>
      </w:pPr>
    </w:p>
    <w:p w14:paraId="17F7A2DC" w14:textId="77777777" w:rsidR="007301D2" w:rsidRPr="00C747C4" w:rsidRDefault="007301D2" w:rsidP="000E1FDB">
      <w:pPr>
        <w:pStyle w:val="BodyText2"/>
        <w:numPr>
          <w:ilvl w:val="0"/>
          <w:numId w:val="47"/>
        </w:numPr>
        <w:rPr>
          <w:rFonts w:ascii="Calibri" w:hAnsi="Calibri" w:cs="Calibri"/>
          <w:sz w:val="28"/>
          <w:szCs w:val="28"/>
        </w:rPr>
      </w:pPr>
      <w:r w:rsidRPr="00C747C4">
        <w:rPr>
          <w:rFonts w:ascii="Calibri" w:hAnsi="Calibri" w:cs="Calibri"/>
          <w:sz w:val="28"/>
          <w:szCs w:val="28"/>
        </w:rPr>
        <w:t>Clear statements in the Job Description that explicitly reference the individual’s safeguarding responsibilities</w:t>
      </w:r>
    </w:p>
    <w:p w14:paraId="122F8720" w14:textId="77777777" w:rsidR="000B7AF6" w:rsidRPr="00C747C4" w:rsidRDefault="000B7AF6" w:rsidP="002320C8">
      <w:pPr>
        <w:pStyle w:val="BodyText2"/>
        <w:rPr>
          <w:rFonts w:ascii="Calibri" w:hAnsi="Calibri" w:cs="Calibri"/>
          <w:sz w:val="28"/>
          <w:szCs w:val="28"/>
        </w:rPr>
      </w:pPr>
    </w:p>
    <w:p w14:paraId="445F88C1" w14:textId="77777777" w:rsidR="007301D2" w:rsidRPr="00C747C4" w:rsidRDefault="007301D2" w:rsidP="000E1FDB">
      <w:pPr>
        <w:pStyle w:val="BodyText2"/>
        <w:numPr>
          <w:ilvl w:val="0"/>
          <w:numId w:val="47"/>
        </w:numPr>
        <w:rPr>
          <w:rFonts w:ascii="Calibri" w:hAnsi="Calibri" w:cs="Calibri"/>
          <w:sz w:val="28"/>
          <w:szCs w:val="28"/>
        </w:rPr>
      </w:pPr>
      <w:r w:rsidRPr="00C747C4">
        <w:rPr>
          <w:rFonts w:ascii="Calibri" w:hAnsi="Calibri" w:cs="Calibri"/>
          <w:sz w:val="28"/>
          <w:szCs w:val="28"/>
        </w:rPr>
        <w:t>Providing information about Safeguarding Policy and Practices to applicants</w:t>
      </w:r>
    </w:p>
    <w:p w14:paraId="200E1B73" w14:textId="77777777" w:rsidR="00864645" w:rsidRPr="00C747C4" w:rsidRDefault="00864645" w:rsidP="00864645">
      <w:pPr>
        <w:pStyle w:val="ListParagraph"/>
        <w:ind w:left="0"/>
        <w:rPr>
          <w:rFonts w:ascii="Calibri" w:hAnsi="Calibri" w:cs="Calibri"/>
          <w:sz w:val="28"/>
          <w:szCs w:val="28"/>
        </w:rPr>
      </w:pPr>
    </w:p>
    <w:p w14:paraId="583FBB41" w14:textId="77777777" w:rsidR="007301D2" w:rsidRPr="00C747C4" w:rsidRDefault="007301D2" w:rsidP="007301D2">
      <w:pPr>
        <w:pStyle w:val="BodyText2"/>
        <w:rPr>
          <w:rFonts w:ascii="Calibri" w:hAnsi="Calibri" w:cs="Calibri"/>
          <w:sz w:val="28"/>
          <w:szCs w:val="28"/>
        </w:rPr>
      </w:pPr>
    </w:p>
    <w:p w14:paraId="1FFF9A76" w14:textId="77777777" w:rsidR="000B7AF6" w:rsidRPr="00C747C4" w:rsidRDefault="000B7AF6" w:rsidP="007301D2">
      <w:pPr>
        <w:pStyle w:val="BodyText2"/>
        <w:rPr>
          <w:rFonts w:ascii="Calibri" w:hAnsi="Calibri" w:cs="Calibri"/>
          <w:sz w:val="28"/>
          <w:szCs w:val="28"/>
        </w:rPr>
      </w:pPr>
    </w:p>
    <w:p w14:paraId="2BD55F49" w14:textId="77777777" w:rsidR="007301D2" w:rsidRPr="00C747C4" w:rsidRDefault="007301D2" w:rsidP="00524CF5">
      <w:pPr>
        <w:pStyle w:val="Subtitle"/>
        <w:rPr>
          <w:rFonts w:ascii="Calibri" w:hAnsi="Calibri" w:cs="Calibri"/>
          <w:sz w:val="28"/>
          <w:szCs w:val="28"/>
        </w:rPr>
      </w:pPr>
      <w:bookmarkStart w:id="10" w:name="_Toc90887630"/>
      <w:r w:rsidRPr="00C747C4">
        <w:rPr>
          <w:rFonts w:ascii="Calibri" w:hAnsi="Calibri" w:cs="Calibri"/>
          <w:sz w:val="28"/>
          <w:szCs w:val="28"/>
        </w:rPr>
        <w:t xml:space="preserve">The selection process </w:t>
      </w:r>
      <w:r w:rsidR="00E83F1F" w:rsidRPr="00C747C4">
        <w:rPr>
          <w:rFonts w:ascii="Calibri" w:hAnsi="Calibri" w:cs="Calibri"/>
          <w:sz w:val="28"/>
          <w:szCs w:val="28"/>
        </w:rPr>
        <w:t>should.</w:t>
      </w:r>
      <w:bookmarkEnd w:id="10"/>
    </w:p>
    <w:p w14:paraId="33B532C3" w14:textId="77777777" w:rsidR="000B7AF6" w:rsidRPr="00C747C4" w:rsidRDefault="000B7AF6" w:rsidP="007301D2">
      <w:pPr>
        <w:pStyle w:val="BodyText2"/>
        <w:rPr>
          <w:rFonts w:ascii="Calibri" w:hAnsi="Calibri" w:cs="Calibri"/>
          <w:sz w:val="28"/>
          <w:szCs w:val="28"/>
        </w:rPr>
      </w:pPr>
    </w:p>
    <w:p w14:paraId="49692201" w14:textId="77777777" w:rsidR="007301D2" w:rsidRPr="00C747C4" w:rsidRDefault="008D01D2" w:rsidP="000E1FDB">
      <w:pPr>
        <w:pStyle w:val="BodyText2"/>
        <w:numPr>
          <w:ilvl w:val="0"/>
          <w:numId w:val="48"/>
        </w:numPr>
        <w:rPr>
          <w:rFonts w:ascii="Calibri" w:hAnsi="Calibri" w:cs="Calibri"/>
          <w:sz w:val="28"/>
          <w:szCs w:val="28"/>
        </w:rPr>
      </w:pPr>
      <w:r w:rsidRPr="00C747C4">
        <w:rPr>
          <w:rFonts w:ascii="Calibri" w:hAnsi="Calibri" w:cs="Calibri"/>
          <w:sz w:val="28"/>
          <w:szCs w:val="28"/>
        </w:rPr>
        <w:t>Seek and enhanced DBS</w:t>
      </w:r>
      <w:r w:rsidR="007301D2" w:rsidRPr="00C747C4">
        <w:rPr>
          <w:rFonts w:ascii="Calibri" w:hAnsi="Calibri" w:cs="Calibri"/>
          <w:sz w:val="28"/>
          <w:szCs w:val="28"/>
        </w:rPr>
        <w:t xml:space="preserve"> </w:t>
      </w:r>
    </w:p>
    <w:p w14:paraId="614A5EEC" w14:textId="77777777" w:rsidR="000B7AF6" w:rsidRPr="00C747C4" w:rsidRDefault="000B7AF6" w:rsidP="000B7AF6">
      <w:pPr>
        <w:pStyle w:val="BodyText2"/>
        <w:ind w:left="720"/>
        <w:rPr>
          <w:rFonts w:ascii="Calibri" w:hAnsi="Calibri" w:cs="Calibri"/>
          <w:sz w:val="28"/>
          <w:szCs w:val="28"/>
        </w:rPr>
      </w:pPr>
    </w:p>
    <w:p w14:paraId="7D286669" w14:textId="77777777" w:rsidR="007301D2" w:rsidRPr="00C747C4" w:rsidRDefault="007301D2" w:rsidP="000E1FDB">
      <w:pPr>
        <w:pStyle w:val="BodyText2"/>
        <w:numPr>
          <w:ilvl w:val="0"/>
          <w:numId w:val="48"/>
        </w:numPr>
        <w:rPr>
          <w:rFonts w:ascii="Calibri" w:hAnsi="Calibri" w:cs="Calibri"/>
          <w:sz w:val="28"/>
          <w:szCs w:val="28"/>
        </w:rPr>
      </w:pPr>
      <w:r w:rsidRPr="00C747C4">
        <w:rPr>
          <w:rFonts w:ascii="Calibri" w:hAnsi="Calibri" w:cs="Calibri"/>
          <w:sz w:val="28"/>
          <w:szCs w:val="28"/>
        </w:rPr>
        <w:t>Always use application forms (CV’s should not be accepted)</w:t>
      </w:r>
    </w:p>
    <w:p w14:paraId="11EDD2D1" w14:textId="77777777" w:rsidR="000B7AF6" w:rsidRPr="00C747C4" w:rsidRDefault="000B7AF6" w:rsidP="000B7AF6">
      <w:pPr>
        <w:pStyle w:val="ListParagraph"/>
        <w:rPr>
          <w:rFonts w:ascii="Calibri" w:hAnsi="Calibri" w:cs="Calibri"/>
          <w:sz w:val="28"/>
          <w:szCs w:val="28"/>
        </w:rPr>
      </w:pPr>
    </w:p>
    <w:p w14:paraId="6BBD5B63" w14:textId="77777777" w:rsidR="007301D2" w:rsidRPr="00C747C4" w:rsidRDefault="007301D2" w:rsidP="000E1FDB">
      <w:pPr>
        <w:pStyle w:val="BodyText2"/>
        <w:numPr>
          <w:ilvl w:val="0"/>
          <w:numId w:val="48"/>
        </w:numPr>
        <w:rPr>
          <w:rFonts w:ascii="Calibri" w:hAnsi="Calibri" w:cs="Calibri"/>
          <w:sz w:val="28"/>
          <w:szCs w:val="28"/>
        </w:rPr>
      </w:pPr>
      <w:r w:rsidRPr="00C747C4">
        <w:rPr>
          <w:rFonts w:ascii="Calibri" w:hAnsi="Calibri" w:cs="Calibri"/>
          <w:sz w:val="28"/>
          <w:szCs w:val="28"/>
        </w:rPr>
        <w:t>A minimum of two people should check any gaps in employment history and explore these gaps during the interview</w:t>
      </w:r>
      <w:r w:rsidR="004A49B4">
        <w:rPr>
          <w:rFonts w:ascii="Calibri" w:hAnsi="Calibri" w:cs="Calibri"/>
          <w:sz w:val="28"/>
          <w:szCs w:val="28"/>
        </w:rPr>
        <w:t>.</w:t>
      </w:r>
    </w:p>
    <w:p w14:paraId="5A67DF65" w14:textId="77777777" w:rsidR="000B7AF6" w:rsidRPr="00C747C4" w:rsidRDefault="000B7AF6" w:rsidP="000B7AF6">
      <w:pPr>
        <w:pStyle w:val="BodyText2"/>
        <w:ind w:left="720"/>
        <w:rPr>
          <w:rFonts w:ascii="Calibri" w:hAnsi="Calibri" w:cs="Calibri"/>
          <w:sz w:val="28"/>
          <w:szCs w:val="28"/>
        </w:rPr>
      </w:pPr>
    </w:p>
    <w:p w14:paraId="5DF21E40" w14:textId="77777777" w:rsidR="000B7AF6" w:rsidRPr="00C747C4" w:rsidRDefault="007301D2" w:rsidP="000E1FDB">
      <w:pPr>
        <w:pStyle w:val="BodyText2"/>
        <w:numPr>
          <w:ilvl w:val="0"/>
          <w:numId w:val="48"/>
        </w:numPr>
        <w:rPr>
          <w:rFonts w:ascii="Calibri" w:hAnsi="Calibri" w:cs="Calibri"/>
          <w:sz w:val="28"/>
          <w:szCs w:val="28"/>
        </w:rPr>
      </w:pPr>
      <w:r w:rsidRPr="00C747C4">
        <w:rPr>
          <w:rFonts w:ascii="Calibri" w:hAnsi="Calibri" w:cs="Calibri"/>
          <w:sz w:val="28"/>
          <w:szCs w:val="28"/>
        </w:rPr>
        <w:t xml:space="preserve">Ensure at least one referee </w:t>
      </w:r>
      <w:r w:rsidR="0087520C" w:rsidRPr="00C747C4">
        <w:rPr>
          <w:rFonts w:ascii="Calibri" w:hAnsi="Calibri" w:cs="Calibri"/>
          <w:sz w:val="28"/>
          <w:szCs w:val="28"/>
        </w:rPr>
        <w:t xml:space="preserve">is from a previous employer and specifically ask if there have been any concerns or allegations about the </w:t>
      </w:r>
      <w:r w:rsidR="00615B76" w:rsidRPr="00C747C4">
        <w:rPr>
          <w:rFonts w:ascii="Calibri" w:hAnsi="Calibri" w:cs="Calibri"/>
          <w:sz w:val="28"/>
          <w:szCs w:val="28"/>
        </w:rPr>
        <w:t>applicant’s</w:t>
      </w:r>
      <w:r w:rsidR="0087520C" w:rsidRPr="00C747C4">
        <w:rPr>
          <w:rFonts w:ascii="Calibri" w:hAnsi="Calibri" w:cs="Calibri"/>
          <w:sz w:val="28"/>
          <w:szCs w:val="28"/>
        </w:rPr>
        <w:t xml:space="preserve"> </w:t>
      </w:r>
      <w:r w:rsidR="00615B76" w:rsidRPr="00C747C4">
        <w:rPr>
          <w:rFonts w:ascii="Calibri" w:hAnsi="Calibri" w:cs="Calibri"/>
          <w:sz w:val="28"/>
          <w:szCs w:val="28"/>
        </w:rPr>
        <w:t>behaviours</w:t>
      </w:r>
      <w:r w:rsidR="0087520C" w:rsidRPr="00C747C4">
        <w:rPr>
          <w:rFonts w:ascii="Calibri" w:hAnsi="Calibri" w:cs="Calibri"/>
          <w:sz w:val="28"/>
          <w:szCs w:val="28"/>
        </w:rPr>
        <w:t xml:space="preserve"> towards children, any </w:t>
      </w:r>
      <w:r w:rsidR="00615B76" w:rsidRPr="00C747C4">
        <w:rPr>
          <w:rFonts w:ascii="Calibri" w:hAnsi="Calibri" w:cs="Calibri"/>
          <w:sz w:val="28"/>
          <w:szCs w:val="28"/>
        </w:rPr>
        <w:t>disciplinary</w:t>
      </w:r>
      <w:r w:rsidR="0087520C" w:rsidRPr="00C747C4">
        <w:rPr>
          <w:rFonts w:ascii="Calibri" w:hAnsi="Calibri" w:cs="Calibri"/>
          <w:sz w:val="28"/>
          <w:szCs w:val="28"/>
        </w:rPr>
        <w:t xml:space="preserve"> actio</w:t>
      </w:r>
      <w:r w:rsidR="000B7AF6" w:rsidRPr="00C747C4">
        <w:rPr>
          <w:rFonts w:ascii="Calibri" w:hAnsi="Calibri" w:cs="Calibri"/>
          <w:sz w:val="28"/>
          <w:szCs w:val="28"/>
        </w:rPr>
        <w:t xml:space="preserve">n, and confirmation of the applicant’s </w:t>
      </w:r>
      <w:r w:rsidR="00615B76" w:rsidRPr="00C747C4">
        <w:rPr>
          <w:rFonts w:ascii="Calibri" w:hAnsi="Calibri" w:cs="Calibri"/>
          <w:sz w:val="28"/>
          <w:szCs w:val="28"/>
        </w:rPr>
        <w:t>responsibilities</w:t>
      </w:r>
      <w:r w:rsidR="000B7AF6" w:rsidRPr="00C747C4">
        <w:rPr>
          <w:rFonts w:ascii="Calibri" w:hAnsi="Calibri" w:cs="Calibri"/>
          <w:sz w:val="28"/>
          <w:szCs w:val="28"/>
        </w:rPr>
        <w:t xml:space="preserve">. Compare this information with that provided by the applicant. Any inconsistencies </w:t>
      </w:r>
      <w:r w:rsidR="000B7AF6" w:rsidRPr="00C747C4">
        <w:rPr>
          <w:rFonts w:ascii="Calibri" w:hAnsi="Calibri" w:cs="Calibri"/>
          <w:sz w:val="28"/>
          <w:szCs w:val="28"/>
        </w:rPr>
        <w:lastRenderedPageBreak/>
        <w:t>or concerns regarding the information provided in a personal referee must be followed up directly with the referee</w:t>
      </w:r>
      <w:r w:rsidR="004A49B4">
        <w:rPr>
          <w:rFonts w:ascii="Calibri" w:hAnsi="Calibri" w:cs="Calibri"/>
          <w:sz w:val="28"/>
          <w:szCs w:val="28"/>
        </w:rPr>
        <w:t>.</w:t>
      </w:r>
    </w:p>
    <w:p w14:paraId="2C7F610E" w14:textId="77777777" w:rsidR="000B7AF6" w:rsidRPr="00C747C4" w:rsidRDefault="000B7AF6" w:rsidP="000B7AF6">
      <w:pPr>
        <w:pStyle w:val="ListParagraph"/>
        <w:rPr>
          <w:rFonts w:ascii="Calibri" w:hAnsi="Calibri" w:cs="Calibri"/>
          <w:sz w:val="28"/>
          <w:szCs w:val="28"/>
        </w:rPr>
      </w:pPr>
    </w:p>
    <w:p w14:paraId="2DBB2DD4" w14:textId="77777777" w:rsidR="000B7AF6" w:rsidRPr="00C747C4" w:rsidRDefault="000B7AF6" w:rsidP="000E1FDB">
      <w:pPr>
        <w:pStyle w:val="BodyText2"/>
        <w:numPr>
          <w:ilvl w:val="0"/>
          <w:numId w:val="48"/>
        </w:numPr>
        <w:rPr>
          <w:rFonts w:ascii="Calibri" w:hAnsi="Calibri" w:cs="Calibri"/>
          <w:sz w:val="28"/>
          <w:szCs w:val="28"/>
        </w:rPr>
      </w:pPr>
      <w:r w:rsidRPr="00C747C4">
        <w:rPr>
          <w:rFonts w:ascii="Calibri" w:hAnsi="Calibri" w:cs="Calibri"/>
          <w:sz w:val="28"/>
          <w:szCs w:val="28"/>
        </w:rPr>
        <w:t>Seek to explore the applicant’s attitudes towards children, their motivation for pursuing the role, and managing boundaries at interview</w:t>
      </w:r>
      <w:r w:rsidR="004A49B4">
        <w:rPr>
          <w:rFonts w:ascii="Calibri" w:hAnsi="Calibri" w:cs="Calibri"/>
          <w:sz w:val="28"/>
          <w:szCs w:val="28"/>
        </w:rPr>
        <w:t>.</w:t>
      </w:r>
    </w:p>
    <w:p w14:paraId="00D9EC65" w14:textId="77777777" w:rsidR="000B7AF6" w:rsidRPr="00C747C4" w:rsidRDefault="000B7AF6" w:rsidP="000B7AF6">
      <w:pPr>
        <w:pStyle w:val="ListParagraph"/>
        <w:rPr>
          <w:rFonts w:ascii="Calibri" w:hAnsi="Calibri" w:cs="Calibri"/>
          <w:sz w:val="28"/>
          <w:szCs w:val="28"/>
        </w:rPr>
      </w:pPr>
    </w:p>
    <w:p w14:paraId="434E9204" w14:textId="77777777" w:rsidR="000B7AF6" w:rsidRPr="00C747C4" w:rsidRDefault="000B7AF6" w:rsidP="000E1FDB">
      <w:pPr>
        <w:pStyle w:val="BodyText2"/>
        <w:numPr>
          <w:ilvl w:val="0"/>
          <w:numId w:val="48"/>
        </w:numPr>
        <w:rPr>
          <w:rFonts w:ascii="Calibri" w:hAnsi="Calibri" w:cs="Calibri"/>
          <w:sz w:val="28"/>
          <w:szCs w:val="28"/>
        </w:rPr>
      </w:pPr>
      <w:r w:rsidRPr="00C747C4">
        <w:rPr>
          <w:rFonts w:ascii="Calibri" w:hAnsi="Calibri" w:cs="Calibri"/>
          <w:sz w:val="28"/>
          <w:szCs w:val="28"/>
        </w:rPr>
        <w:t xml:space="preserve">Always ensure that any other uncertainty or </w:t>
      </w:r>
      <w:r w:rsidR="0006562C" w:rsidRPr="00C747C4">
        <w:rPr>
          <w:rFonts w:ascii="Calibri" w:hAnsi="Calibri" w:cs="Calibri"/>
          <w:sz w:val="28"/>
          <w:szCs w:val="28"/>
        </w:rPr>
        <w:t>inconsistency about the information provided about the applicant is followed up and resolved</w:t>
      </w:r>
      <w:r w:rsidR="00FB3F35" w:rsidRPr="00C747C4">
        <w:rPr>
          <w:rFonts w:ascii="Calibri" w:hAnsi="Calibri" w:cs="Calibri"/>
          <w:sz w:val="28"/>
          <w:szCs w:val="28"/>
        </w:rPr>
        <w:t>.</w:t>
      </w:r>
    </w:p>
    <w:p w14:paraId="38448D8E" w14:textId="77777777" w:rsidR="00864645" w:rsidRPr="00C747C4" w:rsidRDefault="00864645" w:rsidP="00864645">
      <w:pPr>
        <w:pStyle w:val="ListParagraph"/>
        <w:rPr>
          <w:rFonts w:ascii="Calibri" w:hAnsi="Calibri" w:cs="Calibri"/>
          <w:sz w:val="28"/>
          <w:szCs w:val="28"/>
        </w:rPr>
      </w:pPr>
    </w:p>
    <w:p w14:paraId="38F74752" w14:textId="77777777" w:rsidR="00864645" w:rsidRPr="00C747C4" w:rsidRDefault="00864645" w:rsidP="00864645">
      <w:pPr>
        <w:pStyle w:val="BodyText2"/>
        <w:numPr>
          <w:ilvl w:val="0"/>
          <w:numId w:val="48"/>
        </w:numPr>
        <w:rPr>
          <w:rFonts w:ascii="Calibri" w:hAnsi="Calibri" w:cs="Calibri"/>
          <w:sz w:val="28"/>
          <w:szCs w:val="28"/>
        </w:rPr>
      </w:pPr>
      <w:r w:rsidRPr="00C747C4">
        <w:rPr>
          <w:rFonts w:ascii="Calibri" w:hAnsi="Calibri" w:cs="Calibri"/>
          <w:sz w:val="28"/>
          <w:szCs w:val="28"/>
        </w:rPr>
        <w:t xml:space="preserve">This includes procedures to ensure that if anyone has any court orders or restrictions around children must disclose to management and be followed through with the appropriate agencies. </w:t>
      </w:r>
    </w:p>
    <w:p w14:paraId="0177DA40" w14:textId="77777777" w:rsidR="00864645" w:rsidRPr="00C747C4" w:rsidRDefault="00864645" w:rsidP="00864645">
      <w:pPr>
        <w:pStyle w:val="BodyText2"/>
        <w:ind w:left="720"/>
        <w:rPr>
          <w:rFonts w:ascii="Calibri" w:hAnsi="Calibri" w:cs="Calibri"/>
          <w:sz w:val="28"/>
          <w:szCs w:val="28"/>
        </w:rPr>
      </w:pPr>
    </w:p>
    <w:p w14:paraId="6DFC8B56" w14:textId="77777777" w:rsidR="009D72FC" w:rsidRPr="00C747C4" w:rsidRDefault="009D72FC">
      <w:pPr>
        <w:pStyle w:val="BodyText2"/>
        <w:rPr>
          <w:rFonts w:ascii="Calibri" w:hAnsi="Calibri" w:cs="Calibri"/>
          <w:sz w:val="28"/>
          <w:szCs w:val="28"/>
        </w:rPr>
      </w:pPr>
    </w:p>
    <w:p w14:paraId="0C7A4407" w14:textId="77777777" w:rsidR="009D72FC" w:rsidRPr="00C747C4" w:rsidRDefault="009D72FC">
      <w:pPr>
        <w:pStyle w:val="BodyText2"/>
        <w:rPr>
          <w:rFonts w:ascii="Calibri" w:hAnsi="Calibri" w:cs="Calibri"/>
          <w:sz w:val="28"/>
          <w:szCs w:val="28"/>
        </w:rPr>
      </w:pPr>
    </w:p>
    <w:p w14:paraId="4990810E" w14:textId="77777777" w:rsidR="009D72FC" w:rsidRPr="00AC74CB" w:rsidRDefault="00A63DBA" w:rsidP="00524CF5">
      <w:pPr>
        <w:pStyle w:val="Heading2"/>
        <w:rPr>
          <w:rFonts w:ascii="Calibri" w:hAnsi="Calibri" w:cs="Calibri"/>
        </w:rPr>
      </w:pPr>
      <w:bookmarkStart w:id="11" w:name="_Toc210749948"/>
      <w:bookmarkStart w:id="12" w:name="_Toc90887631"/>
      <w:r w:rsidRPr="00AC74CB">
        <w:rPr>
          <w:rFonts w:ascii="Calibri" w:hAnsi="Calibri" w:cs="Calibri"/>
        </w:rPr>
        <w:t xml:space="preserve">Staff Appraisal and Supervision </w:t>
      </w:r>
      <w:r w:rsidR="009D72FC" w:rsidRPr="00AC74CB">
        <w:rPr>
          <w:rFonts w:ascii="Calibri" w:hAnsi="Calibri" w:cs="Calibri"/>
        </w:rPr>
        <w:t>Policy</w:t>
      </w:r>
      <w:bookmarkEnd w:id="11"/>
      <w:bookmarkEnd w:id="12"/>
      <w:r w:rsidR="009D72FC" w:rsidRPr="00AC74CB">
        <w:rPr>
          <w:rFonts w:ascii="Calibri" w:hAnsi="Calibri" w:cs="Calibri"/>
        </w:rPr>
        <w:t xml:space="preserve"> </w:t>
      </w:r>
    </w:p>
    <w:p w14:paraId="47B3DEFC" w14:textId="77777777" w:rsidR="009D72FC" w:rsidRPr="00AC74CB" w:rsidRDefault="009D72FC">
      <w:pPr>
        <w:pStyle w:val="BodyText2"/>
        <w:rPr>
          <w:rFonts w:ascii="Calibri" w:hAnsi="Calibri" w:cs="Calibri"/>
        </w:rPr>
      </w:pPr>
    </w:p>
    <w:p w14:paraId="5A7E4EC6" w14:textId="77777777" w:rsidR="009D72FC" w:rsidRPr="00D56B67" w:rsidRDefault="009D72FC">
      <w:pPr>
        <w:pStyle w:val="BodyText2"/>
        <w:rPr>
          <w:rFonts w:ascii="Calibri" w:hAnsi="Calibri" w:cs="Calibri"/>
          <w:sz w:val="28"/>
          <w:szCs w:val="28"/>
        </w:rPr>
      </w:pPr>
      <w:r w:rsidRPr="00D56B67">
        <w:rPr>
          <w:rFonts w:ascii="Calibri" w:hAnsi="Calibri" w:cs="Calibri"/>
          <w:sz w:val="28"/>
          <w:szCs w:val="28"/>
        </w:rPr>
        <w:t>Performance apprai</w:t>
      </w:r>
      <w:r w:rsidR="002952D0" w:rsidRPr="00D56B67">
        <w:rPr>
          <w:rFonts w:ascii="Calibri" w:hAnsi="Calibri" w:cs="Calibri"/>
          <w:sz w:val="28"/>
          <w:szCs w:val="28"/>
        </w:rPr>
        <w:t xml:space="preserve">sals will take place annually. </w:t>
      </w:r>
      <w:r w:rsidRPr="00D56B67">
        <w:rPr>
          <w:rFonts w:ascii="Calibri" w:hAnsi="Calibri" w:cs="Calibri"/>
          <w:sz w:val="28"/>
          <w:szCs w:val="28"/>
        </w:rPr>
        <w:t>This will be a meeting between the individual staff member, the Nursery Manager and proprietor.</w:t>
      </w:r>
    </w:p>
    <w:p w14:paraId="3AA0EAFB" w14:textId="77777777" w:rsidR="009D72FC" w:rsidRPr="00D56B67" w:rsidRDefault="009D72FC">
      <w:pPr>
        <w:pStyle w:val="BodyText2"/>
        <w:rPr>
          <w:rFonts w:ascii="Calibri" w:hAnsi="Calibri" w:cs="Calibri"/>
          <w:sz w:val="28"/>
          <w:szCs w:val="28"/>
        </w:rPr>
      </w:pPr>
    </w:p>
    <w:p w14:paraId="4A636BFC" w14:textId="77777777" w:rsidR="009D72FC" w:rsidRPr="00D56B67" w:rsidRDefault="009D72FC">
      <w:pPr>
        <w:pStyle w:val="BodyText2"/>
        <w:rPr>
          <w:rFonts w:ascii="Calibri" w:hAnsi="Calibri" w:cs="Calibri"/>
          <w:sz w:val="28"/>
          <w:szCs w:val="28"/>
        </w:rPr>
      </w:pPr>
      <w:r w:rsidRPr="00D56B67">
        <w:rPr>
          <w:rFonts w:ascii="Calibri" w:hAnsi="Calibri" w:cs="Calibri"/>
          <w:sz w:val="28"/>
          <w:szCs w:val="28"/>
        </w:rPr>
        <w:t>The staff member will be given a letter advising them of the date of the meeting, and a form asking them their views on specific areas of their job and the nursery for example:</w:t>
      </w:r>
    </w:p>
    <w:p w14:paraId="6332835A" w14:textId="77777777" w:rsidR="009D72FC" w:rsidRPr="00D56B67" w:rsidRDefault="009D72FC">
      <w:pPr>
        <w:pStyle w:val="BodyText2"/>
        <w:rPr>
          <w:rFonts w:ascii="Calibri" w:hAnsi="Calibri" w:cs="Calibri"/>
          <w:sz w:val="28"/>
          <w:szCs w:val="28"/>
        </w:rPr>
      </w:pPr>
    </w:p>
    <w:p w14:paraId="23E6079D" w14:textId="77777777" w:rsidR="009D72FC" w:rsidRPr="00D56B67" w:rsidRDefault="009D72FC" w:rsidP="000E1FDB">
      <w:pPr>
        <w:pStyle w:val="BodyText2"/>
        <w:numPr>
          <w:ilvl w:val="0"/>
          <w:numId w:val="10"/>
        </w:numPr>
        <w:rPr>
          <w:rFonts w:ascii="Calibri" w:hAnsi="Calibri" w:cs="Calibri"/>
          <w:sz w:val="28"/>
          <w:szCs w:val="28"/>
        </w:rPr>
      </w:pPr>
      <w:r w:rsidRPr="00D56B67">
        <w:rPr>
          <w:rFonts w:ascii="Calibri" w:hAnsi="Calibri" w:cs="Calibri"/>
          <w:sz w:val="28"/>
          <w:szCs w:val="28"/>
        </w:rPr>
        <w:t>How the individual sees their role in the nursery.</w:t>
      </w:r>
    </w:p>
    <w:p w14:paraId="4ABEC570" w14:textId="77777777" w:rsidR="009D72FC" w:rsidRPr="00D56B67" w:rsidRDefault="009D72FC">
      <w:pPr>
        <w:pStyle w:val="BodyText2"/>
        <w:rPr>
          <w:rFonts w:ascii="Calibri" w:hAnsi="Calibri" w:cs="Calibri"/>
          <w:sz w:val="28"/>
          <w:szCs w:val="28"/>
        </w:rPr>
      </w:pPr>
    </w:p>
    <w:p w14:paraId="13A92465" w14:textId="77777777" w:rsidR="009D72FC" w:rsidRPr="00D56B67" w:rsidRDefault="009D72FC" w:rsidP="000E1FDB">
      <w:pPr>
        <w:pStyle w:val="BodyText2"/>
        <w:numPr>
          <w:ilvl w:val="0"/>
          <w:numId w:val="10"/>
        </w:numPr>
        <w:rPr>
          <w:rFonts w:ascii="Calibri" w:hAnsi="Calibri" w:cs="Calibri"/>
          <w:sz w:val="28"/>
          <w:szCs w:val="28"/>
        </w:rPr>
      </w:pPr>
      <w:r w:rsidRPr="00D56B67">
        <w:rPr>
          <w:rFonts w:ascii="Calibri" w:hAnsi="Calibri" w:cs="Calibri"/>
          <w:sz w:val="28"/>
          <w:szCs w:val="28"/>
        </w:rPr>
        <w:t>What changes could enable t</w:t>
      </w:r>
      <w:r w:rsidR="007304A2" w:rsidRPr="00D56B67">
        <w:rPr>
          <w:rFonts w:ascii="Calibri" w:hAnsi="Calibri" w:cs="Calibri"/>
          <w:sz w:val="28"/>
          <w:szCs w:val="28"/>
        </w:rPr>
        <w:t>h</w:t>
      </w:r>
      <w:r w:rsidRPr="00D56B67">
        <w:rPr>
          <w:rFonts w:ascii="Calibri" w:hAnsi="Calibri" w:cs="Calibri"/>
          <w:sz w:val="28"/>
          <w:szCs w:val="28"/>
        </w:rPr>
        <w:t>em to carry out their role more effectively.</w:t>
      </w:r>
    </w:p>
    <w:p w14:paraId="5AE5EDD6" w14:textId="77777777" w:rsidR="009D72FC" w:rsidRPr="00D56B67" w:rsidRDefault="009D72FC">
      <w:pPr>
        <w:pStyle w:val="BodyText2"/>
        <w:rPr>
          <w:rFonts w:ascii="Calibri" w:hAnsi="Calibri" w:cs="Calibri"/>
          <w:sz w:val="28"/>
          <w:szCs w:val="28"/>
        </w:rPr>
      </w:pPr>
    </w:p>
    <w:p w14:paraId="41E21EF5" w14:textId="77777777" w:rsidR="009D72FC" w:rsidRPr="00D56B67" w:rsidRDefault="009D72FC" w:rsidP="000E1FDB">
      <w:pPr>
        <w:pStyle w:val="BodyText2"/>
        <w:numPr>
          <w:ilvl w:val="0"/>
          <w:numId w:val="10"/>
        </w:numPr>
        <w:rPr>
          <w:rFonts w:ascii="Calibri" w:hAnsi="Calibri" w:cs="Calibri"/>
          <w:sz w:val="28"/>
          <w:szCs w:val="28"/>
        </w:rPr>
      </w:pPr>
      <w:r w:rsidRPr="00D56B67">
        <w:rPr>
          <w:rFonts w:ascii="Calibri" w:hAnsi="Calibri" w:cs="Calibri"/>
          <w:sz w:val="28"/>
          <w:szCs w:val="28"/>
        </w:rPr>
        <w:t>Their strengths and weaknesses.</w:t>
      </w:r>
    </w:p>
    <w:p w14:paraId="1ACA6C48" w14:textId="77777777" w:rsidR="009D72FC" w:rsidRPr="00D56B67" w:rsidRDefault="009D72FC">
      <w:pPr>
        <w:pStyle w:val="BodyText2"/>
        <w:rPr>
          <w:rFonts w:ascii="Calibri" w:hAnsi="Calibri" w:cs="Calibri"/>
          <w:sz w:val="28"/>
          <w:szCs w:val="28"/>
        </w:rPr>
      </w:pPr>
    </w:p>
    <w:p w14:paraId="62A8C060" w14:textId="77777777" w:rsidR="009D72FC" w:rsidRPr="00D56B67" w:rsidRDefault="009D72FC" w:rsidP="000E1FDB">
      <w:pPr>
        <w:pStyle w:val="BodyText2"/>
        <w:numPr>
          <w:ilvl w:val="0"/>
          <w:numId w:val="10"/>
        </w:numPr>
        <w:rPr>
          <w:rFonts w:ascii="Calibri" w:hAnsi="Calibri" w:cs="Calibri"/>
          <w:sz w:val="28"/>
          <w:szCs w:val="28"/>
        </w:rPr>
      </w:pPr>
      <w:r w:rsidRPr="00D56B67">
        <w:rPr>
          <w:rFonts w:ascii="Calibri" w:hAnsi="Calibri" w:cs="Calibri"/>
          <w:sz w:val="28"/>
          <w:szCs w:val="28"/>
        </w:rPr>
        <w:t>Their long-term goals.</w:t>
      </w:r>
    </w:p>
    <w:p w14:paraId="7EE901E1" w14:textId="77777777" w:rsidR="009D72FC" w:rsidRPr="00D56B67" w:rsidRDefault="009D72FC">
      <w:pPr>
        <w:pStyle w:val="BodyText2"/>
        <w:rPr>
          <w:rFonts w:ascii="Calibri" w:hAnsi="Calibri" w:cs="Calibri"/>
          <w:sz w:val="28"/>
          <w:szCs w:val="28"/>
        </w:rPr>
      </w:pPr>
    </w:p>
    <w:p w14:paraId="4BFA213A" w14:textId="77777777" w:rsidR="009D72FC" w:rsidRPr="00D56B67" w:rsidRDefault="00283CE7" w:rsidP="000E1FDB">
      <w:pPr>
        <w:pStyle w:val="BodyText2"/>
        <w:numPr>
          <w:ilvl w:val="0"/>
          <w:numId w:val="10"/>
        </w:numPr>
        <w:rPr>
          <w:rFonts w:ascii="Calibri" w:hAnsi="Calibri" w:cs="Calibri"/>
          <w:sz w:val="28"/>
          <w:szCs w:val="28"/>
        </w:rPr>
      </w:pPr>
      <w:r w:rsidRPr="00D56B67">
        <w:rPr>
          <w:rFonts w:ascii="Calibri" w:hAnsi="Calibri" w:cs="Calibri"/>
          <w:sz w:val="28"/>
          <w:szCs w:val="28"/>
        </w:rPr>
        <w:t>Any Safeguarding concerns.</w:t>
      </w:r>
    </w:p>
    <w:p w14:paraId="55D99E16" w14:textId="77777777" w:rsidR="00283CE7" w:rsidRPr="00D56B67" w:rsidRDefault="00283CE7" w:rsidP="00283CE7">
      <w:pPr>
        <w:pStyle w:val="ListParagraph"/>
        <w:rPr>
          <w:rFonts w:ascii="Calibri" w:hAnsi="Calibri" w:cs="Calibri"/>
          <w:sz w:val="28"/>
          <w:szCs w:val="28"/>
        </w:rPr>
      </w:pPr>
    </w:p>
    <w:p w14:paraId="1892A10A" w14:textId="77777777" w:rsidR="00283CE7" w:rsidRPr="00D56B67" w:rsidRDefault="00283CE7" w:rsidP="000E1FDB">
      <w:pPr>
        <w:pStyle w:val="BodyText2"/>
        <w:numPr>
          <w:ilvl w:val="0"/>
          <w:numId w:val="10"/>
        </w:numPr>
        <w:rPr>
          <w:rFonts w:ascii="Calibri" w:hAnsi="Calibri" w:cs="Calibri"/>
          <w:sz w:val="28"/>
          <w:szCs w:val="28"/>
        </w:rPr>
      </w:pPr>
      <w:r w:rsidRPr="00D56B67">
        <w:rPr>
          <w:rFonts w:ascii="Calibri" w:hAnsi="Calibri" w:cs="Calibri"/>
          <w:sz w:val="28"/>
          <w:szCs w:val="28"/>
        </w:rPr>
        <w:lastRenderedPageBreak/>
        <w:t>Any changes they would like to see made.</w:t>
      </w:r>
    </w:p>
    <w:p w14:paraId="4C38B773" w14:textId="77777777" w:rsidR="009D72FC" w:rsidRPr="00D56B67" w:rsidRDefault="009D72FC">
      <w:pPr>
        <w:pStyle w:val="BodyText2"/>
        <w:rPr>
          <w:rFonts w:ascii="Calibri" w:hAnsi="Calibri" w:cs="Calibri"/>
          <w:sz w:val="28"/>
          <w:szCs w:val="28"/>
        </w:rPr>
      </w:pPr>
    </w:p>
    <w:p w14:paraId="36E2A72C" w14:textId="77777777" w:rsidR="009D72FC" w:rsidRPr="00D56B67" w:rsidRDefault="009D72FC">
      <w:pPr>
        <w:pStyle w:val="BodyText2"/>
        <w:rPr>
          <w:rFonts w:ascii="Calibri" w:hAnsi="Calibri" w:cs="Calibri"/>
          <w:sz w:val="28"/>
          <w:szCs w:val="28"/>
        </w:rPr>
      </w:pPr>
    </w:p>
    <w:p w14:paraId="30340825" w14:textId="77777777" w:rsidR="009D72FC" w:rsidRPr="00D56B67" w:rsidRDefault="009D72FC">
      <w:pPr>
        <w:pStyle w:val="BodyText2"/>
        <w:rPr>
          <w:rFonts w:ascii="Calibri" w:hAnsi="Calibri" w:cs="Calibri"/>
          <w:sz w:val="28"/>
          <w:szCs w:val="28"/>
        </w:rPr>
      </w:pPr>
      <w:r w:rsidRPr="00D56B67">
        <w:rPr>
          <w:rFonts w:ascii="Calibri" w:hAnsi="Calibri" w:cs="Calibri"/>
          <w:sz w:val="28"/>
          <w:szCs w:val="28"/>
        </w:rPr>
        <w:t>The Manager and Proprietor will complete a similar feedback sheet on the individual and at the meet</w:t>
      </w:r>
      <w:r w:rsidR="002952D0" w:rsidRPr="00D56B67">
        <w:rPr>
          <w:rFonts w:ascii="Calibri" w:hAnsi="Calibri" w:cs="Calibri"/>
          <w:sz w:val="28"/>
          <w:szCs w:val="28"/>
        </w:rPr>
        <w:t xml:space="preserve">ing the two will be discussed. </w:t>
      </w:r>
      <w:r w:rsidRPr="00D56B67">
        <w:rPr>
          <w:rFonts w:ascii="Calibri" w:hAnsi="Calibri" w:cs="Calibri"/>
          <w:sz w:val="28"/>
          <w:szCs w:val="28"/>
        </w:rPr>
        <w:t>A copy of all notes will be given to the individual on completion of the meeting.</w:t>
      </w:r>
    </w:p>
    <w:p w14:paraId="57294004" w14:textId="77777777" w:rsidR="009D72FC" w:rsidRPr="00D56B67" w:rsidRDefault="009D72FC">
      <w:pPr>
        <w:pStyle w:val="BodyText2"/>
        <w:rPr>
          <w:rFonts w:ascii="Calibri" w:hAnsi="Calibri" w:cs="Calibri"/>
          <w:sz w:val="28"/>
          <w:szCs w:val="28"/>
        </w:rPr>
      </w:pPr>
    </w:p>
    <w:p w14:paraId="6489CBB8" w14:textId="77777777" w:rsidR="009D72FC" w:rsidRPr="00D56B67" w:rsidRDefault="009D72FC">
      <w:pPr>
        <w:pStyle w:val="BodyText2"/>
        <w:rPr>
          <w:rFonts w:ascii="Calibri" w:hAnsi="Calibri" w:cs="Calibri"/>
          <w:sz w:val="28"/>
          <w:szCs w:val="28"/>
        </w:rPr>
      </w:pPr>
      <w:r w:rsidRPr="00D56B67">
        <w:rPr>
          <w:rFonts w:ascii="Calibri" w:hAnsi="Calibri" w:cs="Calibri"/>
          <w:sz w:val="28"/>
          <w:szCs w:val="28"/>
        </w:rPr>
        <w:t>If there is any action or reviews considered necessary as a result of discussions at the meeting, a date will be set to ensure the action or review has been followed through.</w:t>
      </w:r>
    </w:p>
    <w:p w14:paraId="15592BC3" w14:textId="77777777" w:rsidR="009D72FC" w:rsidRPr="00D56B67" w:rsidRDefault="009D72FC">
      <w:pPr>
        <w:pStyle w:val="BodyText2"/>
        <w:rPr>
          <w:rFonts w:ascii="Calibri" w:hAnsi="Calibri" w:cs="Calibri"/>
          <w:sz w:val="28"/>
          <w:szCs w:val="28"/>
        </w:rPr>
      </w:pPr>
    </w:p>
    <w:p w14:paraId="18F08A1F" w14:textId="77777777" w:rsidR="009D72FC" w:rsidRPr="00D56B67" w:rsidRDefault="009D72FC">
      <w:pPr>
        <w:pStyle w:val="BodyText2"/>
        <w:rPr>
          <w:rFonts w:ascii="Calibri" w:hAnsi="Calibri" w:cs="Calibri"/>
          <w:sz w:val="28"/>
          <w:szCs w:val="28"/>
        </w:rPr>
      </w:pPr>
      <w:r w:rsidRPr="00D56B67">
        <w:rPr>
          <w:rFonts w:ascii="Calibri" w:hAnsi="Calibri" w:cs="Calibri"/>
          <w:sz w:val="28"/>
          <w:szCs w:val="28"/>
        </w:rPr>
        <w:t xml:space="preserve">Staff appraisals remain highly </w:t>
      </w:r>
      <w:r w:rsidR="00644B2F" w:rsidRPr="00D56B67">
        <w:rPr>
          <w:rFonts w:ascii="Calibri" w:hAnsi="Calibri" w:cs="Calibri"/>
          <w:sz w:val="28"/>
          <w:szCs w:val="28"/>
        </w:rPr>
        <w:t>confidential,</w:t>
      </w:r>
      <w:r w:rsidRPr="00D56B67">
        <w:rPr>
          <w:rFonts w:ascii="Calibri" w:hAnsi="Calibri" w:cs="Calibri"/>
          <w:sz w:val="28"/>
          <w:szCs w:val="28"/>
        </w:rPr>
        <w:t xml:space="preserve"> and notes will be locked in a cabinet</w:t>
      </w:r>
      <w:r w:rsidR="004A49B4">
        <w:rPr>
          <w:rFonts w:ascii="Calibri" w:hAnsi="Calibri" w:cs="Calibri"/>
          <w:sz w:val="28"/>
          <w:szCs w:val="28"/>
        </w:rPr>
        <w:t>.</w:t>
      </w:r>
    </w:p>
    <w:p w14:paraId="5EEF762A" w14:textId="77777777" w:rsidR="009D72FC" w:rsidRPr="00D56B67" w:rsidRDefault="009D72FC">
      <w:pPr>
        <w:pStyle w:val="BodyText2"/>
        <w:rPr>
          <w:rFonts w:ascii="Calibri" w:hAnsi="Calibri" w:cs="Calibri"/>
          <w:sz w:val="28"/>
          <w:szCs w:val="28"/>
        </w:rPr>
      </w:pPr>
    </w:p>
    <w:p w14:paraId="23951E39" w14:textId="77777777" w:rsidR="009D72FC" w:rsidRPr="00D56B67" w:rsidRDefault="009D72FC">
      <w:pPr>
        <w:pStyle w:val="BodyText2"/>
        <w:rPr>
          <w:rFonts w:ascii="Calibri" w:hAnsi="Calibri" w:cs="Calibri"/>
          <w:sz w:val="28"/>
          <w:szCs w:val="28"/>
        </w:rPr>
      </w:pPr>
    </w:p>
    <w:p w14:paraId="2AB538F1" w14:textId="77777777" w:rsidR="009D72FC" w:rsidRPr="00D56B67" w:rsidRDefault="00283CE7">
      <w:pPr>
        <w:pStyle w:val="BodyText2"/>
        <w:rPr>
          <w:rFonts w:ascii="Calibri" w:hAnsi="Calibri" w:cs="Calibri"/>
          <w:sz w:val="28"/>
          <w:szCs w:val="28"/>
        </w:rPr>
      </w:pPr>
      <w:r w:rsidRPr="00D56B67">
        <w:rPr>
          <w:rFonts w:ascii="Calibri" w:hAnsi="Calibri" w:cs="Calibri"/>
          <w:sz w:val="28"/>
          <w:szCs w:val="28"/>
        </w:rPr>
        <w:t xml:space="preserve">Staff supervision reviews are completed quarterly. The manager will arrange an individual meeting and discuss any concerns, questions </w:t>
      </w:r>
      <w:r w:rsidR="00A51926" w:rsidRPr="00D56B67">
        <w:rPr>
          <w:rFonts w:ascii="Calibri" w:hAnsi="Calibri" w:cs="Calibri"/>
          <w:sz w:val="28"/>
          <w:szCs w:val="28"/>
        </w:rPr>
        <w:t xml:space="preserve">and changes. A form is completed with all the details discussed and saved in the staff member’s individual file. Any action plans will be actioned and reviewed in the time frame agreed. </w:t>
      </w:r>
    </w:p>
    <w:p w14:paraId="05562CED" w14:textId="77777777" w:rsidR="009D72FC" w:rsidRPr="00D56B67" w:rsidRDefault="009D72FC">
      <w:pPr>
        <w:pStyle w:val="BodyText2"/>
        <w:rPr>
          <w:rFonts w:ascii="Calibri" w:hAnsi="Calibri" w:cs="Calibri"/>
          <w:sz w:val="28"/>
          <w:szCs w:val="28"/>
        </w:rPr>
      </w:pPr>
    </w:p>
    <w:p w14:paraId="56063C7D" w14:textId="77777777" w:rsidR="009D72FC" w:rsidRPr="00D56B67" w:rsidRDefault="009D72FC">
      <w:pPr>
        <w:pStyle w:val="BodyText2"/>
        <w:rPr>
          <w:rFonts w:ascii="Calibri" w:hAnsi="Calibri" w:cs="Calibri"/>
          <w:sz w:val="28"/>
          <w:szCs w:val="28"/>
        </w:rPr>
      </w:pPr>
    </w:p>
    <w:p w14:paraId="484B70AF" w14:textId="77777777" w:rsidR="004D2A1C" w:rsidRPr="00D56B67" w:rsidRDefault="004D2A1C">
      <w:pPr>
        <w:pStyle w:val="BodyText2"/>
        <w:rPr>
          <w:rFonts w:ascii="Calibri" w:hAnsi="Calibri" w:cs="Calibri"/>
          <w:sz w:val="28"/>
          <w:szCs w:val="28"/>
        </w:rPr>
      </w:pPr>
    </w:p>
    <w:p w14:paraId="112ECB49" w14:textId="77777777" w:rsidR="009D4A89" w:rsidRPr="009D4A89" w:rsidRDefault="009D4A89" w:rsidP="009D4A89">
      <w:bookmarkStart w:id="13" w:name="_Toc210749949"/>
    </w:p>
    <w:p w14:paraId="4B395D9A" w14:textId="77777777" w:rsidR="009D72FC" w:rsidRPr="00AC74CB" w:rsidRDefault="009D72FC" w:rsidP="00524CF5">
      <w:pPr>
        <w:pStyle w:val="Heading2"/>
        <w:rPr>
          <w:rFonts w:ascii="Calibri" w:hAnsi="Calibri" w:cs="Calibri"/>
        </w:rPr>
      </w:pPr>
      <w:bookmarkStart w:id="14" w:name="_Toc90887632"/>
      <w:r w:rsidRPr="00AC74CB">
        <w:rPr>
          <w:rFonts w:ascii="Calibri" w:hAnsi="Calibri" w:cs="Calibri"/>
        </w:rPr>
        <w:t>Policy Statement on Race and Culture</w:t>
      </w:r>
      <w:bookmarkEnd w:id="13"/>
      <w:bookmarkEnd w:id="14"/>
    </w:p>
    <w:p w14:paraId="72C8AB9E" w14:textId="77777777" w:rsidR="009D72FC" w:rsidRPr="001A1DE3" w:rsidRDefault="009D72FC">
      <w:pPr>
        <w:pStyle w:val="BodyText2"/>
        <w:jc w:val="center"/>
        <w:rPr>
          <w:rFonts w:ascii="Calibri" w:hAnsi="Calibri" w:cs="Arial"/>
          <w:b/>
          <w:sz w:val="32"/>
          <w:u w:val="single"/>
        </w:rPr>
      </w:pPr>
    </w:p>
    <w:p w14:paraId="176CC1F7"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The Nursery believes that it is the right of every child, parent</w:t>
      </w:r>
      <w:r w:rsidR="00EF58EF" w:rsidRPr="00D56B67">
        <w:rPr>
          <w:rFonts w:ascii="Calibri" w:hAnsi="Calibri" w:cs="Arial"/>
          <w:sz w:val="28"/>
          <w:szCs w:val="28"/>
        </w:rPr>
        <w:t>/carer</w:t>
      </w:r>
      <w:r w:rsidRPr="00D56B67">
        <w:rPr>
          <w:rFonts w:ascii="Calibri" w:hAnsi="Calibri" w:cs="Arial"/>
          <w:sz w:val="28"/>
          <w:szCs w:val="28"/>
        </w:rPr>
        <w:t xml:space="preserve"> and employee to be treated as an equal and with respect, and that no religion or culture is inherently superior to any other.</w:t>
      </w:r>
    </w:p>
    <w:p w14:paraId="4259D40E" w14:textId="77777777" w:rsidR="009D72FC" w:rsidRPr="00D56B67" w:rsidRDefault="009D72FC">
      <w:pPr>
        <w:pStyle w:val="BodyText2"/>
        <w:rPr>
          <w:rFonts w:ascii="Calibri" w:hAnsi="Calibri" w:cs="Arial"/>
          <w:sz w:val="28"/>
          <w:szCs w:val="28"/>
        </w:rPr>
      </w:pPr>
    </w:p>
    <w:p w14:paraId="0B290730"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The nursery will n</w:t>
      </w:r>
      <w:r w:rsidR="002952D0" w:rsidRPr="00D56B67">
        <w:rPr>
          <w:rFonts w:ascii="Calibri" w:hAnsi="Calibri" w:cs="Arial"/>
          <w:sz w:val="28"/>
          <w:szCs w:val="28"/>
        </w:rPr>
        <w:t xml:space="preserve">ot tolerate racism of any form. </w:t>
      </w:r>
      <w:r w:rsidR="00EF58EF" w:rsidRPr="00D56B67">
        <w:rPr>
          <w:rFonts w:ascii="Calibri" w:hAnsi="Calibri" w:cs="Arial"/>
          <w:sz w:val="28"/>
          <w:szCs w:val="28"/>
        </w:rPr>
        <w:t>Nursery staff</w:t>
      </w:r>
      <w:r w:rsidRPr="00D56B67">
        <w:rPr>
          <w:rFonts w:ascii="Calibri" w:hAnsi="Calibri" w:cs="Arial"/>
          <w:sz w:val="28"/>
          <w:szCs w:val="28"/>
        </w:rPr>
        <w:t xml:space="preserve"> are </w:t>
      </w:r>
      <w:r w:rsidR="000649C0" w:rsidRPr="00D56B67">
        <w:rPr>
          <w:rFonts w:ascii="Calibri" w:hAnsi="Calibri" w:cs="Arial"/>
          <w:sz w:val="28"/>
          <w:szCs w:val="28"/>
        </w:rPr>
        <w:t>committed,</w:t>
      </w:r>
      <w:r w:rsidRPr="00D56B67">
        <w:rPr>
          <w:rFonts w:ascii="Calibri" w:hAnsi="Calibri" w:cs="Arial"/>
          <w:sz w:val="28"/>
          <w:szCs w:val="28"/>
        </w:rPr>
        <w:t xml:space="preserve"> and parents</w:t>
      </w:r>
      <w:r w:rsidR="00EF58EF" w:rsidRPr="00D56B67">
        <w:rPr>
          <w:rFonts w:ascii="Calibri" w:hAnsi="Calibri" w:cs="Arial"/>
          <w:sz w:val="28"/>
          <w:szCs w:val="28"/>
        </w:rPr>
        <w:t>/carer</w:t>
      </w:r>
      <w:r w:rsidRPr="00D56B67">
        <w:rPr>
          <w:rFonts w:ascii="Calibri" w:hAnsi="Calibri" w:cs="Arial"/>
          <w:sz w:val="28"/>
          <w:szCs w:val="28"/>
        </w:rPr>
        <w:t xml:space="preserve"> are encouraged to:</w:t>
      </w:r>
    </w:p>
    <w:p w14:paraId="400577B5" w14:textId="77777777" w:rsidR="009D72FC" w:rsidRPr="00D56B67" w:rsidRDefault="009D72FC">
      <w:pPr>
        <w:pStyle w:val="BodyText2"/>
        <w:rPr>
          <w:rFonts w:ascii="Calibri" w:hAnsi="Calibri" w:cs="Arial"/>
          <w:sz w:val="28"/>
          <w:szCs w:val="28"/>
        </w:rPr>
      </w:pPr>
    </w:p>
    <w:p w14:paraId="2CCE283B" w14:textId="77777777" w:rsidR="009D72FC" w:rsidRPr="00D56B67" w:rsidRDefault="009D72FC" w:rsidP="000E1FDB">
      <w:pPr>
        <w:pStyle w:val="BodyText2"/>
        <w:numPr>
          <w:ilvl w:val="0"/>
          <w:numId w:val="11"/>
        </w:numPr>
        <w:rPr>
          <w:rFonts w:ascii="Calibri" w:hAnsi="Calibri" w:cs="Arial"/>
          <w:sz w:val="28"/>
          <w:szCs w:val="28"/>
        </w:rPr>
      </w:pPr>
      <w:r w:rsidRPr="00D56B67">
        <w:rPr>
          <w:rFonts w:ascii="Calibri" w:hAnsi="Calibri" w:cs="Arial"/>
          <w:sz w:val="28"/>
          <w:szCs w:val="28"/>
        </w:rPr>
        <w:t>Promote positive role models.</w:t>
      </w:r>
    </w:p>
    <w:p w14:paraId="7BEA323A" w14:textId="77777777" w:rsidR="009D72FC" w:rsidRPr="00D56B67" w:rsidRDefault="009D72FC">
      <w:pPr>
        <w:pStyle w:val="BodyText2"/>
        <w:ind w:left="360"/>
        <w:rPr>
          <w:rFonts w:ascii="Calibri" w:hAnsi="Calibri" w:cs="Arial"/>
          <w:sz w:val="28"/>
          <w:szCs w:val="28"/>
        </w:rPr>
      </w:pPr>
    </w:p>
    <w:p w14:paraId="6295D042" w14:textId="77777777" w:rsidR="009D72FC" w:rsidRPr="00D56B67" w:rsidRDefault="009D72FC" w:rsidP="000E1FDB">
      <w:pPr>
        <w:pStyle w:val="BodyText2"/>
        <w:numPr>
          <w:ilvl w:val="0"/>
          <w:numId w:val="11"/>
        </w:numPr>
        <w:rPr>
          <w:rFonts w:ascii="Calibri" w:hAnsi="Calibri" w:cs="Arial"/>
          <w:sz w:val="28"/>
          <w:szCs w:val="28"/>
        </w:rPr>
      </w:pPr>
      <w:r w:rsidRPr="00D56B67">
        <w:rPr>
          <w:rFonts w:ascii="Calibri" w:hAnsi="Calibri" w:cs="Arial"/>
          <w:sz w:val="28"/>
          <w:szCs w:val="28"/>
        </w:rPr>
        <w:t>Actively promote equal opportunities.</w:t>
      </w:r>
    </w:p>
    <w:p w14:paraId="2863511D" w14:textId="77777777" w:rsidR="009D72FC" w:rsidRPr="00D56B67" w:rsidRDefault="009D72FC">
      <w:pPr>
        <w:pStyle w:val="BodyText2"/>
        <w:ind w:left="360"/>
        <w:rPr>
          <w:rFonts w:ascii="Calibri" w:hAnsi="Calibri" w:cs="Arial"/>
          <w:sz w:val="28"/>
          <w:szCs w:val="28"/>
        </w:rPr>
      </w:pPr>
    </w:p>
    <w:p w14:paraId="052B96E9" w14:textId="77777777" w:rsidR="009D72FC" w:rsidRPr="00D56B67" w:rsidRDefault="009D72FC" w:rsidP="000E1FDB">
      <w:pPr>
        <w:pStyle w:val="BodyText2"/>
        <w:numPr>
          <w:ilvl w:val="0"/>
          <w:numId w:val="11"/>
        </w:numPr>
        <w:rPr>
          <w:rFonts w:ascii="Calibri" w:hAnsi="Calibri" w:cs="Arial"/>
          <w:sz w:val="28"/>
          <w:szCs w:val="28"/>
        </w:rPr>
      </w:pPr>
      <w:r w:rsidRPr="00D56B67">
        <w:rPr>
          <w:rFonts w:ascii="Calibri" w:hAnsi="Calibri" w:cs="Arial"/>
          <w:sz w:val="28"/>
          <w:szCs w:val="28"/>
        </w:rPr>
        <w:lastRenderedPageBreak/>
        <w:t>Challenge those who do not do so.</w:t>
      </w:r>
    </w:p>
    <w:p w14:paraId="74492628" w14:textId="77777777" w:rsidR="009D72FC" w:rsidRPr="00D56B67" w:rsidRDefault="009D72FC">
      <w:pPr>
        <w:pStyle w:val="BodyText2"/>
        <w:ind w:left="360"/>
        <w:rPr>
          <w:rFonts w:ascii="Calibri" w:hAnsi="Calibri" w:cs="Arial"/>
          <w:sz w:val="28"/>
          <w:szCs w:val="28"/>
        </w:rPr>
      </w:pPr>
    </w:p>
    <w:p w14:paraId="3549D19B" w14:textId="77777777" w:rsidR="009D72FC" w:rsidRPr="004A49B4" w:rsidRDefault="009D72FC" w:rsidP="004A49B4">
      <w:pPr>
        <w:pStyle w:val="BodyText2"/>
        <w:numPr>
          <w:ilvl w:val="0"/>
          <w:numId w:val="11"/>
        </w:numPr>
        <w:rPr>
          <w:rFonts w:ascii="Calibri" w:hAnsi="Calibri" w:cs="Arial"/>
          <w:sz w:val="28"/>
          <w:szCs w:val="28"/>
        </w:rPr>
      </w:pPr>
      <w:r w:rsidRPr="00D56B67">
        <w:rPr>
          <w:rFonts w:ascii="Calibri" w:hAnsi="Calibri" w:cs="Arial"/>
          <w:sz w:val="28"/>
          <w:szCs w:val="28"/>
        </w:rPr>
        <w:t>Challenge any form of racial abuse and repo</w:t>
      </w:r>
      <w:r w:rsidR="007B517E" w:rsidRPr="00D56B67">
        <w:rPr>
          <w:rFonts w:ascii="Calibri" w:hAnsi="Calibri" w:cs="Arial"/>
          <w:sz w:val="28"/>
          <w:szCs w:val="28"/>
        </w:rPr>
        <w:t>rt any incidents of this to the</w:t>
      </w:r>
      <w:r w:rsidR="004A49B4">
        <w:rPr>
          <w:rFonts w:ascii="Calibri" w:hAnsi="Calibri" w:cs="Arial"/>
          <w:sz w:val="28"/>
          <w:szCs w:val="28"/>
        </w:rPr>
        <w:t xml:space="preserve"> </w:t>
      </w:r>
      <w:r w:rsidRPr="004A49B4">
        <w:rPr>
          <w:rFonts w:ascii="Calibri" w:hAnsi="Calibri" w:cs="Arial"/>
          <w:sz w:val="28"/>
          <w:szCs w:val="28"/>
        </w:rPr>
        <w:t>Manager.</w:t>
      </w:r>
    </w:p>
    <w:p w14:paraId="6BFAF18F" w14:textId="77777777" w:rsidR="009D72FC" w:rsidRPr="00D56B67" w:rsidRDefault="009D72FC">
      <w:pPr>
        <w:pStyle w:val="BodyText2"/>
        <w:rPr>
          <w:rFonts w:ascii="Calibri" w:hAnsi="Calibri" w:cs="Arial"/>
          <w:sz w:val="28"/>
          <w:szCs w:val="28"/>
        </w:rPr>
      </w:pPr>
    </w:p>
    <w:p w14:paraId="1511FB61"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All toys and books will be selected in order to provide positive images of all races and cultures. The nursery acknowledges the diversity of religious practices and customs and will provide opportunities for all parents to share in these whenever possible.</w:t>
      </w:r>
    </w:p>
    <w:p w14:paraId="6DE57873" w14:textId="77777777" w:rsidR="009D72FC" w:rsidRPr="00D56B67" w:rsidRDefault="009D72FC">
      <w:pPr>
        <w:pStyle w:val="BodyText2"/>
        <w:rPr>
          <w:rFonts w:ascii="Calibri" w:hAnsi="Calibri" w:cs="Arial"/>
          <w:sz w:val="28"/>
          <w:szCs w:val="28"/>
        </w:rPr>
      </w:pPr>
    </w:p>
    <w:p w14:paraId="174AC72B" w14:textId="77777777" w:rsidR="009D72FC" w:rsidRPr="00D56B67" w:rsidRDefault="009D72FC">
      <w:pPr>
        <w:pStyle w:val="BodyText2"/>
        <w:rPr>
          <w:rFonts w:ascii="Calibri" w:hAnsi="Calibri" w:cs="Arial"/>
          <w:sz w:val="28"/>
          <w:szCs w:val="28"/>
        </w:rPr>
      </w:pPr>
    </w:p>
    <w:p w14:paraId="2AC78BF9" w14:textId="77777777" w:rsidR="009D72FC" w:rsidRPr="00D56B67" w:rsidRDefault="009D72FC">
      <w:pPr>
        <w:pStyle w:val="BodyText2"/>
        <w:rPr>
          <w:rFonts w:ascii="Calibri" w:hAnsi="Calibri" w:cs="Arial"/>
          <w:sz w:val="28"/>
          <w:szCs w:val="28"/>
        </w:rPr>
      </w:pPr>
    </w:p>
    <w:p w14:paraId="445190A5" w14:textId="77777777" w:rsidR="009D72FC" w:rsidRPr="00AC74CB" w:rsidRDefault="009D72FC" w:rsidP="00524CF5">
      <w:pPr>
        <w:pStyle w:val="Heading2"/>
        <w:rPr>
          <w:rFonts w:ascii="Calibri" w:hAnsi="Calibri" w:cs="Calibri"/>
        </w:rPr>
      </w:pPr>
      <w:bookmarkStart w:id="15" w:name="_Toc210749950"/>
      <w:bookmarkStart w:id="16" w:name="_Toc90887633"/>
      <w:r w:rsidRPr="00AC74CB">
        <w:rPr>
          <w:rFonts w:ascii="Calibri" w:hAnsi="Calibri" w:cs="Calibri"/>
        </w:rPr>
        <w:t>Pol</w:t>
      </w:r>
      <w:r w:rsidR="00C6101D" w:rsidRPr="00AC74CB">
        <w:rPr>
          <w:rFonts w:ascii="Calibri" w:hAnsi="Calibri" w:cs="Calibri"/>
        </w:rPr>
        <w:t>icy Statement on the Inclusion</w:t>
      </w:r>
      <w:r w:rsidRPr="00AC74CB">
        <w:rPr>
          <w:rFonts w:ascii="Calibri" w:hAnsi="Calibri" w:cs="Calibri"/>
        </w:rPr>
        <w:t xml:space="preserve"> of children with Special Needs</w:t>
      </w:r>
      <w:bookmarkEnd w:id="15"/>
      <w:bookmarkEnd w:id="16"/>
    </w:p>
    <w:p w14:paraId="0826E4D5" w14:textId="77777777" w:rsidR="009D72FC" w:rsidRPr="001A1DE3" w:rsidRDefault="009D72FC">
      <w:pPr>
        <w:pStyle w:val="BodyText2"/>
        <w:jc w:val="center"/>
        <w:rPr>
          <w:rFonts w:ascii="Calibri" w:hAnsi="Calibri" w:cs="Arial"/>
          <w:b/>
          <w:sz w:val="32"/>
          <w:u w:val="single"/>
        </w:rPr>
      </w:pPr>
    </w:p>
    <w:p w14:paraId="57257F84"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 xml:space="preserve">We believe that </w:t>
      </w:r>
      <w:r w:rsidRPr="00D56B67">
        <w:rPr>
          <w:rFonts w:ascii="Calibri" w:hAnsi="Calibri" w:cs="Arial"/>
          <w:b/>
          <w:bCs/>
          <w:i/>
          <w:iCs/>
          <w:sz w:val="28"/>
          <w:szCs w:val="28"/>
        </w:rPr>
        <w:t>all</w:t>
      </w:r>
      <w:r w:rsidRPr="00D56B67">
        <w:rPr>
          <w:rFonts w:ascii="Calibri" w:hAnsi="Calibri" w:cs="Arial"/>
          <w:sz w:val="28"/>
          <w:szCs w:val="28"/>
        </w:rPr>
        <w:t xml:space="preserve"> children must be provided with a broad and balanced early years environment. The Ascot Day Nursery</w:t>
      </w:r>
      <w:r w:rsidR="00C6101D" w:rsidRPr="00D56B67">
        <w:rPr>
          <w:rFonts w:ascii="Calibri" w:hAnsi="Calibri" w:cs="Arial"/>
          <w:sz w:val="28"/>
          <w:szCs w:val="28"/>
        </w:rPr>
        <w:t xml:space="preserve"> is committed to the inclusion</w:t>
      </w:r>
      <w:r w:rsidRPr="00D56B67">
        <w:rPr>
          <w:rFonts w:ascii="Calibri" w:hAnsi="Calibri" w:cs="Arial"/>
          <w:sz w:val="28"/>
          <w:szCs w:val="28"/>
        </w:rPr>
        <w:t xml:space="preserve"> of </w:t>
      </w:r>
      <w:r w:rsidRPr="00D56B67">
        <w:rPr>
          <w:rFonts w:ascii="Calibri" w:hAnsi="Calibri" w:cs="Arial"/>
          <w:b/>
          <w:bCs/>
          <w:i/>
          <w:iCs/>
          <w:sz w:val="28"/>
          <w:szCs w:val="28"/>
        </w:rPr>
        <w:t>all</w:t>
      </w:r>
      <w:r w:rsidRPr="00D56B67">
        <w:rPr>
          <w:rFonts w:ascii="Calibri" w:hAnsi="Calibri" w:cs="Arial"/>
          <w:sz w:val="28"/>
          <w:szCs w:val="28"/>
        </w:rPr>
        <w:t xml:space="preserve"> children whatever their individual needs and our philosophy is that </w:t>
      </w:r>
      <w:r w:rsidRPr="00D56B67">
        <w:rPr>
          <w:rFonts w:ascii="Calibri" w:hAnsi="Calibri" w:cs="Arial"/>
          <w:b/>
          <w:bCs/>
          <w:i/>
          <w:iCs/>
          <w:sz w:val="28"/>
          <w:szCs w:val="28"/>
        </w:rPr>
        <w:t>all</w:t>
      </w:r>
      <w:r w:rsidRPr="00D56B67">
        <w:rPr>
          <w:rFonts w:ascii="Calibri" w:hAnsi="Calibri" w:cs="Arial"/>
          <w:sz w:val="28"/>
          <w:szCs w:val="28"/>
        </w:rPr>
        <w:t xml:space="preserve"> children should have the opportunity to develop to their full potential alongside other children in an educational environment. In order to achieve this, we work closely with parents</w:t>
      </w:r>
      <w:r w:rsidR="00EF58EF" w:rsidRPr="00D56B67">
        <w:rPr>
          <w:rFonts w:ascii="Calibri" w:hAnsi="Calibri" w:cs="Arial"/>
          <w:sz w:val="28"/>
          <w:szCs w:val="28"/>
        </w:rPr>
        <w:t>/</w:t>
      </w:r>
      <w:r w:rsidRPr="00D56B67">
        <w:rPr>
          <w:rFonts w:ascii="Calibri" w:hAnsi="Calibri" w:cs="Arial"/>
          <w:sz w:val="28"/>
          <w:szCs w:val="28"/>
        </w:rPr>
        <w:t xml:space="preserve"> carers, and where necessary, other agencies.</w:t>
      </w:r>
    </w:p>
    <w:p w14:paraId="5499D760" w14:textId="77777777" w:rsidR="009D72FC" w:rsidRPr="00D56B67" w:rsidRDefault="009D72FC">
      <w:pPr>
        <w:pStyle w:val="BodyText2"/>
        <w:rPr>
          <w:rFonts w:ascii="Calibri" w:hAnsi="Calibri" w:cs="Arial"/>
          <w:sz w:val="28"/>
          <w:szCs w:val="28"/>
        </w:rPr>
      </w:pPr>
    </w:p>
    <w:p w14:paraId="2CE85159"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 xml:space="preserve">The Ascot Day Nursery aims to have regard to the DfE </w:t>
      </w:r>
      <w:r w:rsidR="00FB3F35" w:rsidRPr="00D56B67">
        <w:rPr>
          <w:rFonts w:ascii="Calibri" w:hAnsi="Calibri" w:cs="Arial"/>
          <w:sz w:val="28"/>
          <w:szCs w:val="28"/>
        </w:rPr>
        <w:t xml:space="preserve">SEND </w:t>
      </w:r>
      <w:r w:rsidRPr="00D56B67">
        <w:rPr>
          <w:rFonts w:ascii="Calibri" w:hAnsi="Calibri" w:cs="Arial"/>
          <w:sz w:val="28"/>
          <w:szCs w:val="28"/>
        </w:rPr>
        <w:t>Code of Practice on the Identification and Assessment of Special Educational Needs and to provide a welcome and appropriate learning opportunity for all children.</w:t>
      </w:r>
    </w:p>
    <w:p w14:paraId="67858425" w14:textId="77777777" w:rsidR="009D72FC" w:rsidRPr="00D56B67" w:rsidRDefault="009D72FC">
      <w:pPr>
        <w:pStyle w:val="BodyText2"/>
        <w:tabs>
          <w:tab w:val="left" w:pos="6120"/>
        </w:tabs>
        <w:rPr>
          <w:rFonts w:ascii="Calibri" w:hAnsi="Calibri" w:cs="Arial"/>
          <w:sz w:val="28"/>
          <w:szCs w:val="28"/>
        </w:rPr>
      </w:pPr>
    </w:p>
    <w:p w14:paraId="082B5DDB" w14:textId="77777777" w:rsidR="009D72FC" w:rsidRPr="00D56B67" w:rsidRDefault="009D72FC" w:rsidP="00524CF5">
      <w:pPr>
        <w:pStyle w:val="Subtitle"/>
        <w:rPr>
          <w:sz w:val="28"/>
          <w:szCs w:val="28"/>
        </w:rPr>
      </w:pPr>
      <w:bookmarkStart w:id="17" w:name="_Toc90887634"/>
      <w:r w:rsidRPr="00D56B67">
        <w:rPr>
          <w:sz w:val="28"/>
          <w:szCs w:val="28"/>
        </w:rPr>
        <w:t>Admission and Integration of children with Special Educational Needs</w:t>
      </w:r>
      <w:bookmarkEnd w:id="17"/>
    </w:p>
    <w:p w14:paraId="02BC48F1" w14:textId="77777777" w:rsidR="009D72FC" w:rsidRPr="00D56B67" w:rsidRDefault="009D72FC">
      <w:pPr>
        <w:pStyle w:val="BodyText2"/>
        <w:rPr>
          <w:rFonts w:ascii="Calibri" w:hAnsi="Calibri" w:cs="Arial"/>
          <w:sz w:val="28"/>
          <w:szCs w:val="28"/>
        </w:rPr>
      </w:pPr>
    </w:p>
    <w:p w14:paraId="0C4709BD"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There is no discrimination against the admission of children w</w:t>
      </w:r>
      <w:r w:rsidR="002952D0" w:rsidRPr="00D56B67">
        <w:rPr>
          <w:rFonts w:ascii="Calibri" w:hAnsi="Calibri" w:cs="Arial"/>
          <w:sz w:val="28"/>
          <w:szCs w:val="28"/>
        </w:rPr>
        <w:t xml:space="preserve">ith special educational needs. </w:t>
      </w:r>
      <w:r w:rsidRPr="00D56B67">
        <w:rPr>
          <w:rFonts w:ascii="Calibri" w:hAnsi="Calibri" w:cs="Arial"/>
          <w:sz w:val="28"/>
          <w:szCs w:val="28"/>
        </w:rPr>
        <w:t>The nursery welcomes the opportunity for both parents</w:t>
      </w:r>
      <w:r w:rsidR="00EF58EF" w:rsidRPr="00D56B67">
        <w:rPr>
          <w:rFonts w:ascii="Calibri" w:hAnsi="Calibri" w:cs="Arial"/>
          <w:sz w:val="28"/>
          <w:szCs w:val="28"/>
        </w:rPr>
        <w:t>/carers</w:t>
      </w:r>
      <w:r w:rsidRPr="00D56B67">
        <w:rPr>
          <w:rFonts w:ascii="Calibri" w:hAnsi="Calibri" w:cs="Arial"/>
          <w:sz w:val="28"/>
          <w:szCs w:val="28"/>
        </w:rPr>
        <w:t xml:space="preserve"> and children to come prior to starting nursery and to discuss ways in which the nursery can meet the child’s</w:t>
      </w:r>
      <w:r w:rsidR="002952D0" w:rsidRPr="00D56B67">
        <w:rPr>
          <w:rFonts w:ascii="Calibri" w:hAnsi="Calibri" w:cs="Arial"/>
          <w:sz w:val="28"/>
          <w:szCs w:val="28"/>
        </w:rPr>
        <w:t xml:space="preserve"> individual educational needs. </w:t>
      </w:r>
      <w:r w:rsidRPr="00D56B67">
        <w:rPr>
          <w:rFonts w:ascii="Calibri" w:hAnsi="Calibri" w:cs="Arial"/>
          <w:sz w:val="28"/>
          <w:szCs w:val="28"/>
        </w:rPr>
        <w:t>This makes the child’s integration into the nursery less frightening.</w:t>
      </w:r>
    </w:p>
    <w:p w14:paraId="1C4D5661" w14:textId="77777777" w:rsidR="009D72FC" w:rsidRPr="00D56B67" w:rsidRDefault="009D72FC">
      <w:pPr>
        <w:pStyle w:val="BodyText2"/>
        <w:rPr>
          <w:rFonts w:ascii="Calibri" w:hAnsi="Calibri" w:cs="Arial"/>
          <w:sz w:val="28"/>
          <w:szCs w:val="28"/>
        </w:rPr>
      </w:pPr>
    </w:p>
    <w:p w14:paraId="5DF792FB" w14:textId="77777777" w:rsidR="009D72FC" w:rsidRPr="00D56B67" w:rsidRDefault="009D72FC" w:rsidP="00524CF5">
      <w:pPr>
        <w:pStyle w:val="Subtitle"/>
        <w:rPr>
          <w:sz w:val="28"/>
          <w:szCs w:val="28"/>
        </w:rPr>
      </w:pPr>
      <w:bookmarkStart w:id="18" w:name="_Toc90887635"/>
      <w:r w:rsidRPr="00D56B67">
        <w:rPr>
          <w:sz w:val="28"/>
          <w:szCs w:val="28"/>
        </w:rPr>
        <w:t>Graduated Response</w:t>
      </w:r>
      <w:bookmarkEnd w:id="18"/>
    </w:p>
    <w:p w14:paraId="7DCE8A46" w14:textId="77777777" w:rsidR="009D72FC" w:rsidRPr="00D56B67" w:rsidRDefault="009D72FC">
      <w:pPr>
        <w:pStyle w:val="BodyText2"/>
        <w:rPr>
          <w:rFonts w:ascii="Calibri" w:hAnsi="Calibri" w:cs="Arial"/>
          <w:sz w:val="28"/>
          <w:szCs w:val="28"/>
        </w:rPr>
      </w:pPr>
    </w:p>
    <w:p w14:paraId="779B94EA"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lastRenderedPageBreak/>
        <w:t>Our system of observation and record keeping, which operates in conjunction with parents</w:t>
      </w:r>
      <w:r w:rsidR="00EF58EF" w:rsidRPr="00D56B67">
        <w:rPr>
          <w:rFonts w:ascii="Calibri" w:hAnsi="Calibri" w:cs="Arial"/>
          <w:sz w:val="28"/>
          <w:szCs w:val="28"/>
        </w:rPr>
        <w:t>/carers</w:t>
      </w:r>
      <w:r w:rsidRPr="00D56B67">
        <w:rPr>
          <w:rFonts w:ascii="Calibri" w:hAnsi="Calibri" w:cs="Arial"/>
          <w:sz w:val="28"/>
          <w:szCs w:val="28"/>
        </w:rPr>
        <w:t>, enables us to monitor children’s needs and progress on an individual basis. In line with the Code of Practice for children with special educational needs the following response is adopted.</w:t>
      </w:r>
    </w:p>
    <w:p w14:paraId="26ACCE05" w14:textId="77777777" w:rsidR="009D72FC" w:rsidRPr="00D56B67" w:rsidRDefault="009D72FC">
      <w:pPr>
        <w:pStyle w:val="BodyText2"/>
        <w:rPr>
          <w:rFonts w:ascii="Calibri" w:hAnsi="Calibri" w:cs="Arial"/>
          <w:sz w:val="28"/>
          <w:szCs w:val="28"/>
        </w:rPr>
      </w:pPr>
    </w:p>
    <w:p w14:paraId="4E6856C7" w14:textId="77777777" w:rsidR="009D72FC" w:rsidRPr="00D56B67" w:rsidRDefault="007304A2" w:rsidP="000E1FDB">
      <w:pPr>
        <w:pStyle w:val="BodyText2"/>
        <w:numPr>
          <w:ilvl w:val="0"/>
          <w:numId w:val="49"/>
        </w:numPr>
        <w:rPr>
          <w:rFonts w:ascii="Calibri" w:hAnsi="Calibri" w:cs="Arial"/>
          <w:sz w:val="28"/>
          <w:szCs w:val="28"/>
        </w:rPr>
      </w:pPr>
      <w:r w:rsidRPr="00D56B67">
        <w:rPr>
          <w:rFonts w:ascii="Calibri" w:hAnsi="Calibri" w:cs="Arial"/>
          <w:b/>
          <w:bCs/>
          <w:sz w:val="28"/>
          <w:szCs w:val="28"/>
        </w:rPr>
        <w:t>A</w:t>
      </w:r>
      <w:r w:rsidR="004D2A1C" w:rsidRPr="00D56B67">
        <w:rPr>
          <w:rFonts w:ascii="Calibri" w:hAnsi="Calibri" w:cs="Arial"/>
          <w:b/>
          <w:bCs/>
          <w:sz w:val="28"/>
          <w:szCs w:val="28"/>
        </w:rPr>
        <w:t>SSESS</w:t>
      </w:r>
      <w:r w:rsidRPr="00D56B67">
        <w:rPr>
          <w:rFonts w:ascii="Calibri" w:hAnsi="Calibri" w:cs="Arial"/>
          <w:b/>
          <w:bCs/>
          <w:sz w:val="28"/>
          <w:szCs w:val="28"/>
        </w:rPr>
        <w:t xml:space="preserve"> – </w:t>
      </w:r>
      <w:r w:rsidRPr="00D56B67">
        <w:rPr>
          <w:rFonts w:ascii="Calibri" w:hAnsi="Calibri" w:cs="Arial"/>
          <w:bCs/>
          <w:sz w:val="28"/>
          <w:szCs w:val="28"/>
        </w:rPr>
        <w:t>Each child’s key person will observe the child’s progress to inform an assessment of the child’s needs and determine what progress has b</w:t>
      </w:r>
      <w:r w:rsidR="00DE4EBD" w:rsidRPr="00D56B67">
        <w:rPr>
          <w:rFonts w:ascii="Calibri" w:hAnsi="Calibri" w:cs="Arial"/>
          <w:bCs/>
          <w:sz w:val="28"/>
          <w:szCs w:val="28"/>
        </w:rPr>
        <w:t>een made. Progress will be regularly reviewed and the SENCO will be informed of any concerns about individual children.</w:t>
      </w:r>
    </w:p>
    <w:p w14:paraId="13D5FCA4" w14:textId="77777777" w:rsidR="00DE4EBD" w:rsidRPr="00D56B67" w:rsidRDefault="004D2A1C" w:rsidP="000E1FDB">
      <w:pPr>
        <w:pStyle w:val="BodyText2"/>
        <w:numPr>
          <w:ilvl w:val="0"/>
          <w:numId w:val="49"/>
        </w:numPr>
        <w:rPr>
          <w:rFonts w:ascii="Calibri" w:hAnsi="Calibri" w:cs="Arial"/>
          <w:sz w:val="28"/>
          <w:szCs w:val="28"/>
        </w:rPr>
      </w:pPr>
      <w:r w:rsidRPr="00D56B67">
        <w:rPr>
          <w:rFonts w:ascii="Calibri" w:hAnsi="Calibri" w:cs="Arial"/>
          <w:b/>
          <w:bCs/>
          <w:sz w:val="28"/>
          <w:szCs w:val="28"/>
        </w:rPr>
        <w:t>PLAN</w:t>
      </w:r>
      <w:r w:rsidR="00DE4EBD" w:rsidRPr="00D56B67">
        <w:rPr>
          <w:rFonts w:ascii="Calibri" w:hAnsi="Calibri" w:cs="Arial"/>
          <w:b/>
          <w:bCs/>
          <w:sz w:val="28"/>
          <w:szCs w:val="28"/>
        </w:rPr>
        <w:t xml:space="preserve"> –</w:t>
      </w:r>
      <w:r w:rsidR="00DE4EBD" w:rsidRPr="00D56B67">
        <w:rPr>
          <w:rFonts w:ascii="Calibri" w:hAnsi="Calibri" w:cs="Arial"/>
          <w:sz w:val="28"/>
          <w:szCs w:val="28"/>
        </w:rPr>
        <w:t xml:space="preserve"> Parents</w:t>
      </w:r>
      <w:r w:rsidR="00EF58EF" w:rsidRPr="00D56B67">
        <w:rPr>
          <w:rFonts w:ascii="Calibri" w:hAnsi="Calibri" w:cs="Arial"/>
          <w:sz w:val="28"/>
          <w:szCs w:val="28"/>
        </w:rPr>
        <w:t>/carers</w:t>
      </w:r>
      <w:r w:rsidR="00DE4EBD" w:rsidRPr="00D56B67">
        <w:rPr>
          <w:rFonts w:ascii="Calibri" w:hAnsi="Calibri" w:cs="Arial"/>
          <w:sz w:val="28"/>
          <w:szCs w:val="28"/>
        </w:rPr>
        <w:t xml:space="preserve"> will be notified if it is felt that a child has SEN and we will work in co-operation with </w:t>
      </w:r>
      <w:r w:rsidR="00EF58EF" w:rsidRPr="00D56B67">
        <w:rPr>
          <w:rFonts w:ascii="Calibri" w:hAnsi="Calibri" w:cs="Arial"/>
          <w:sz w:val="28"/>
          <w:szCs w:val="28"/>
        </w:rPr>
        <w:t>/carers</w:t>
      </w:r>
      <w:r w:rsidR="00DE4EBD" w:rsidRPr="00D56B67">
        <w:rPr>
          <w:rFonts w:ascii="Calibri" w:hAnsi="Calibri" w:cs="Arial"/>
          <w:sz w:val="28"/>
          <w:szCs w:val="28"/>
        </w:rPr>
        <w:t xml:space="preserve"> to plan interventions through a SEN action plan. The action plan will include agreed targets, desired outcomes, relevant interventions and support and will be regu</w:t>
      </w:r>
      <w:r w:rsidR="00EF58EF" w:rsidRPr="00D56B67">
        <w:rPr>
          <w:rFonts w:ascii="Calibri" w:hAnsi="Calibri" w:cs="Arial"/>
          <w:sz w:val="28"/>
          <w:szCs w:val="28"/>
        </w:rPr>
        <w:t>larly reviewed with the parents/cares.</w:t>
      </w:r>
    </w:p>
    <w:p w14:paraId="1349EC15" w14:textId="77777777" w:rsidR="00DE4EBD" w:rsidRPr="00D56B67" w:rsidRDefault="00DE4EBD" w:rsidP="000E1FDB">
      <w:pPr>
        <w:pStyle w:val="BodyText2"/>
        <w:numPr>
          <w:ilvl w:val="0"/>
          <w:numId w:val="49"/>
        </w:numPr>
        <w:rPr>
          <w:rFonts w:ascii="Calibri" w:hAnsi="Calibri" w:cs="Arial"/>
          <w:sz w:val="28"/>
          <w:szCs w:val="28"/>
        </w:rPr>
      </w:pPr>
      <w:r w:rsidRPr="00D56B67">
        <w:rPr>
          <w:rFonts w:ascii="Calibri" w:hAnsi="Calibri" w:cs="Arial"/>
          <w:b/>
          <w:bCs/>
          <w:sz w:val="28"/>
          <w:szCs w:val="28"/>
        </w:rPr>
        <w:t>DO –</w:t>
      </w:r>
      <w:r w:rsidRPr="00D56B67">
        <w:rPr>
          <w:rFonts w:ascii="Calibri" w:hAnsi="Calibri" w:cs="Arial"/>
          <w:sz w:val="28"/>
          <w:szCs w:val="28"/>
        </w:rPr>
        <w:t xml:space="preserve"> The child’s key person will implement the agreed interventions within nursery and in conjunction with the SENC</w:t>
      </w:r>
      <w:r w:rsidR="00EF58EF" w:rsidRPr="00D56B67">
        <w:rPr>
          <w:rFonts w:ascii="Calibri" w:hAnsi="Calibri" w:cs="Arial"/>
          <w:sz w:val="28"/>
          <w:szCs w:val="28"/>
        </w:rPr>
        <w:t xml:space="preserve">O, give guidance to the parents/carers </w:t>
      </w:r>
      <w:r w:rsidRPr="00D56B67">
        <w:rPr>
          <w:rFonts w:ascii="Calibri" w:hAnsi="Calibri" w:cs="Arial"/>
          <w:sz w:val="28"/>
          <w:szCs w:val="28"/>
        </w:rPr>
        <w:t>in how they could support their children at home.</w:t>
      </w:r>
    </w:p>
    <w:p w14:paraId="15F2A691" w14:textId="77777777" w:rsidR="00DE4EBD" w:rsidRPr="00D56B67" w:rsidRDefault="00DE4EBD" w:rsidP="000E1FDB">
      <w:pPr>
        <w:pStyle w:val="BodyText2"/>
        <w:numPr>
          <w:ilvl w:val="0"/>
          <w:numId w:val="49"/>
        </w:numPr>
        <w:rPr>
          <w:rFonts w:ascii="Calibri" w:hAnsi="Calibri" w:cs="Arial"/>
          <w:sz w:val="28"/>
          <w:szCs w:val="28"/>
        </w:rPr>
      </w:pPr>
      <w:r w:rsidRPr="00D56B67">
        <w:rPr>
          <w:rFonts w:ascii="Calibri" w:hAnsi="Calibri" w:cs="Arial"/>
          <w:b/>
          <w:bCs/>
          <w:sz w:val="28"/>
          <w:szCs w:val="28"/>
        </w:rPr>
        <w:t>REVIEW –</w:t>
      </w:r>
      <w:r w:rsidRPr="00D56B67">
        <w:rPr>
          <w:rFonts w:ascii="Calibri" w:hAnsi="Calibri" w:cs="Arial"/>
          <w:sz w:val="28"/>
          <w:szCs w:val="28"/>
        </w:rPr>
        <w:t xml:space="preserve"> We will review the action plans regularly with the parents</w:t>
      </w:r>
      <w:r w:rsidR="00EF58EF" w:rsidRPr="00D56B67">
        <w:rPr>
          <w:rFonts w:ascii="Calibri" w:hAnsi="Calibri" w:cs="Arial"/>
          <w:sz w:val="28"/>
          <w:szCs w:val="28"/>
        </w:rPr>
        <w:t>/carers</w:t>
      </w:r>
      <w:r w:rsidRPr="00D56B67">
        <w:rPr>
          <w:rFonts w:ascii="Calibri" w:hAnsi="Calibri" w:cs="Arial"/>
          <w:sz w:val="28"/>
          <w:szCs w:val="28"/>
        </w:rPr>
        <w:t xml:space="preserve"> in order to monitor progress and to make appropriate adjustments or set new outcomes.</w:t>
      </w:r>
    </w:p>
    <w:p w14:paraId="18ECC05A"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At e</w:t>
      </w:r>
      <w:r w:rsidR="00214822" w:rsidRPr="00D56B67">
        <w:rPr>
          <w:rFonts w:ascii="Calibri" w:hAnsi="Calibri" w:cs="Arial"/>
          <w:sz w:val="28"/>
          <w:szCs w:val="28"/>
        </w:rPr>
        <w:t>ach</w:t>
      </w:r>
      <w:r w:rsidRPr="00D56B67">
        <w:rPr>
          <w:rFonts w:ascii="Calibri" w:hAnsi="Calibri" w:cs="Arial"/>
          <w:sz w:val="28"/>
          <w:szCs w:val="28"/>
        </w:rPr>
        <w:t xml:space="preserve"> review</w:t>
      </w:r>
      <w:r w:rsidR="00214822" w:rsidRPr="00D56B67">
        <w:rPr>
          <w:rFonts w:ascii="Calibri" w:hAnsi="Calibri" w:cs="Arial"/>
          <w:sz w:val="28"/>
          <w:szCs w:val="28"/>
        </w:rPr>
        <w:t xml:space="preserve"> stage</w:t>
      </w:r>
      <w:r w:rsidRPr="00D56B67">
        <w:rPr>
          <w:rFonts w:ascii="Calibri" w:hAnsi="Calibri" w:cs="Arial"/>
          <w:sz w:val="28"/>
          <w:szCs w:val="28"/>
        </w:rPr>
        <w:t>, in which the I</w:t>
      </w:r>
      <w:r w:rsidR="00214822" w:rsidRPr="00D56B67">
        <w:rPr>
          <w:rFonts w:ascii="Calibri" w:hAnsi="Calibri" w:cs="Arial"/>
          <w:sz w:val="28"/>
          <w:szCs w:val="28"/>
        </w:rPr>
        <w:t>ndividual Provision Map (IPM</w:t>
      </w:r>
      <w:r w:rsidRPr="00D56B67">
        <w:rPr>
          <w:rFonts w:ascii="Calibri" w:hAnsi="Calibri" w:cs="Arial"/>
          <w:sz w:val="28"/>
          <w:szCs w:val="28"/>
        </w:rPr>
        <w:t>) will be discussed and plans made for the next stage.</w:t>
      </w:r>
      <w:r w:rsidR="00F3284E" w:rsidRPr="00D56B67">
        <w:rPr>
          <w:rFonts w:ascii="Calibri" w:hAnsi="Calibri" w:cs="Arial"/>
          <w:sz w:val="28"/>
          <w:szCs w:val="28"/>
        </w:rPr>
        <w:t xml:space="preserve"> There will also be 6-8 weekly reviews made by the Key worker that will be incorporated within the Learning Journal.</w:t>
      </w:r>
      <w:r w:rsidR="00214822" w:rsidRPr="00D56B67">
        <w:rPr>
          <w:rFonts w:ascii="Calibri" w:hAnsi="Calibri" w:cs="Arial"/>
          <w:sz w:val="28"/>
          <w:szCs w:val="28"/>
        </w:rPr>
        <w:t xml:space="preserve"> The parent/carer will be involved at every stage.</w:t>
      </w:r>
    </w:p>
    <w:p w14:paraId="4D9BEE99" w14:textId="77777777" w:rsidR="00214822" w:rsidRPr="00D56B67" w:rsidRDefault="00214822">
      <w:pPr>
        <w:pStyle w:val="BodyText2"/>
        <w:rPr>
          <w:rFonts w:ascii="Calibri" w:hAnsi="Calibri" w:cs="Arial"/>
          <w:sz w:val="28"/>
          <w:szCs w:val="28"/>
        </w:rPr>
      </w:pPr>
    </w:p>
    <w:p w14:paraId="721D3C5F" w14:textId="77777777" w:rsidR="00214822" w:rsidRPr="00D56B67" w:rsidRDefault="00214822">
      <w:pPr>
        <w:pStyle w:val="BodyText2"/>
        <w:rPr>
          <w:rFonts w:ascii="Calibri" w:hAnsi="Calibri" w:cs="Arial"/>
          <w:sz w:val="28"/>
          <w:szCs w:val="28"/>
        </w:rPr>
      </w:pPr>
      <w:r w:rsidRPr="00D56B67">
        <w:rPr>
          <w:rFonts w:ascii="Calibri" w:hAnsi="Calibri" w:cs="Arial"/>
          <w:sz w:val="28"/>
          <w:szCs w:val="28"/>
        </w:rPr>
        <w:t>If despite the interventions implemented on the action plan, the child may not be making sufficient progress. The SENCO in agreement with parents/carers will notify the local authority inclusion officer to obtain further advice and support and refer to other agencies where appropriate to meet the needs of the child.</w:t>
      </w:r>
    </w:p>
    <w:p w14:paraId="66A1EBB7" w14:textId="77777777" w:rsidR="009D72FC" w:rsidRPr="00D56B67" w:rsidRDefault="009D72FC">
      <w:pPr>
        <w:pStyle w:val="BodyText2"/>
        <w:rPr>
          <w:rFonts w:ascii="Calibri" w:hAnsi="Calibri" w:cs="Arial"/>
          <w:b/>
          <w:bCs/>
          <w:sz w:val="28"/>
          <w:szCs w:val="28"/>
          <w:u w:val="single"/>
        </w:rPr>
      </w:pPr>
    </w:p>
    <w:p w14:paraId="6CDCB833" w14:textId="77777777" w:rsidR="009D72FC" w:rsidRPr="00D56B67" w:rsidRDefault="00442BEC" w:rsidP="00524CF5">
      <w:pPr>
        <w:pStyle w:val="Subtitle"/>
        <w:rPr>
          <w:sz w:val="28"/>
          <w:szCs w:val="28"/>
        </w:rPr>
      </w:pPr>
      <w:bookmarkStart w:id="19" w:name="_Toc90887636"/>
      <w:r w:rsidRPr="00D56B67">
        <w:rPr>
          <w:sz w:val="28"/>
          <w:szCs w:val="28"/>
        </w:rPr>
        <w:t>Special Needs Coordinator (SENCO</w:t>
      </w:r>
      <w:r w:rsidR="009D72FC" w:rsidRPr="00D56B67">
        <w:rPr>
          <w:sz w:val="28"/>
          <w:szCs w:val="28"/>
        </w:rPr>
        <w:t>)</w:t>
      </w:r>
      <w:bookmarkEnd w:id="19"/>
    </w:p>
    <w:p w14:paraId="6A936BDE" w14:textId="77777777" w:rsidR="009D72FC" w:rsidRPr="00D56B67" w:rsidRDefault="009D72FC">
      <w:pPr>
        <w:pStyle w:val="BodyText2"/>
        <w:rPr>
          <w:rFonts w:ascii="Calibri" w:hAnsi="Calibri" w:cs="Arial"/>
          <w:b/>
          <w:bCs/>
          <w:sz w:val="28"/>
          <w:szCs w:val="28"/>
          <w:u w:val="single"/>
        </w:rPr>
      </w:pPr>
    </w:p>
    <w:p w14:paraId="349E20B4"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The nursery has desi</w:t>
      </w:r>
      <w:r w:rsidR="00442BEC" w:rsidRPr="00D56B67">
        <w:rPr>
          <w:rFonts w:ascii="Calibri" w:hAnsi="Calibri" w:cs="Arial"/>
          <w:sz w:val="28"/>
          <w:szCs w:val="28"/>
        </w:rPr>
        <w:t>gnated members of staff who has</w:t>
      </w:r>
      <w:r w:rsidRPr="00D56B67">
        <w:rPr>
          <w:rFonts w:ascii="Calibri" w:hAnsi="Calibri" w:cs="Arial"/>
          <w:sz w:val="28"/>
          <w:szCs w:val="28"/>
        </w:rPr>
        <w:t xml:space="preserve"> the responsibility of monitor</w:t>
      </w:r>
      <w:r w:rsidR="00442BEC" w:rsidRPr="00D56B67">
        <w:rPr>
          <w:rFonts w:ascii="Calibri" w:hAnsi="Calibri" w:cs="Arial"/>
          <w:sz w:val="28"/>
          <w:szCs w:val="28"/>
        </w:rPr>
        <w:t xml:space="preserve">ing and assessing the needs of </w:t>
      </w:r>
      <w:r w:rsidRPr="00D56B67">
        <w:rPr>
          <w:rFonts w:ascii="Calibri" w:hAnsi="Calibri" w:cs="Arial"/>
          <w:sz w:val="28"/>
          <w:szCs w:val="28"/>
        </w:rPr>
        <w:t>children with S</w:t>
      </w:r>
      <w:r w:rsidR="00442BEC" w:rsidRPr="00D56B67">
        <w:rPr>
          <w:rFonts w:ascii="Calibri" w:hAnsi="Calibri" w:cs="Arial"/>
          <w:sz w:val="28"/>
          <w:szCs w:val="28"/>
        </w:rPr>
        <w:t xml:space="preserve">pecial Educational Needs. </w:t>
      </w:r>
      <w:r w:rsidR="00F3284E" w:rsidRPr="00D56B67">
        <w:rPr>
          <w:rFonts w:ascii="Calibri" w:hAnsi="Calibri" w:cs="Arial"/>
          <w:sz w:val="28"/>
          <w:szCs w:val="28"/>
        </w:rPr>
        <w:t>The SENCO</w:t>
      </w:r>
      <w:r w:rsidR="00532F9D" w:rsidRPr="00D56B67">
        <w:rPr>
          <w:rFonts w:ascii="Calibri" w:hAnsi="Calibri" w:cs="Arial"/>
          <w:sz w:val="28"/>
          <w:szCs w:val="28"/>
        </w:rPr>
        <w:t xml:space="preserve"> is Amanda Jarvis</w:t>
      </w:r>
      <w:r w:rsidRPr="00D56B67">
        <w:rPr>
          <w:rFonts w:ascii="Calibri" w:hAnsi="Calibri" w:cs="Arial"/>
          <w:sz w:val="28"/>
          <w:szCs w:val="28"/>
        </w:rPr>
        <w:t>.</w:t>
      </w:r>
    </w:p>
    <w:p w14:paraId="3159794D" w14:textId="77777777" w:rsidR="009D72FC" w:rsidRPr="00D56B67" w:rsidRDefault="009D72FC">
      <w:pPr>
        <w:pStyle w:val="BodyText2"/>
        <w:rPr>
          <w:rFonts w:ascii="Calibri" w:hAnsi="Calibri" w:cs="Arial"/>
          <w:b/>
          <w:bCs/>
          <w:sz w:val="28"/>
          <w:szCs w:val="28"/>
          <w:u w:val="single"/>
        </w:rPr>
      </w:pPr>
    </w:p>
    <w:p w14:paraId="508F45A1" w14:textId="77777777" w:rsidR="009D72FC" w:rsidRPr="00D56B67" w:rsidRDefault="009D72FC" w:rsidP="00524CF5">
      <w:pPr>
        <w:pStyle w:val="Subtitle"/>
        <w:rPr>
          <w:sz w:val="28"/>
          <w:szCs w:val="28"/>
        </w:rPr>
      </w:pPr>
      <w:bookmarkStart w:id="20" w:name="_Toc90887637"/>
      <w:r w:rsidRPr="00D56B67">
        <w:rPr>
          <w:sz w:val="28"/>
          <w:szCs w:val="28"/>
        </w:rPr>
        <w:lastRenderedPageBreak/>
        <w:t>Education</w:t>
      </w:r>
      <w:bookmarkEnd w:id="20"/>
    </w:p>
    <w:p w14:paraId="236F1658" w14:textId="77777777" w:rsidR="009D72FC" w:rsidRPr="00D56B67" w:rsidRDefault="009D72FC">
      <w:pPr>
        <w:pStyle w:val="BodyText2"/>
        <w:rPr>
          <w:rFonts w:ascii="Calibri" w:hAnsi="Calibri" w:cs="Arial"/>
          <w:sz w:val="28"/>
          <w:szCs w:val="28"/>
        </w:rPr>
      </w:pPr>
    </w:p>
    <w:p w14:paraId="77B8F42C"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All our planning for activities and play takes full account of the early years goals</w:t>
      </w:r>
      <w:r w:rsidR="00015605" w:rsidRPr="00D56B67">
        <w:rPr>
          <w:rFonts w:ascii="Calibri" w:hAnsi="Calibri" w:cs="Arial"/>
          <w:sz w:val="28"/>
          <w:szCs w:val="28"/>
        </w:rPr>
        <w:t xml:space="preserve"> and the needs and interests of the children</w:t>
      </w:r>
      <w:r w:rsidRPr="00D56B67">
        <w:rPr>
          <w:rFonts w:ascii="Calibri" w:hAnsi="Calibri" w:cs="Arial"/>
          <w:sz w:val="28"/>
          <w:szCs w:val="28"/>
        </w:rPr>
        <w:t xml:space="preserve">.  Each child’s ability is </w:t>
      </w:r>
      <w:r w:rsidR="00563F45" w:rsidRPr="00D56B67">
        <w:rPr>
          <w:rFonts w:ascii="Calibri" w:hAnsi="Calibri" w:cs="Arial"/>
          <w:sz w:val="28"/>
          <w:szCs w:val="28"/>
        </w:rPr>
        <w:t>considered</w:t>
      </w:r>
      <w:r w:rsidRPr="00D56B67">
        <w:rPr>
          <w:rFonts w:ascii="Calibri" w:hAnsi="Calibri" w:cs="Arial"/>
          <w:sz w:val="28"/>
          <w:szCs w:val="28"/>
        </w:rPr>
        <w:t xml:space="preserve"> when planning and carrying out any activities, making sure each child’s individual needs are met and positive images are portrayed.</w:t>
      </w:r>
    </w:p>
    <w:p w14:paraId="0D7C43C2" w14:textId="77777777" w:rsidR="009D72FC" w:rsidRPr="00D56B67" w:rsidRDefault="009D72FC">
      <w:pPr>
        <w:pStyle w:val="BodyText2"/>
        <w:rPr>
          <w:rFonts w:ascii="Calibri" w:hAnsi="Calibri" w:cs="Arial"/>
          <w:sz w:val="28"/>
          <w:szCs w:val="28"/>
        </w:rPr>
      </w:pPr>
    </w:p>
    <w:p w14:paraId="7340220B"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E</w:t>
      </w:r>
      <w:r w:rsidR="00D0169A" w:rsidRPr="00D56B67">
        <w:rPr>
          <w:rFonts w:ascii="Calibri" w:hAnsi="Calibri" w:cs="Arial"/>
          <w:sz w:val="28"/>
          <w:szCs w:val="28"/>
        </w:rPr>
        <w:t xml:space="preserve">ach staff member has a group of </w:t>
      </w:r>
      <w:r w:rsidR="00F3284E" w:rsidRPr="00D56B67">
        <w:rPr>
          <w:rFonts w:ascii="Calibri" w:hAnsi="Calibri" w:cs="Arial"/>
          <w:sz w:val="28"/>
          <w:szCs w:val="28"/>
        </w:rPr>
        <w:t xml:space="preserve">key </w:t>
      </w:r>
      <w:r w:rsidR="00D0169A" w:rsidRPr="00D56B67">
        <w:rPr>
          <w:rFonts w:ascii="Calibri" w:hAnsi="Calibri" w:cs="Arial"/>
          <w:sz w:val="28"/>
          <w:szCs w:val="28"/>
        </w:rPr>
        <w:t xml:space="preserve">children and they are </w:t>
      </w:r>
      <w:r w:rsidRPr="00D56B67">
        <w:rPr>
          <w:rFonts w:ascii="Calibri" w:hAnsi="Calibri" w:cs="Arial"/>
          <w:sz w:val="28"/>
          <w:szCs w:val="28"/>
        </w:rPr>
        <w:t>responsible for the induction and monitoring of that c</w:t>
      </w:r>
      <w:r w:rsidR="00D0169A" w:rsidRPr="00D56B67">
        <w:rPr>
          <w:rFonts w:ascii="Calibri" w:hAnsi="Calibri" w:cs="Arial"/>
          <w:sz w:val="28"/>
          <w:szCs w:val="28"/>
        </w:rPr>
        <w:t xml:space="preserve">hild’s progress.  The </w:t>
      </w:r>
      <w:r w:rsidR="00F3284E" w:rsidRPr="00D56B67">
        <w:rPr>
          <w:rFonts w:ascii="Calibri" w:hAnsi="Calibri" w:cs="Arial"/>
          <w:sz w:val="28"/>
          <w:szCs w:val="28"/>
        </w:rPr>
        <w:t xml:space="preserve">key </w:t>
      </w:r>
      <w:r w:rsidR="00D0169A" w:rsidRPr="00D56B67">
        <w:rPr>
          <w:rFonts w:ascii="Calibri" w:hAnsi="Calibri" w:cs="Arial"/>
          <w:sz w:val="28"/>
          <w:szCs w:val="28"/>
        </w:rPr>
        <w:t>group’s staff member</w:t>
      </w:r>
      <w:r w:rsidRPr="00D56B67">
        <w:rPr>
          <w:rFonts w:ascii="Calibri" w:hAnsi="Calibri" w:cs="Arial"/>
          <w:sz w:val="28"/>
          <w:szCs w:val="28"/>
        </w:rPr>
        <w:t xml:space="preserve"> will regularly report to parents/carers, sharing and discussing the child’s progress and achievement.</w:t>
      </w:r>
    </w:p>
    <w:p w14:paraId="7E670584" w14:textId="77777777" w:rsidR="00214822" w:rsidRPr="00D56B67" w:rsidRDefault="00015605">
      <w:pPr>
        <w:pStyle w:val="BodyText2"/>
        <w:rPr>
          <w:rFonts w:ascii="Calibri" w:hAnsi="Calibri" w:cs="Arial"/>
          <w:sz w:val="28"/>
          <w:szCs w:val="28"/>
        </w:rPr>
      </w:pPr>
      <w:r w:rsidRPr="00D56B67">
        <w:rPr>
          <w:rFonts w:ascii="Calibri" w:hAnsi="Calibri" w:cs="Arial"/>
          <w:sz w:val="28"/>
          <w:szCs w:val="28"/>
        </w:rPr>
        <w:t>Weekly</w:t>
      </w:r>
      <w:r w:rsidR="00214822" w:rsidRPr="00D56B67">
        <w:rPr>
          <w:rFonts w:ascii="Calibri" w:hAnsi="Calibri" w:cs="Arial"/>
          <w:sz w:val="28"/>
          <w:szCs w:val="28"/>
        </w:rPr>
        <w:t xml:space="preserve"> activities are planned and carried out for each individual child. </w:t>
      </w:r>
    </w:p>
    <w:p w14:paraId="514B8D04" w14:textId="77777777" w:rsidR="009D72FC" w:rsidRPr="00D56B67" w:rsidRDefault="009D72FC">
      <w:pPr>
        <w:pStyle w:val="BodyText2"/>
        <w:rPr>
          <w:rFonts w:ascii="Calibri" w:hAnsi="Calibri" w:cs="Arial"/>
          <w:b/>
          <w:bCs/>
          <w:sz w:val="28"/>
          <w:szCs w:val="28"/>
          <w:u w:val="single"/>
        </w:rPr>
      </w:pPr>
    </w:p>
    <w:p w14:paraId="5A6DBA3A" w14:textId="77777777" w:rsidR="009D72FC" w:rsidRPr="00D56B67" w:rsidRDefault="009D72FC" w:rsidP="00563F45">
      <w:pPr>
        <w:pStyle w:val="Subtitle"/>
        <w:rPr>
          <w:sz w:val="28"/>
          <w:szCs w:val="28"/>
        </w:rPr>
      </w:pPr>
      <w:bookmarkStart w:id="21" w:name="_Toc90887638"/>
      <w:r w:rsidRPr="00D56B67">
        <w:rPr>
          <w:sz w:val="28"/>
          <w:szCs w:val="28"/>
        </w:rPr>
        <w:t>Developing a positive partnership with parents</w:t>
      </w:r>
      <w:bookmarkEnd w:id="21"/>
    </w:p>
    <w:p w14:paraId="3E8E32DD" w14:textId="77777777" w:rsidR="009D72FC" w:rsidRPr="00D56B67" w:rsidRDefault="009D72FC">
      <w:pPr>
        <w:pStyle w:val="BodyText2"/>
        <w:rPr>
          <w:rFonts w:ascii="Calibri" w:hAnsi="Calibri" w:cs="Arial"/>
          <w:b/>
          <w:bCs/>
          <w:sz w:val="28"/>
          <w:szCs w:val="28"/>
          <w:u w:val="single"/>
        </w:rPr>
      </w:pPr>
    </w:p>
    <w:p w14:paraId="7042226C"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 xml:space="preserve">Within any nursery or </w:t>
      </w:r>
      <w:r w:rsidR="00563F45" w:rsidRPr="00D56B67">
        <w:rPr>
          <w:rFonts w:ascii="Calibri" w:hAnsi="Calibri" w:cs="Arial"/>
          <w:sz w:val="28"/>
          <w:szCs w:val="28"/>
        </w:rPr>
        <w:t>school,</w:t>
      </w:r>
      <w:r w:rsidRPr="00D56B67">
        <w:rPr>
          <w:rFonts w:ascii="Calibri" w:hAnsi="Calibri" w:cs="Arial"/>
          <w:sz w:val="28"/>
          <w:szCs w:val="28"/>
        </w:rPr>
        <w:t xml:space="preserve"> a good working relationship with parents</w:t>
      </w:r>
      <w:r w:rsidR="00EF58EF" w:rsidRPr="00D56B67">
        <w:rPr>
          <w:rFonts w:ascii="Calibri" w:hAnsi="Calibri" w:cs="Arial"/>
          <w:sz w:val="28"/>
          <w:szCs w:val="28"/>
        </w:rPr>
        <w:t>/carer</w:t>
      </w:r>
      <w:r w:rsidRPr="00D56B67">
        <w:rPr>
          <w:rFonts w:ascii="Calibri" w:hAnsi="Calibri" w:cs="Arial"/>
          <w:sz w:val="28"/>
          <w:szCs w:val="28"/>
        </w:rPr>
        <w:t xml:space="preserve"> is paramount to the education and development of every child.  Parents</w:t>
      </w:r>
      <w:r w:rsidR="00EF58EF" w:rsidRPr="00D56B67">
        <w:rPr>
          <w:rFonts w:ascii="Calibri" w:hAnsi="Calibri" w:cs="Arial"/>
          <w:sz w:val="28"/>
          <w:szCs w:val="28"/>
        </w:rPr>
        <w:t>/carers</w:t>
      </w:r>
      <w:r w:rsidRPr="00D56B67">
        <w:rPr>
          <w:rFonts w:ascii="Calibri" w:hAnsi="Calibri" w:cs="Arial"/>
          <w:sz w:val="28"/>
          <w:szCs w:val="28"/>
        </w:rPr>
        <w:t xml:space="preserve"> are always welcome in nursery to help or discuss any concerns they might have.  We welcome a parent’s guidance and knowledge because they know their child best and we can draw on that for planning provision for their child.</w:t>
      </w:r>
      <w:r w:rsidR="00051C1B" w:rsidRPr="00D56B67">
        <w:rPr>
          <w:rFonts w:ascii="Calibri" w:hAnsi="Calibri" w:cs="Arial"/>
          <w:sz w:val="28"/>
          <w:szCs w:val="28"/>
        </w:rPr>
        <w:t xml:space="preserve">  Parents</w:t>
      </w:r>
      <w:r w:rsidR="00EF58EF" w:rsidRPr="00D56B67">
        <w:rPr>
          <w:rFonts w:ascii="Calibri" w:hAnsi="Calibri" w:cs="Arial"/>
          <w:sz w:val="28"/>
          <w:szCs w:val="28"/>
        </w:rPr>
        <w:t>/carers</w:t>
      </w:r>
      <w:r w:rsidR="00051C1B" w:rsidRPr="00D56B67">
        <w:rPr>
          <w:rFonts w:ascii="Calibri" w:hAnsi="Calibri" w:cs="Arial"/>
          <w:sz w:val="28"/>
          <w:szCs w:val="28"/>
        </w:rPr>
        <w:t xml:space="preserve"> are the children’s first and most enduring educators.  When parents</w:t>
      </w:r>
      <w:r w:rsidR="00EF58EF" w:rsidRPr="00D56B67">
        <w:rPr>
          <w:rFonts w:ascii="Calibri" w:hAnsi="Calibri" w:cs="Arial"/>
          <w:sz w:val="28"/>
          <w:szCs w:val="28"/>
        </w:rPr>
        <w:t>/carers</w:t>
      </w:r>
      <w:r w:rsidR="00051C1B" w:rsidRPr="00D56B67">
        <w:rPr>
          <w:rFonts w:ascii="Calibri" w:hAnsi="Calibri" w:cs="Arial"/>
          <w:sz w:val="28"/>
          <w:szCs w:val="28"/>
        </w:rPr>
        <w:t xml:space="preserve"> and practitioners work together in early years settings, the results have a positive impact on children’s development and learning.</w:t>
      </w:r>
      <w:r w:rsidR="00206708">
        <w:rPr>
          <w:rFonts w:ascii="Calibri" w:hAnsi="Calibri" w:cs="Arial"/>
          <w:sz w:val="28"/>
          <w:szCs w:val="28"/>
        </w:rPr>
        <w:t xml:space="preserve"> The key person will contact the parents monthly to plan and discuss a focus for the child’s learning and activities will be planned to support the child’s intent for learning. Observations will be recorded to ascertain how effective the implementation was and how the child has progressed. </w:t>
      </w:r>
    </w:p>
    <w:p w14:paraId="342F76C8" w14:textId="77777777" w:rsidR="000649C0" w:rsidRPr="00D56B67" w:rsidRDefault="000649C0">
      <w:pPr>
        <w:pStyle w:val="BodyText2"/>
        <w:rPr>
          <w:rFonts w:ascii="Calibri" w:hAnsi="Calibri" w:cs="Arial"/>
          <w:sz w:val="28"/>
          <w:szCs w:val="28"/>
        </w:rPr>
      </w:pPr>
    </w:p>
    <w:p w14:paraId="1BEC9F90" w14:textId="77777777" w:rsidR="000649C0" w:rsidRPr="00D56B67" w:rsidRDefault="000649C0">
      <w:pPr>
        <w:pStyle w:val="BodyText2"/>
        <w:rPr>
          <w:rFonts w:ascii="Calibri" w:hAnsi="Calibri" w:cs="Arial"/>
          <w:sz w:val="28"/>
          <w:szCs w:val="28"/>
        </w:rPr>
      </w:pPr>
    </w:p>
    <w:p w14:paraId="5FB22709" w14:textId="77777777" w:rsidR="000649C0" w:rsidRPr="00D56B67" w:rsidRDefault="000649C0">
      <w:pPr>
        <w:pStyle w:val="BodyText2"/>
        <w:rPr>
          <w:rFonts w:ascii="Calibri" w:hAnsi="Calibri" w:cs="Arial"/>
          <w:sz w:val="28"/>
          <w:szCs w:val="28"/>
        </w:rPr>
      </w:pPr>
    </w:p>
    <w:p w14:paraId="5090684C" w14:textId="77777777" w:rsidR="009D72FC" w:rsidRPr="00D56B67" w:rsidRDefault="009D72FC" w:rsidP="00563F45">
      <w:pPr>
        <w:pStyle w:val="Subtitle"/>
        <w:rPr>
          <w:sz w:val="28"/>
          <w:szCs w:val="28"/>
        </w:rPr>
      </w:pPr>
      <w:bookmarkStart w:id="22" w:name="_Toc90887639"/>
      <w:r w:rsidRPr="00D56B67">
        <w:rPr>
          <w:sz w:val="28"/>
          <w:szCs w:val="28"/>
        </w:rPr>
        <w:t>Multi professional links</w:t>
      </w:r>
      <w:bookmarkEnd w:id="22"/>
    </w:p>
    <w:p w14:paraId="4EFE1841" w14:textId="77777777" w:rsidR="009D72FC" w:rsidRPr="00D56B67" w:rsidRDefault="009D72FC">
      <w:pPr>
        <w:pStyle w:val="BodyText2"/>
        <w:rPr>
          <w:rFonts w:ascii="Calibri" w:hAnsi="Calibri" w:cs="Arial"/>
          <w:sz w:val="28"/>
          <w:szCs w:val="28"/>
        </w:rPr>
      </w:pPr>
    </w:p>
    <w:p w14:paraId="04F55DFE" w14:textId="77777777" w:rsidR="00C62528" w:rsidRPr="00D56B67" w:rsidRDefault="009D72FC">
      <w:pPr>
        <w:pStyle w:val="BodyText2"/>
        <w:rPr>
          <w:rFonts w:ascii="Calibri" w:hAnsi="Calibri" w:cs="Arial"/>
          <w:sz w:val="28"/>
          <w:szCs w:val="28"/>
        </w:rPr>
      </w:pPr>
      <w:r w:rsidRPr="00D56B67">
        <w:rPr>
          <w:rFonts w:ascii="Calibri" w:hAnsi="Calibri" w:cs="Arial"/>
          <w:sz w:val="28"/>
          <w:szCs w:val="28"/>
        </w:rPr>
        <w:t xml:space="preserve">We see the value of working closely together with other professionals to meet the child’s specific </w:t>
      </w:r>
      <w:r w:rsidR="00563F45" w:rsidRPr="00D56B67">
        <w:rPr>
          <w:rFonts w:ascii="Calibri" w:hAnsi="Calibri" w:cs="Arial"/>
          <w:sz w:val="28"/>
          <w:szCs w:val="28"/>
        </w:rPr>
        <w:t>needs and</w:t>
      </w:r>
      <w:r w:rsidRPr="00D56B67">
        <w:rPr>
          <w:rFonts w:ascii="Calibri" w:hAnsi="Calibri" w:cs="Arial"/>
          <w:sz w:val="28"/>
          <w:szCs w:val="28"/>
        </w:rPr>
        <w:t xml:space="preserve"> are committed to developing this further. </w:t>
      </w:r>
    </w:p>
    <w:p w14:paraId="54238DB9"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lastRenderedPageBreak/>
        <w:t>Where appropriate, funding will be sought to employ an extra member of staff or obtain the necessary resources.</w:t>
      </w:r>
      <w:r w:rsidR="008E42E6" w:rsidRPr="00D56B67">
        <w:rPr>
          <w:rFonts w:ascii="Calibri" w:hAnsi="Calibri" w:cs="Arial"/>
          <w:sz w:val="28"/>
          <w:szCs w:val="28"/>
        </w:rPr>
        <w:t xml:space="preserve"> Outside agencies are used when the setting cannot cater for the individual child with support from other professionals. </w:t>
      </w:r>
    </w:p>
    <w:p w14:paraId="7300D1BD" w14:textId="77777777" w:rsidR="009D72FC" w:rsidRPr="00D56B67" w:rsidRDefault="009D72FC">
      <w:pPr>
        <w:pStyle w:val="BodyText2"/>
        <w:rPr>
          <w:rFonts w:ascii="Calibri" w:hAnsi="Calibri" w:cs="Arial"/>
          <w:sz w:val="28"/>
          <w:szCs w:val="28"/>
        </w:rPr>
      </w:pPr>
    </w:p>
    <w:p w14:paraId="017B3035" w14:textId="77777777" w:rsidR="009D72FC" w:rsidRPr="00D56B67" w:rsidRDefault="009D72FC" w:rsidP="00563F45">
      <w:pPr>
        <w:pStyle w:val="Subtitle"/>
        <w:rPr>
          <w:sz w:val="28"/>
          <w:szCs w:val="28"/>
        </w:rPr>
      </w:pPr>
      <w:bookmarkStart w:id="23" w:name="_Toc90887640"/>
      <w:r w:rsidRPr="00D56B67">
        <w:rPr>
          <w:sz w:val="28"/>
          <w:szCs w:val="28"/>
        </w:rPr>
        <w:t>Complaints</w:t>
      </w:r>
      <w:bookmarkEnd w:id="23"/>
    </w:p>
    <w:p w14:paraId="6DF50DFC" w14:textId="77777777" w:rsidR="009D72FC" w:rsidRPr="00D56B67" w:rsidRDefault="009D72FC">
      <w:pPr>
        <w:pStyle w:val="BodyText2"/>
        <w:rPr>
          <w:rFonts w:ascii="Calibri" w:hAnsi="Calibri" w:cs="Arial"/>
          <w:sz w:val="28"/>
          <w:szCs w:val="28"/>
        </w:rPr>
      </w:pPr>
    </w:p>
    <w:p w14:paraId="6D26673E"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If any parents</w:t>
      </w:r>
      <w:r w:rsidR="00EF58EF" w:rsidRPr="00D56B67">
        <w:rPr>
          <w:rFonts w:ascii="Calibri" w:hAnsi="Calibri" w:cs="Arial"/>
          <w:sz w:val="28"/>
          <w:szCs w:val="28"/>
        </w:rPr>
        <w:t>/carers</w:t>
      </w:r>
      <w:r w:rsidRPr="00D56B67">
        <w:rPr>
          <w:rFonts w:ascii="Calibri" w:hAnsi="Calibri" w:cs="Arial"/>
          <w:sz w:val="28"/>
          <w:szCs w:val="28"/>
        </w:rPr>
        <w:t xml:space="preserve"> or members of staff have any complaints about our provision for children with special educational needs they should follow the procedure set out in our Complaints Policy.</w:t>
      </w:r>
    </w:p>
    <w:p w14:paraId="7553B413" w14:textId="77777777" w:rsidR="000649C0" w:rsidRPr="00D56B67" w:rsidRDefault="000649C0">
      <w:pPr>
        <w:pStyle w:val="BodyText2"/>
        <w:rPr>
          <w:rFonts w:ascii="Calibri" w:hAnsi="Calibri" w:cs="Arial"/>
          <w:b/>
          <w:bCs/>
          <w:sz w:val="28"/>
          <w:szCs w:val="28"/>
          <w:u w:val="single"/>
        </w:rPr>
      </w:pPr>
    </w:p>
    <w:p w14:paraId="2730352A" w14:textId="77777777" w:rsidR="009D72FC" w:rsidRPr="00D56B67" w:rsidRDefault="009D72FC" w:rsidP="00563F45">
      <w:pPr>
        <w:pStyle w:val="Subtitle"/>
        <w:rPr>
          <w:sz w:val="28"/>
          <w:szCs w:val="28"/>
        </w:rPr>
      </w:pPr>
      <w:bookmarkStart w:id="24" w:name="_Toc90887641"/>
      <w:r w:rsidRPr="00D56B67">
        <w:rPr>
          <w:sz w:val="28"/>
          <w:szCs w:val="28"/>
        </w:rPr>
        <w:t>Staff Training</w:t>
      </w:r>
      <w:bookmarkEnd w:id="24"/>
    </w:p>
    <w:p w14:paraId="7F745443" w14:textId="77777777" w:rsidR="009D72FC" w:rsidRPr="00D56B67" w:rsidRDefault="009D72FC">
      <w:pPr>
        <w:pStyle w:val="BodyText2"/>
        <w:rPr>
          <w:rFonts w:ascii="Calibri" w:hAnsi="Calibri" w:cs="Arial"/>
          <w:color w:val="FF0000"/>
          <w:sz w:val="28"/>
          <w:szCs w:val="28"/>
        </w:rPr>
      </w:pPr>
    </w:p>
    <w:p w14:paraId="2CD17D89" w14:textId="77777777" w:rsidR="009D72FC" w:rsidRPr="00D56B67" w:rsidRDefault="009D72FC">
      <w:pPr>
        <w:pStyle w:val="BodyText2"/>
        <w:rPr>
          <w:rFonts w:ascii="Calibri" w:hAnsi="Calibri" w:cs="Arial"/>
          <w:color w:val="FF0000"/>
          <w:sz w:val="28"/>
          <w:szCs w:val="28"/>
        </w:rPr>
      </w:pPr>
      <w:r w:rsidRPr="00D56B67">
        <w:rPr>
          <w:rFonts w:ascii="Calibri" w:hAnsi="Calibri" w:cs="Arial"/>
          <w:sz w:val="28"/>
          <w:szCs w:val="28"/>
        </w:rPr>
        <w:t xml:space="preserve">Whenever the opportunity arises staff will attend different courses to broaden their knowledge on Special Educational Needs.  We will also </w:t>
      </w:r>
      <w:r w:rsidR="00F3284E" w:rsidRPr="00D56B67">
        <w:rPr>
          <w:rFonts w:ascii="Calibri" w:hAnsi="Calibri" w:cs="Arial"/>
          <w:sz w:val="28"/>
          <w:szCs w:val="28"/>
        </w:rPr>
        <w:t xml:space="preserve">take advice and support from the Bracknell Forest Early Years department and Area SENCO </w:t>
      </w:r>
      <w:r w:rsidRPr="00D56B67">
        <w:rPr>
          <w:rFonts w:ascii="Calibri" w:hAnsi="Calibri" w:cs="Arial"/>
          <w:sz w:val="28"/>
          <w:szCs w:val="28"/>
        </w:rPr>
        <w:t xml:space="preserve">and other </w:t>
      </w:r>
      <w:r w:rsidR="00F3284E" w:rsidRPr="00D56B67">
        <w:rPr>
          <w:rFonts w:ascii="Calibri" w:hAnsi="Calibri" w:cs="Arial"/>
          <w:sz w:val="28"/>
          <w:szCs w:val="28"/>
        </w:rPr>
        <w:t xml:space="preserve">appropriate </w:t>
      </w:r>
      <w:r w:rsidRPr="00D56B67">
        <w:rPr>
          <w:rFonts w:ascii="Calibri" w:hAnsi="Calibri" w:cs="Arial"/>
          <w:sz w:val="28"/>
          <w:szCs w:val="28"/>
        </w:rPr>
        <w:t>agencies</w:t>
      </w:r>
      <w:r w:rsidRPr="00D56B67">
        <w:rPr>
          <w:rFonts w:ascii="Calibri" w:hAnsi="Calibri" w:cs="Arial"/>
          <w:color w:val="FF0000"/>
          <w:sz w:val="28"/>
          <w:szCs w:val="28"/>
        </w:rPr>
        <w:t>.</w:t>
      </w:r>
    </w:p>
    <w:p w14:paraId="7BC9B986" w14:textId="77777777" w:rsidR="009D72FC" w:rsidRPr="00D56B67" w:rsidRDefault="009D72FC">
      <w:pPr>
        <w:pStyle w:val="BodyText2"/>
        <w:rPr>
          <w:rFonts w:ascii="Calibri" w:hAnsi="Calibri" w:cs="Arial"/>
          <w:sz w:val="28"/>
          <w:szCs w:val="28"/>
        </w:rPr>
      </w:pPr>
    </w:p>
    <w:p w14:paraId="04DF31D5" w14:textId="77777777" w:rsidR="009D72FC" w:rsidRPr="00D56B67" w:rsidRDefault="009D72FC" w:rsidP="00524CF5">
      <w:pPr>
        <w:pStyle w:val="Subtitle"/>
        <w:rPr>
          <w:sz w:val="28"/>
          <w:szCs w:val="28"/>
        </w:rPr>
      </w:pPr>
      <w:bookmarkStart w:id="25" w:name="_Toc90887642"/>
      <w:r w:rsidRPr="00D56B67">
        <w:rPr>
          <w:sz w:val="28"/>
          <w:szCs w:val="28"/>
        </w:rPr>
        <w:t>Confidentiality</w:t>
      </w:r>
      <w:bookmarkEnd w:id="25"/>
    </w:p>
    <w:p w14:paraId="01877E4B" w14:textId="77777777" w:rsidR="009D72FC" w:rsidRPr="00D56B67" w:rsidRDefault="009D72FC">
      <w:pPr>
        <w:pStyle w:val="BodyText2"/>
        <w:rPr>
          <w:rFonts w:ascii="Calibri" w:hAnsi="Calibri" w:cs="Arial"/>
          <w:sz w:val="28"/>
          <w:szCs w:val="28"/>
        </w:rPr>
      </w:pPr>
    </w:p>
    <w:p w14:paraId="4604A26B"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To meet the needs of all our children in our care it may be necessary at times to share information with parents</w:t>
      </w:r>
      <w:r w:rsidR="00EF58EF" w:rsidRPr="00D56B67">
        <w:rPr>
          <w:rFonts w:ascii="Calibri" w:hAnsi="Calibri" w:cs="Arial"/>
          <w:sz w:val="28"/>
          <w:szCs w:val="28"/>
        </w:rPr>
        <w:t>/carers</w:t>
      </w:r>
      <w:r w:rsidRPr="00D56B67">
        <w:rPr>
          <w:rFonts w:ascii="Calibri" w:hAnsi="Calibri" w:cs="Arial"/>
          <w:sz w:val="28"/>
          <w:szCs w:val="28"/>
        </w:rPr>
        <w:t xml:space="preserve"> and with staff to support the children’s development.  We may also need to seek help and advice from outside professionals.  All information will be on a </w:t>
      </w:r>
      <w:r w:rsidR="00206708" w:rsidRPr="00D56B67">
        <w:rPr>
          <w:rFonts w:ascii="Calibri" w:hAnsi="Calibri" w:cs="Arial"/>
          <w:sz w:val="28"/>
          <w:szCs w:val="28"/>
        </w:rPr>
        <w:t>need-to-know</w:t>
      </w:r>
      <w:r w:rsidRPr="00D56B67">
        <w:rPr>
          <w:rFonts w:ascii="Calibri" w:hAnsi="Calibri" w:cs="Arial"/>
          <w:sz w:val="28"/>
          <w:szCs w:val="28"/>
        </w:rPr>
        <w:t xml:space="preserve"> basis and the contracting </w:t>
      </w:r>
      <w:r w:rsidR="00D94914" w:rsidRPr="00D56B67">
        <w:rPr>
          <w:rFonts w:ascii="Calibri" w:hAnsi="Calibri" w:cs="Arial"/>
          <w:sz w:val="28"/>
          <w:szCs w:val="28"/>
        </w:rPr>
        <w:t>parent’s</w:t>
      </w:r>
      <w:r w:rsidR="00EF58EF" w:rsidRPr="00D56B67">
        <w:rPr>
          <w:rFonts w:ascii="Calibri" w:hAnsi="Calibri" w:cs="Arial"/>
          <w:sz w:val="28"/>
          <w:szCs w:val="28"/>
        </w:rPr>
        <w:t>/carer’s</w:t>
      </w:r>
      <w:r w:rsidRPr="00D56B67">
        <w:rPr>
          <w:rFonts w:ascii="Calibri" w:hAnsi="Calibri" w:cs="Arial"/>
          <w:sz w:val="28"/>
          <w:szCs w:val="28"/>
        </w:rPr>
        <w:t xml:space="preserve"> permission will be requested.</w:t>
      </w:r>
    </w:p>
    <w:p w14:paraId="3AD7ABEE" w14:textId="77777777" w:rsidR="009D72FC" w:rsidRPr="00D56B67" w:rsidRDefault="009D72FC">
      <w:pPr>
        <w:pStyle w:val="BodyText2"/>
        <w:rPr>
          <w:rFonts w:ascii="Calibri" w:hAnsi="Calibri" w:cs="Arial"/>
          <w:sz w:val="28"/>
          <w:szCs w:val="28"/>
        </w:rPr>
      </w:pPr>
    </w:p>
    <w:p w14:paraId="7EEB8C38" w14:textId="77777777" w:rsidR="009D72FC" w:rsidRPr="00D56B67" w:rsidRDefault="009D72FC" w:rsidP="00524CF5">
      <w:pPr>
        <w:pStyle w:val="Subtitle"/>
        <w:rPr>
          <w:sz w:val="28"/>
          <w:szCs w:val="28"/>
        </w:rPr>
      </w:pPr>
      <w:bookmarkStart w:id="26" w:name="_Toc90887643"/>
      <w:r w:rsidRPr="00D56B67">
        <w:rPr>
          <w:sz w:val="28"/>
          <w:szCs w:val="28"/>
        </w:rPr>
        <w:t>Access for children with special needs</w:t>
      </w:r>
      <w:bookmarkEnd w:id="26"/>
    </w:p>
    <w:p w14:paraId="2D6F3A7A" w14:textId="77777777" w:rsidR="009D72FC" w:rsidRPr="00D56B67" w:rsidRDefault="009D72FC">
      <w:pPr>
        <w:pStyle w:val="BodyText2"/>
        <w:rPr>
          <w:rFonts w:ascii="Calibri" w:hAnsi="Calibri" w:cs="Arial"/>
          <w:b/>
          <w:sz w:val="28"/>
          <w:szCs w:val="28"/>
          <w:u w:val="single"/>
        </w:rPr>
      </w:pPr>
    </w:p>
    <w:p w14:paraId="1F233702" w14:textId="77777777" w:rsidR="009D72FC" w:rsidRPr="00D56B67" w:rsidRDefault="009D72FC">
      <w:pPr>
        <w:pStyle w:val="BodyText2"/>
        <w:rPr>
          <w:rFonts w:ascii="Calibri" w:hAnsi="Calibri" w:cs="Arial"/>
          <w:bCs/>
          <w:sz w:val="28"/>
          <w:szCs w:val="28"/>
        </w:rPr>
      </w:pPr>
      <w:r w:rsidRPr="00D56B67">
        <w:rPr>
          <w:rFonts w:ascii="Calibri" w:hAnsi="Calibri" w:cs="Arial"/>
          <w:bCs/>
          <w:sz w:val="28"/>
          <w:szCs w:val="28"/>
        </w:rPr>
        <w:t>We provide suitable access to all our facilities;</w:t>
      </w:r>
    </w:p>
    <w:p w14:paraId="250215A7" w14:textId="77777777" w:rsidR="009D72FC" w:rsidRPr="00D56B67" w:rsidRDefault="009D72FC">
      <w:pPr>
        <w:pStyle w:val="BodyText2"/>
        <w:rPr>
          <w:rFonts w:ascii="Calibri" w:hAnsi="Calibri" w:cs="Arial"/>
          <w:b/>
          <w:sz w:val="28"/>
          <w:szCs w:val="28"/>
        </w:rPr>
      </w:pPr>
    </w:p>
    <w:p w14:paraId="5C057DE9" w14:textId="77777777" w:rsidR="009D72FC" w:rsidRPr="00D56B67" w:rsidRDefault="009D72FC" w:rsidP="000E1FDB">
      <w:pPr>
        <w:pStyle w:val="BodyText2"/>
        <w:numPr>
          <w:ilvl w:val="0"/>
          <w:numId w:val="12"/>
        </w:numPr>
        <w:rPr>
          <w:rFonts w:ascii="Calibri" w:hAnsi="Calibri" w:cs="Arial"/>
          <w:sz w:val="28"/>
          <w:szCs w:val="28"/>
        </w:rPr>
      </w:pPr>
      <w:r w:rsidRPr="00D56B67">
        <w:rPr>
          <w:rFonts w:ascii="Calibri" w:hAnsi="Calibri" w:cs="Arial"/>
          <w:sz w:val="28"/>
          <w:szCs w:val="28"/>
        </w:rPr>
        <w:t>Wide doorways are available for wheelchair access</w:t>
      </w:r>
    </w:p>
    <w:p w14:paraId="59BC301B" w14:textId="77777777" w:rsidR="009D72FC" w:rsidRPr="00D56B67" w:rsidRDefault="009D72FC" w:rsidP="000E1FDB">
      <w:pPr>
        <w:pStyle w:val="BodyText2"/>
        <w:numPr>
          <w:ilvl w:val="0"/>
          <w:numId w:val="12"/>
        </w:numPr>
        <w:rPr>
          <w:rFonts w:ascii="Calibri" w:hAnsi="Calibri" w:cs="Arial"/>
          <w:sz w:val="28"/>
          <w:szCs w:val="28"/>
        </w:rPr>
      </w:pPr>
      <w:r w:rsidRPr="00D56B67">
        <w:rPr>
          <w:rFonts w:ascii="Calibri" w:hAnsi="Calibri" w:cs="Arial"/>
          <w:sz w:val="28"/>
          <w:szCs w:val="28"/>
        </w:rPr>
        <w:t>The play area is all on one level.</w:t>
      </w:r>
    </w:p>
    <w:p w14:paraId="238E5B32" w14:textId="77777777" w:rsidR="009D72FC" w:rsidRPr="00D56B67" w:rsidRDefault="009D72FC" w:rsidP="000E1FDB">
      <w:pPr>
        <w:pStyle w:val="BodyText2"/>
        <w:numPr>
          <w:ilvl w:val="0"/>
          <w:numId w:val="12"/>
        </w:numPr>
        <w:rPr>
          <w:rFonts w:ascii="Calibri" w:hAnsi="Calibri" w:cs="Arial"/>
          <w:sz w:val="28"/>
          <w:szCs w:val="28"/>
        </w:rPr>
      </w:pPr>
      <w:r w:rsidRPr="00D56B67">
        <w:rPr>
          <w:rFonts w:ascii="Calibri" w:hAnsi="Calibri" w:cs="Arial"/>
          <w:sz w:val="28"/>
          <w:szCs w:val="28"/>
        </w:rPr>
        <w:t>There are suitable bathroom facilities.</w:t>
      </w:r>
    </w:p>
    <w:p w14:paraId="274D4969" w14:textId="77777777" w:rsidR="00145C3C" w:rsidRPr="00D56B67" w:rsidRDefault="009D72FC" w:rsidP="000E1FDB">
      <w:pPr>
        <w:pStyle w:val="BodyText2"/>
        <w:numPr>
          <w:ilvl w:val="0"/>
          <w:numId w:val="12"/>
        </w:numPr>
        <w:rPr>
          <w:rFonts w:ascii="Calibri" w:hAnsi="Calibri" w:cs="Arial"/>
          <w:sz w:val="28"/>
          <w:szCs w:val="28"/>
        </w:rPr>
      </w:pPr>
      <w:r w:rsidRPr="00D56B67">
        <w:rPr>
          <w:rFonts w:ascii="Calibri" w:hAnsi="Calibri" w:cs="Arial"/>
          <w:sz w:val="28"/>
          <w:szCs w:val="28"/>
        </w:rPr>
        <w:t>The needs of each child will be assessed each in terms of access and adapt our</w:t>
      </w:r>
      <w:r w:rsidR="002952D0" w:rsidRPr="00D56B67">
        <w:rPr>
          <w:rFonts w:ascii="Calibri" w:hAnsi="Calibri" w:cs="Arial"/>
          <w:sz w:val="28"/>
          <w:szCs w:val="28"/>
        </w:rPr>
        <w:t xml:space="preserve"> </w:t>
      </w:r>
      <w:r w:rsidRPr="00D56B67">
        <w:rPr>
          <w:rFonts w:ascii="Calibri" w:hAnsi="Calibri" w:cs="Arial"/>
          <w:sz w:val="28"/>
          <w:szCs w:val="28"/>
        </w:rPr>
        <w:t>facilities when appropriate.</w:t>
      </w:r>
      <w:bookmarkStart w:id="27" w:name="_Toc210749951"/>
    </w:p>
    <w:p w14:paraId="5B05F61E" w14:textId="77777777" w:rsidR="00145C3C" w:rsidRDefault="00145C3C" w:rsidP="00145C3C">
      <w:pPr>
        <w:pStyle w:val="BodyText2"/>
        <w:rPr>
          <w:rFonts w:ascii="Calibri" w:hAnsi="Calibri" w:cs="Arial"/>
          <w:b/>
          <w:sz w:val="32"/>
          <w:szCs w:val="32"/>
        </w:rPr>
      </w:pPr>
    </w:p>
    <w:p w14:paraId="0EBFC6DA" w14:textId="77777777" w:rsidR="00145C3C" w:rsidRPr="00AC74CB" w:rsidRDefault="00145C3C" w:rsidP="00524CF5">
      <w:pPr>
        <w:pStyle w:val="Heading2"/>
        <w:rPr>
          <w:rFonts w:ascii="Calibri" w:hAnsi="Calibri" w:cs="Calibri"/>
        </w:rPr>
      </w:pPr>
      <w:bookmarkStart w:id="28" w:name="_Toc90887644"/>
      <w:r w:rsidRPr="00AC74CB">
        <w:rPr>
          <w:rFonts w:ascii="Calibri" w:hAnsi="Calibri" w:cs="Calibri"/>
        </w:rPr>
        <w:lastRenderedPageBreak/>
        <w:t>Special needs policy and procedures</w:t>
      </w:r>
      <w:bookmarkEnd w:id="28"/>
    </w:p>
    <w:p w14:paraId="6E3C4686" w14:textId="77777777" w:rsidR="00145C3C" w:rsidRPr="00AC74CB" w:rsidRDefault="00145C3C" w:rsidP="00145C3C">
      <w:pPr>
        <w:pStyle w:val="BodyText2"/>
        <w:rPr>
          <w:rFonts w:ascii="Calibri" w:hAnsi="Calibri" w:cs="Calibri"/>
          <w:b/>
          <w:szCs w:val="24"/>
        </w:rPr>
      </w:pPr>
    </w:p>
    <w:p w14:paraId="196A7EC3" w14:textId="77777777" w:rsidR="00145C3C" w:rsidRPr="00AC74CB" w:rsidRDefault="00145C3C" w:rsidP="00145C3C">
      <w:pPr>
        <w:pStyle w:val="BodyText2"/>
        <w:rPr>
          <w:rFonts w:ascii="Calibri" w:hAnsi="Calibri" w:cs="Calibri"/>
          <w:szCs w:val="24"/>
        </w:rPr>
      </w:pPr>
    </w:p>
    <w:p w14:paraId="258DD0E3" w14:textId="77777777" w:rsidR="00145C3C" w:rsidRPr="00D56B67" w:rsidRDefault="00145C3C" w:rsidP="00145C3C">
      <w:pPr>
        <w:pStyle w:val="BodyText2"/>
        <w:rPr>
          <w:rFonts w:ascii="Calibri" w:hAnsi="Calibri" w:cs="Calibri"/>
          <w:sz w:val="28"/>
          <w:szCs w:val="28"/>
        </w:rPr>
      </w:pPr>
      <w:r w:rsidRPr="00D56B67">
        <w:rPr>
          <w:rFonts w:ascii="Calibri" w:hAnsi="Calibri" w:cs="Calibri"/>
          <w:sz w:val="28"/>
          <w:szCs w:val="28"/>
        </w:rPr>
        <w:t xml:space="preserve">Our nursery </w:t>
      </w:r>
      <w:r w:rsidR="00524CF5" w:rsidRPr="00D56B67">
        <w:rPr>
          <w:rFonts w:ascii="Calibri" w:hAnsi="Calibri" w:cs="Calibri"/>
          <w:sz w:val="28"/>
          <w:szCs w:val="28"/>
        </w:rPr>
        <w:t>aims</w:t>
      </w:r>
      <w:r w:rsidRPr="00D56B67">
        <w:rPr>
          <w:rFonts w:ascii="Calibri" w:hAnsi="Calibri" w:cs="Calibri"/>
          <w:sz w:val="28"/>
          <w:szCs w:val="28"/>
        </w:rPr>
        <w:t xml:space="preserve"> to have regard to the DfES code of practice </w:t>
      </w:r>
      <w:r w:rsidR="00524CF5" w:rsidRPr="00D56B67">
        <w:rPr>
          <w:rFonts w:ascii="Calibri" w:hAnsi="Calibri" w:cs="Calibri"/>
          <w:sz w:val="28"/>
          <w:szCs w:val="28"/>
        </w:rPr>
        <w:t>and</w:t>
      </w:r>
      <w:r w:rsidRPr="00D56B67">
        <w:rPr>
          <w:rFonts w:ascii="Calibri" w:hAnsi="Calibri" w:cs="Calibri"/>
          <w:sz w:val="28"/>
          <w:szCs w:val="28"/>
        </w:rPr>
        <w:t xml:space="preserve"> the guidelines supplied to private and voluntary providers of pre-school education. We aim to provide welcome</w:t>
      </w:r>
      <w:r w:rsidR="004634E7" w:rsidRPr="00D56B67">
        <w:rPr>
          <w:rFonts w:ascii="Calibri" w:hAnsi="Calibri" w:cs="Calibri"/>
          <w:sz w:val="28"/>
          <w:szCs w:val="28"/>
        </w:rPr>
        <w:t xml:space="preserve"> and</w:t>
      </w:r>
      <w:r w:rsidRPr="00D56B67">
        <w:rPr>
          <w:rFonts w:ascii="Calibri" w:hAnsi="Calibri" w:cs="Calibri"/>
          <w:sz w:val="28"/>
          <w:szCs w:val="28"/>
        </w:rPr>
        <w:t xml:space="preserve"> </w:t>
      </w:r>
      <w:r w:rsidR="00524CF5" w:rsidRPr="00D56B67">
        <w:rPr>
          <w:rFonts w:ascii="Calibri" w:hAnsi="Calibri" w:cs="Calibri"/>
          <w:sz w:val="28"/>
          <w:szCs w:val="28"/>
        </w:rPr>
        <w:t>appropriate learning opportunity</w:t>
      </w:r>
      <w:r w:rsidRPr="00D56B67">
        <w:rPr>
          <w:rFonts w:ascii="Calibri" w:hAnsi="Calibri" w:cs="Calibri"/>
          <w:sz w:val="28"/>
          <w:szCs w:val="28"/>
        </w:rPr>
        <w:t xml:space="preserve"> for all children.</w:t>
      </w:r>
    </w:p>
    <w:p w14:paraId="4C936A55" w14:textId="77777777" w:rsidR="00145C3C" w:rsidRPr="00D56B67" w:rsidRDefault="00145C3C" w:rsidP="00145C3C">
      <w:pPr>
        <w:pStyle w:val="BodyText2"/>
        <w:rPr>
          <w:rFonts w:ascii="Calibri" w:hAnsi="Calibri" w:cs="Calibri"/>
          <w:sz w:val="28"/>
          <w:szCs w:val="28"/>
        </w:rPr>
      </w:pPr>
    </w:p>
    <w:p w14:paraId="4E631EDD" w14:textId="77777777" w:rsidR="00145C3C" w:rsidRPr="00D56B67" w:rsidRDefault="00145C3C" w:rsidP="000E1FDB">
      <w:pPr>
        <w:pStyle w:val="BodyText2"/>
        <w:numPr>
          <w:ilvl w:val="0"/>
          <w:numId w:val="55"/>
        </w:numPr>
        <w:rPr>
          <w:rFonts w:ascii="Calibri" w:hAnsi="Calibri" w:cs="Calibri"/>
          <w:sz w:val="28"/>
          <w:szCs w:val="28"/>
        </w:rPr>
      </w:pPr>
      <w:r w:rsidRPr="00D56B67">
        <w:rPr>
          <w:rFonts w:ascii="Calibri" w:hAnsi="Calibri" w:cs="Calibri"/>
          <w:sz w:val="28"/>
          <w:szCs w:val="28"/>
        </w:rPr>
        <w:t xml:space="preserve">Children with special needs, like all other children, are admitted to the nursery after consultation between parents and </w:t>
      </w:r>
      <w:r w:rsidR="008E42E6" w:rsidRPr="00D56B67">
        <w:rPr>
          <w:rFonts w:ascii="Calibri" w:hAnsi="Calibri" w:cs="Calibri"/>
          <w:sz w:val="28"/>
          <w:szCs w:val="28"/>
        </w:rPr>
        <w:t>keyperson</w:t>
      </w:r>
      <w:r w:rsidRPr="00D56B67">
        <w:rPr>
          <w:rFonts w:ascii="Calibri" w:hAnsi="Calibri" w:cs="Calibri"/>
          <w:sz w:val="28"/>
          <w:szCs w:val="28"/>
        </w:rPr>
        <w:t>.</w:t>
      </w:r>
    </w:p>
    <w:p w14:paraId="4BA3D1E9" w14:textId="77777777" w:rsidR="00145C3C" w:rsidRPr="00D56B67" w:rsidRDefault="00145C3C" w:rsidP="000E1FDB">
      <w:pPr>
        <w:pStyle w:val="BodyText2"/>
        <w:numPr>
          <w:ilvl w:val="0"/>
          <w:numId w:val="55"/>
        </w:numPr>
        <w:rPr>
          <w:rFonts w:ascii="Calibri" w:hAnsi="Calibri" w:cs="Calibri"/>
          <w:sz w:val="28"/>
          <w:szCs w:val="28"/>
        </w:rPr>
      </w:pPr>
      <w:r w:rsidRPr="00D56B67">
        <w:rPr>
          <w:rFonts w:ascii="Calibri" w:hAnsi="Calibri" w:cs="Calibri"/>
          <w:sz w:val="28"/>
          <w:szCs w:val="28"/>
        </w:rPr>
        <w:t xml:space="preserve">Our aim is to provide for the developmental needs of each child in the group. </w:t>
      </w:r>
    </w:p>
    <w:p w14:paraId="66B8B860" w14:textId="77777777" w:rsidR="00145C3C" w:rsidRPr="00D56B67" w:rsidRDefault="00145C3C" w:rsidP="000E1FDB">
      <w:pPr>
        <w:pStyle w:val="BodyText2"/>
        <w:numPr>
          <w:ilvl w:val="0"/>
          <w:numId w:val="55"/>
        </w:numPr>
        <w:rPr>
          <w:rFonts w:ascii="Calibri" w:hAnsi="Calibri" w:cs="Calibri"/>
          <w:sz w:val="28"/>
          <w:szCs w:val="28"/>
        </w:rPr>
      </w:pPr>
      <w:r w:rsidRPr="00D56B67">
        <w:rPr>
          <w:rFonts w:ascii="Calibri" w:hAnsi="Calibri" w:cs="Calibri"/>
          <w:sz w:val="28"/>
          <w:szCs w:val="28"/>
        </w:rPr>
        <w:t xml:space="preserve">All children in the group, irrespective of their needs, are encouraged </w:t>
      </w:r>
      <w:r w:rsidR="00206708">
        <w:rPr>
          <w:rFonts w:ascii="Calibri" w:hAnsi="Calibri" w:cs="Calibri"/>
          <w:sz w:val="28"/>
          <w:szCs w:val="28"/>
        </w:rPr>
        <w:t>to join in with all activities should they choose to</w:t>
      </w:r>
      <w:r w:rsidRPr="00D56B67">
        <w:rPr>
          <w:rFonts w:ascii="Calibri" w:hAnsi="Calibri" w:cs="Calibri"/>
          <w:sz w:val="28"/>
          <w:szCs w:val="28"/>
        </w:rPr>
        <w:t>.</w:t>
      </w:r>
    </w:p>
    <w:p w14:paraId="578627D2" w14:textId="77777777" w:rsidR="00145C3C" w:rsidRPr="00D56B67" w:rsidRDefault="00145C3C" w:rsidP="000E1FDB">
      <w:pPr>
        <w:pStyle w:val="BodyText2"/>
        <w:numPr>
          <w:ilvl w:val="0"/>
          <w:numId w:val="55"/>
        </w:numPr>
        <w:rPr>
          <w:rFonts w:ascii="Calibri" w:hAnsi="Calibri" w:cs="Calibri"/>
          <w:sz w:val="28"/>
          <w:szCs w:val="28"/>
        </w:rPr>
      </w:pPr>
      <w:r w:rsidRPr="00D56B67">
        <w:rPr>
          <w:rFonts w:ascii="Calibri" w:hAnsi="Calibri" w:cs="Calibri"/>
          <w:sz w:val="28"/>
          <w:szCs w:val="28"/>
        </w:rPr>
        <w:t>Our system of observation and record-keeping, which operates in conjunction with the parents, enables us to monitor children’s needs and progress on an individual basis.</w:t>
      </w:r>
    </w:p>
    <w:p w14:paraId="50B2812C" w14:textId="77777777" w:rsidR="00145C3C" w:rsidRPr="00D56B67" w:rsidRDefault="00145C3C" w:rsidP="000E1FDB">
      <w:pPr>
        <w:pStyle w:val="BodyText2"/>
        <w:numPr>
          <w:ilvl w:val="0"/>
          <w:numId w:val="55"/>
        </w:numPr>
        <w:rPr>
          <w:rFonts w:ascii="Calibri" w:hAnsi="Calibri" w:cs="Calibri"/>
          <w:sz w:val="28"/>
          <w:szCs w:val="28"/>
        </w:rPr>
      </w:pPr>
      <w:r w:rsidRPr="00D56B67">
        <w:rPr>
          <w:rFonts w:ascii="Calibri" w:hAnsi="Calibri" w:cs="Calibri"/>
          <w:sz w:val="28"/>
          <w:szCs w:val="28"/>
        </w:rPr>
        <w:t>The needs and progress of children who have special educational needs are monitored by our nursery’s special educational needs co-ordinator (SENCO)</w:t>
      </w:r>
      <w:r w:rsidR="004634E7" w:rsidRPr="00D56B67">
        <w:rPr>
          <w:rFonts w:ascii="Calibri" w:hAnsi="Calibri" w:cs="Calibri"/>
          <w:sz w:val="28"/>
          <w:szCs w:val="28"/>
        </w:rPr>
        <w:t xml:space="preserve"> and the child’s keyperson.</w:t>
      </w:r>
    </w:p>
    <w:p w14:paraId="6B1265AD" w14:textId="77777777" w:rsidR="00145C3C" w:rsidRPr="00D56B67" w:rsidRDefault="00145C3C" w:rsidP="00145C3C">
      <w:pPr>
        <w:rPr>
          <w:rFonts w:ascii="Calibri" w:hAnsi="Calibri" w:cs="Calibri"/>
          <w:sz w:val="28"/>
          <w:szCs w:val="28"/>
        </w:rPr>
      </w:pPr>
    </w:p>
    <w:bookmarkEnd w:id="27"/>
    <w:p w14:paraId="3BD37EE1" w14:textId="77777777" w:rsidR="00FA52A2" w:rsidRPr="00D56B67" w:rsidRDefault="00FA52A2" w:rsidP="00FA52A2">
      <w:pPr>
        <w:pStyle w:val="Heading2"/>
        <w:rPr>
          <w:rFonts w:ascii="Calibri" w:hAnsi="Calibri" w:cs="Calibri"/>
          <w:sz w:val="28"/>
          <w:szCs w:val="28"/>
        </w:rPr>
      </w:pPr>
    </w:p>
    <w:p w14:paraId="3BB76045" w14:textId="77777777" w:rsidR="00145C3C" w:rsidRPr="00AC74CB" w:rsidRDefault="00145C3C">
      <w:pPr>
        <w:pStyle w:val="BodyText2"/>
        <w:rPr>
          <w:rFonts w:ascii="Calibri" w:hAnsi="Calibri" w:cs="Calibri"/>
          <w:b/>
          <w:bCs/>
          <w:sz w:val="32"/>
          <w:szCs w:val="32"/>
        </w:rPr>
      </w:pPr>
    </w:p>
    <w:p w14:paraId="04F50B71" w14:textId="77777777" w:rsidR="00145C3C" w:rsidRPr="00AC74CB" w:rsidRDefault="00145C3C">
      <w:pPr>
        <w:pStyle w:val="BodyText2"/>
        <w:rPr>
          <w:rFonts w:ascii="Calibri" w:hAnsi="Calibri" w:cs="Calibri"/>
          <w:b/>
          <w:bCs/>
          <w:sz w:val="32"/>
          <w:szCs w:val="32"/>
        </w:rPr>
      </w:pPr>
    </w:p>
    <w:p w14:paraId="47C48F65" w14:textId="77777777" w:rsidR="00FA52A2" w:rsidRPr="00AC74CB" w:rsidRDefault="00FA52A2" w:rsidP="00524CF5">
      <w:pPr>
        <w:pStyle w:val="Heading2"/>
        <w:rPr>
          <w:rFonts w:ascii="Calibri" w:hAnsi="Calibri" w:cs="Calibri"/>
        </w:rPr>
      </w:pPr>
      <w:bookmarkStart w:id="29" w:name="_Toc90887645"/>
      <w:r w:rsidRPr="00AC74CB">
        <w:rPr>
          <w:rFonts w:ascii="Calibri" w:hAnsi="Calibri" w:cs="Calibri"/>
        </w:rPr>
        <w:t>Policy statement on parental participation and responsibilities</w:t>
      </w:r>
      <w:bookmarkEnd w:id="29"/>
      <w:r w:rsidRPr="00AC74CB">
        <w:rPr>
          <w:rFonts w:ascii="Calibri" w:hAnsi="Calibri" w:cs="Calibri"/>
        </w:rPr>
        <w:t xml:space="preserve"> </w:t>
      </w:r>
    </w:p>
    <w:p w14:paraId="5ABDE903" w14:textId="77777777" w:rsidR="00FA52A2" w:rsidRPr="00AC74CB" w:rsidRDefault="00FA52A2">
      <w:pPr>
        <w:pStyle w:val="BodyText2"/>
        <w:rPr>
          <w:rFonts w:ascii="Calibri" w:hAnsi="Calibri" w:cs="Calibri"/>
        </w:rPr>
      </w:pPr>
    </w:p>
    <w:p w14:paraId="42A0F154" w14:textId="77777777" w:rsidR="009D72FC" w:rsidRPr="00D56B67" w:rsidRDefault="009D72FC">
      <w:pPr>
        <w:pStyle w:val="BodyText2"/>
        <w:rPr>
          <w:rFonts w:ascii="Calibri" w:hAnsi="Calibri" w:cs="Calibri"/>
          <w:sz w:val="28"/>
          <w:szCs w:val="28"/>
        </w:rPr>
      </w:pPr>
      <w:r w:rsidRPr="00D56B67">
        <w:rPr>
          <w:rFonts w:ascii="Calibri" w:hAnsi="Calibri" w:cs="Calibri"/>
          <w:sz w:val="28"/>
          <w:szCs w:val="28"/>
        </w:rPr>
        <w:t xml:space="preserve">The Ascot Day Nursery offers an </w:t>
      </w:r>
      <w:r w:rsidR="000D683C" w:rsidRPr="00D56B67">
        <w:rPr>
          <w:rFonts w:ascii="Calibri" w:hAnsi="Calibri" w:cs="Calibri"/>
          <w:sz w:val="28"/>
          <w:szCs w:val="28"/>
        </w:rPr>
        <w:t xml:space="preserve">‘Open Door’ policy to parents. </w:t>
      </w:r>
      <w:r w:rsidRPr="00D56B67">
        <w:rPr>
          <w:rFonts w:ascii="Calibri" w:hAnsi="Calibri" w:cs="Calibri"/>
          <w:sz w:val="28"/>
          <w:szCs w:val="28"/>
        </w:rPr>
        <w:t>Through this, we aim to enable parents</w:t>
      </w:r>
      <w:r w:rsidR="000D683C" w:rsidRPr="00D56B67">
        <w:rPr>
          <w:rFonts w:ascii="Calibri" w:hAnsi="Calibri" w:cs="Calibri"/>
          <w:sz w:val="28"/>
          <w:szCs w:val="28"/>
        </w:rPr>
        <w:t xml:space="preserve"> </w:t>
      </w:r>
      <w:r w:rsidRPr="00D56B67">
        <w:rPr>
          <w:rFonts w:ascii="Calibri" w:hAnsi="Calibri" w:cs="Calibri"/>
          <w:sz w:val="28"/>
          <w:szCs w:val="28"/>
        </w:rPr>
        <w:t>/</w:t>
      </w:r>
      <w:r w:rsidR="000D683C" w:rsidRPr="00D56B67">
        <w:rPr>
          <w:rFonts w:ascii="Calibri" w:hAnsi="Calibri" w:cs="Calibri"/>
          <w:sz w:val="28"/>
          <w:szCs w:val="28"/>
        </w:rPr>
        <w:t xml:space="preserve"> </w:t>
      </w:r>
      <w:r w:rsidRPr="00D56B67">
        <w:rPr>
          <w:rFonts w:ascii="Calibri" w:hAnsi="Calibri" w:cs="Calibri"/>
          <w:sz w:val="28"/>
          <w:szCs w:val="28"/>
        </w:rPr>
        <w:t>carers to feel comfortable and welcome in the Nursery.  The Nursery aims to achieve this by:</w:t>
      </w:r>
    </w:p>
    <w:p w14:paraId="33570A2B" w14:textId="77777777" w:rsidR="00C066A0" w:rsidRPr="00D56B67" w:rsidRDefault="00C066A0">
      <w:pPr>
        <w:pStyle w:val="BodyText2"/>
        <w:rPr>
          <w:rFonts w:ascii="Calibri" w:hAnsi="Calibri" w:cs="Calibri"/>
          <w:sz w:val="28"/>
          <w:szCs w:val="28"/>
        </w:rPr>
      </w:pPr>
      <w:r w:rsidRPr="00D56B67">
        <w:rPr>
          <w:rFonts w:ascii="Calibri" w:hAnsi="Calibri" w:cs="Calibri"/>
          <w:sz w:val="28"/>
          <w:szCs w:val="28"/>
        </w:rPr>
        <w:tab/>
      </w:r>
    </w:p>
    <w:p w14:paraId="2D2DE79E" w14:textId="77777777" w:rsidR="00C066A0" w:rsidRPr="00D56B67" w:rsidRDefault="00C066A0" w:rsidP="00C066A0">
      <w:pPr>
        <w:pStyle w:val="BodyText2"/>
        <w:rPr>
          <w:rFonts w:ascii="Calibri" w:hAnsi="Calibri" w:cs="Calibri"/>
          <w:sz w:val="28"/>
          <w:szCs w:val="28"/>
        </w:rPr>
      </w:pPr>
    </w:p>
    <w:p w14:paraId="551B63A0" w14:textId="77777777" w:rsidR="00C066A0" w:rsidRPr="00D56B67" w:rsidRDefault="00C066A0" w:rsidP="000E1FDB">
      <w:pPr>
        <w:pStyle w:val="BodyText2"/>
        <w:numPr>
          <w:ilvl w:val="0"/>
          <w:numId w:val="52"/>
        </w:numPr>
        <w:rPr>
          <w:rFonts w:ascii="Calibri" w:hAnsi="Calibri" w:cs="Calibri"/>
          <w:sz w:val="28"/>
          <w:szCs w:val="28"/>
        </w:rPr>
      </w:pPr>
      <w:r w:rsidRPr="00D56B67">
        <w:rPr>
          <w:rFonts w:ascii="Calibri" w:hAnsi="Calibri" w:cs="Calibri"/>
          <w:sz w:val="28"/>
          <w:szCs w:val="28"/>
        </w:rPr>
        <w:t xml:space="preserve">Parents/carers </w:t>
      </w:r>
      <w:r w:rsidR="005D63BA" w:rsidRPr="00D56B67">
        <w:rPr>
          <w:rFonts w:ascii="Calibri" w:hAnsi="Calibri" w:cs="Calibri"/>
          <w:sz w:val="28"/>
          <w:szCs w:val="28"/>
        </w:rPr>
        <w:t>invited in to meet keyworker and complete a</w:t>
      </w:r>
      <w:r w:rsidR="00206708">
        <w:rPr>
          <w:rFonts w:ascii="Calibri" w:hAnsi="Calibri" w:cs="Calibri"/>
          <w:sz w:val="28"/>
          <w:szCs w:val="28"/>
        </w:rPr>
        <w:t>n</w:t>
      </w:r>
      <w:r w:rsidR="005D63BA" w:rsidRPr="00D56B67">
        <w:rPr>
          <w:rFonts w:ascii="Calibri" w:hAnsi="Calibri" w:cs="Calibri"/>
          <w:sz w:val="28"/>
          <w:szCs w:val="28"/>
        </w:rPr>
        <w:t xml:space="preserve"> “</w:t>
      </w:r>
      <w:r w:rsidR="00206708">
        <w:rPr>
          <w:rFonts w:ascii="Calibri" w:hAnsi="Calibri" w:cs="Calibri"/>
          <w:sz w:val="28"/>
          <w:szCs w:val="28"/>
        </w:rPr>
        <w:t>All about me</w:t>
      </w:r>
      <w:r w:rsidR="005D63BA" w:rsidRPr="00D56B67">
        <w:rPr>
          <w:rFonts w:ascii="Calibri" w:hAnsi="Calibri" w:cs="Calibri"/>
          <w:sz w:val="28"/>
          <w:szCs w:val="28"/>
        </w:rPr>
        <w:t>”</w:t>
      </w:r>
      <w:r w:rsidR="00206708">
        <w:rPr>
          <w:rFonts w:ascii="Calibri" w:hAnsi="Calibri" w:cs="Calibri"/>
          <w:sz w:val="28"/>
          <w:szCs w:val="28"/>
        </w:rPr>
        <w:t xml:space="preserve"> document to help provide the setting with as much information as possible to support the child’s learning, development, and experiences within the setting.</w:t>
      </w:r>
    </w:p>
    <w:p w14:paraId="16C9D90E" w14:textId="77777777" w:rsidR="00C066A0" w:rsidRPr="00D56B67" w:rsidRDefault="00C066A0" w:rsidP="00C066A0">
      <w:pPr>
        <w:pStyle w:val="BodyText2"/>
        <w:ind w:left="1080"/>
        <w:rPr>
          <w:rFonts w:ascii="Calibri" w:hAnsi="Calibri" w:cs="Calibri"/>
          <w:sz w:val="28"/>
          <w:szCs w:val="28"/>
        </w:rPr>
      </w:pPr>
    </w:p>
    <w:p w14:paraId="58989F16" w14:textId="77777777" w:rsidR="00C066A0" w:rsidRPr="00D56B67" w:rsidRDefault="00C066A0" w:rsidP="000E1FDB">
      <w:pPr>
        <w:pStyle w:val="BodyText2"/>
        <w:numPr>
          <w:ilvl w:val="0"/>
          <w:numId w:val="13"/>
        </w:numPr>
        <w:rPr>
          <w:rFonts w:ascii="Calibri" w:hAnsi="Calibri" w:cs="Calibri"/>
          <w:sz w:val="28"/>
          <w:szCs w:val="28"/>
        </w:rPr>
      </w:pPr>
      <w:r w:rsidRPr="00D56B67">
        <w:rPr>
          <w:rFonts w:ascii="Calibri" w:hAnsi="Calibri" w:cs="Calibri"/>
          <w:sz w:val="28"/>
          <w:szCs w:val="28"/>
        </w:rPr>
        <w:lastRenderedPageBreak/>
        <w:t>Ensuring that key</w:t>
      </w:r>
      <w:r w:rsidR="00FB3F35" w:rsidRPr="00D56B67">
        <w:rPr>
          <w:rFonts w:ascii="Calibri" w:hAnsi="Calibri" w:cs="Calibri"/>
          <w:sz w:val="28"/>
          <w:szCs w:val="28"/>
        </w:rPr>
        <w:t xml:space="preserve"> person</w:t>
      </w:r>
      <w:r w:rsidRPr="00D56B67">
        <w:rPr>
          <w:rFonts w:ascii="Calibri" w:hAnsi="Calibri" w:cs="Calibri"/>
          <w:sz w:val="28"/>
          <w:szCs w:val="28"/>
        </w:rPr>
        <w:t xml:space="preserve"> liaise</w:t>
      </w:r>
      <w:r w:rsidR="005D63BA" w:rsidRPr="00D56B67">
        <w:rPr>
          <w:rFonts w:ascii="Calibri" w:hAnsi="Calibri" w:cs="Calibri"/>
          <w:sz w:val="28"/>
          <w:szCs w:val="28"/>
        </w:rPr>
        <w:t xml:space="preserve">s </w:t>
      </w:r>
      <w:r w:rsidRPr="00D56B67">
        <w:rPr>
          <w:rFonts w:ascii="Calibri" w:hAnsi="Calibri" w:cs="Calibri"/>
          <w:sz w:val="28"/>
          <w:szCs w:val="28"/>
        </w:rPr>
        <w:t>with and seek</w:t>
      </w:r>
      <w:r w:rsidR="005D63BA" w:rsidRPr="00D56B67">
        <w:rPr>
          <w:rFonts w:ascii="Calibri" w:hAnsi="Calibri" w:cs="Calibri"/>
          <w:sz w:val="28"/>
          <w:szCs w:val="28"/>
        </w:rPr>
        <w:t>s</w:t>
      </w:r>
      <w:r w:rsidRPr="00D56B67">
        <w:rPr>
          <w:rFonts w:ascii="Calibri" w:hAnsi="Calibri" w:cs="Calibri"/>
          <w:sz w:val="28"/>
          <w:szCs w:val="28"/>
        </w:rPr>
        <w:t xml:space="preserve"> guidance from parents/carers when planning and implementing childcare practices</w:t>
      </w:r>
    </w:p>
    <w:p w14:paraId="721C0740" w14:textId="77777777" w:rsidR="00C066A0" w:rsidRPr="00D56B67" w:rsidRDefault="00C066A0" w:rsidP="00C066A0">
      <w:pPr>
        <w:pStyle w:val="BodyText2"/>
        <w:rPr>
          <w:rFonts w:ascii="Calibri" w:hAnsi="Calibri" w:cs="Calibri"/>
          <w:sz w:val="28"/>
          <w:szCs w:val="28"/>
        </w:rPr>
      </w:pPr>
    </w:p>
    <w:p w14:paraId="384F108C" w14:textId="77777777" w:rsidR="009D72FC" w:rsidRPr="00D56B67" w:rsidRDefault="009D72FC" w:rsidP="000E1FDB">
      <w:pPr>
        <w:pStyle w:val="BodyText2"/>
        <w:numPr>
          <w:ilvl w:val="0"/>
          <w:numId w:val="13"/>
        </w:numPr>
        <w:rPr>
          <w:rFonts w:ascii="Calibri" w:hAnsi="Calibri" w:cs="Calibri"/>
          <w:sz w:val="28"/>
          <w:szCs w:val="28"/>
        </w:rPr>
      </w:pPr>
      <w:r w:rsidRPr="00D56B67">
        <w:rPr>
          <w:rFonts w:ascii="Calibri" w:hAnsi="Calibri" w:cs="Calibri"/>
          <w:sz w:val="28"/>
          <w:szCs w:val="28"/>
        </w:rPr>
        <w:t>Ensuring that parents</w:t>
      </w:r>
      <w:r w:rsidR="00EF58EF" w:rsidRPr="00D56B67">
        <w:rPr>
          <w:rFonts w:ascii="Calibri" w:hAnsi="Calibri" w:cs="Calibri"/>
          <w:sz w:val="28"/>
          <w:szCs w:val="28"/>
        </w:rPr>
        <w:t>/carers</w:t>
      </w:r>
      <w:r w:rsidRPr="00D56B67">
        <w:rPr>
          <w:rFonts w:ascii="Calibri" w:hAnsi="Calibri" w:cs="Calibri"/>
          <w:sz w:val="28"/>
          <w:szCs w:val="28"/>
        </w:rPr>
        <w:t xml:space="preserve"> have the opportunity to work with children alongside </w:t>
      </w:r>
      <w:r w:rsidR="00C066A0" w:rsidRPr="00D56B67">
        <w:rPr>
          <w:rFonts w:ascii="Calibri" w:hAnsi="Calibri" w:cs="Calibri"/>
          <w:sz w:val="28"/>
          <w:szCs w:val="28"/>
        </w:rPr>
        <w:t>their child’s key</w:t>
      </w:r>
      <w:r w:rsidR="00FB3F35" w:rsidRPr="00D56B67">
        <w:rPr>
          <w:rFonts w:ascii="Calibri" w:hAnsi="Calibri" w:cs="Calibri"/>
          <w:sz w:val="28"/>
          <w:szCs w:val="28"/>
        </w:rPr>
        <w:t xml:space="preserve"> person</w:t>
      </w:r>
      <w:r w:rsidRPr="00D56B67">
        <w:rPr>
          <w:rFonts w:ascii="Calibri" w:hAnsi="Calibri" w:cs="Calibri"/>
          <w:sz w:val="28"/>
          <w:szCs w:val="28"/>
        </w:rPr>
        <w:t>.</w:t>
      </w:r>
    </w:p>
    <w:p w14:paraId="4C3A8CB9" w14:textId="77777777" w:rsidR="005D63BA" w:rsidRPr="00D56B67" w:rsidRDefault="005D63BA" w:rsidP="005D63BA">
      <w:pPr>
        <w:pStyle w:val="ListParagraph"/>
        <w:rPr>
          <w:rFonts w:ascii="Calibri" w:hAnsi="Calibri" w:cs="Calibri"/>
          <w:sz w:val="28"/>
          <w:szCs w:val="28"/>
        </w:rPr>
      </w:pPr>
    </w:p>
    <w:p w14:paraId="7D356214" w14:textId="77777777" w:rsidR="005D63BA" w:rsidRPr="00D56B67" w:rsidRDefault="005D63BA" w:rsidP="000E1FDB">
      <w:pPr>
        <w:pStyle w:val="BodyText2"/>
        <w:numPr>
          <w:ilvl w:val="0"/>
          <w:numId w:val="13"/>
        </w:numPr>
        <w:rPr>
          <w:rFonts w:ascii="Calibri" w:hAnsi="Calibri" w:cs="Calibri"/>
          <w:sz w:val="28"/>
          <w:szCs w:val="28"/>
        </w:rPr>
      </w:pPr>
      <w:r w:rsidRPr="00D56B67">
        <w:rPr>
          <w:rFonts w:ascii="Calibri" w:hAnsi="Calibri" w:cs="Calibri"/>
          <w:sz w:val="28"/>
          <w:szCs w:val="28"/>
        </w:rPr>
        <w:t>Ensure a buddy system operates alongside ke</w:t>
      </w:r>
      <w:r w:rsidR="00FB3F35" w:rsidRPr="00D56B67">
        <w:rPr>
          <w:rFonts w:ascii="Calibri" w:hAnsi="Calibri" w:cs="Calibri"/>
          <w:sz w:val="28"/>
          <w:szCs w:val="28"/>
        </w:rPr>
        <w:t xml:space="preserve">y person. </w:t>
      </w:r>
    </w:p>
    <w:p w14:paraId="0400A769" w14:textId="77777777" w:rsidR="00EF7737" w:rsidRPr="00D56B67" w:rsidRDefault="00EF7737" w:rsidP="00C62528">
      <w:pPr>
        <w:pStyle w:val="BodyText2"/>
        <w:rPr>
          <w:rFonts w:ascii="Calibri" w:hAnsi="Calibri" w:cs="Calibri"/>
          <w:sz w:val="28"/>
          <w:szCs w:val="28"/>
        </w:rPr>
      </w:pPr>
    </w:p>
    <w:p w14:paraId="28230A4A" w14:textId="77777777" w:rsidR="009D72FC" w:rsidRPr="00D56B67" w:rsidRDefault="009D72FC" w:rsidP="000E1FDB">
      <w:pPr>
        <w:pStyle w:val="BodyText2"/>
        <w:numPr>
          <w:ilvl w:val="0"/>
          <w:numId w:val="13"/>
        </w:numPr>
        <w:rPr>
          <w:rFonts w:ascii="Calibri" w:hAnsi="Calibri" w:cs="Calibri"/>
          <w:sz w:val="28"/>
          <w:szCs w:val="28"/>
        </w:rPr>
      </w:pPr>
      <w:r w:rsidRPr="00D56B67">
        <w:rPr>
          <w:rFonts w:ascii="Calibri" w:hAnsi="Calibri" w:cs="Calibri"/>
          <w:sz w:val="28"/>
          <w:szCs w:val="28"/>
        </w:rPr>
        <w:t xml:space="preserve">Ensuring that </w:t>
      </w:r>
      <w:r w:rsidR="00EF58EF" w:rsidRPr="00D56B67">
        <w:rPr>
          <w:rFonts w:ascii="Calibri" w:hAnsi="Calibri" w:cs="Calibri"/>
          <w:sz w:val="28"/>
          <w:szCs w:val="28"/>
        </w:rPr>
        <w:t>parents/carers</w:t>
      </w:r>
      <w:r w:rsidRPr="00D56B67">
        <w:rPr>
          <w:rFonts w:ascii="Calibri" w:hAnsi="Calibri" w:cs="Calibri"/>
          <w:sz w:val="28"/>
          <w:szCs w:val="28"/>
        </w:rPr>
        <w:t xml:space="preserve"> have the opportunity to review their child’s progress on</w:t>
      </w:r>
      <w:r w:rsidR="005D63BA" w:rsidRPr="00D56B67">
        <w:rPr>
          <w:rFonts w:ascii="Calibri" w:hAnsi="Calibri" w:cs="Calibri"/>
          <w:sz w:val="28"/>
          <w:szCs w:val="28"/>
        </w:rPr>
        <w:t xml:space="preserve"> a regular basis with the key</w:t>
      </w:r>
      <w:r w:rsidR="00FB3F35" w:rsidRPr="00D56B67">
        <w:rPr>
          <w:rFonts w:ascii="Calibri" w:hAnsi="Calibri" w:cs="Calibri"/>
          <w:sz w:val="28"/>
          <w:szCs w:val="28"/>
        </w:rPr>
        <w:t xml:space="preserve"> person</w:t>
      </w:r>
      <w:r w:rsidR="00051C1B" w:rsidRPr="00D56B67">
        <w:rPr>
          <w:rFonts w:ascii="Calibri" w:hAnsi="Calibri" w:cs="Calibri"/>
          <w:sz w:val="28"/>
          <w:szCs w:val="28"/>
        </w:rPr>
        <w:t xml:space="preserve">, </w:t>
      </w:r>
      <w:r w:rsidR="00D726F5" w:rsidRPr="00D56B67">
        <w:rPr>
          <w:rFonts w:ascii="Calibri" w:hAnsi="Calibri" w:cs="Calibri"/>
          <w:sz w:val="28"/>
          <w:szCs w:val="28"/>
        </w:rPr>
        <w:t xml:space="preserve">with </w:t>
      </w:r>
      <w:r w:rsidR="00F3284E" w:rsidRPr="00D56B67">
        <w:rPr>
          <w:rFonts w:ascii="Calibri" w:hAnsi="Calibri" w:cs="Calibri"/>
          <w:sz w:val="28"/>
          <w:szCs w:val="28"/>
        </w:rPr>
        <w:t xml:space="preserve">the aid of the </w:t>
      </w:r>
      <w:r w:rsidR="00206708">
        <w:rPr>
          <w:rFonts w:ascii="Calibri" w:hAnsi="Calibri" w:cs="Calibri"/>
          <w:sz w:val="28"/>
          <w:szCs w:val="28"/>
        </w:rPr>
        <w:t>observations and assessment within the app</w:t>
      </w:r>
      <w:r w:rsidR="00FB3F35" w:rsidRPr="00D56B67">
        <w:rPr>
          <w:rFonts w:ascii="Calibri" w:hAnsi="Calibri" w:cs="Calibri"/>
          <w:sz w:val="28"/>
          <w:szCs w:val="28"/>
        </w:rPr>
        <w:t xml:space="preserve">. </w:t>
      </w:r>
      <w:r w:rsidR="008F58D8">
        <w:rPr>
          <w:rFonts w:ascii="Calibri" w:hAnsi="Calibri" w:cs="Calibri"/>
          <w:sz w:val="28"/>
          <w:szCs w:val="28"/>
        </w:rPr>
        <w:t>Parents also have the opportunity to add ‘at home’ observations to the app.</w:t>
      </w:r>
    </w:p>
    <w:p w14:paraId="634E73A0" w14:textId="77777777" w:rsidR="00EF7737" w:rsidRPr="00D56B67" w:rsidRDefault="00EF7737" w:rsidP="00EF7737">
      <w:pPr>
        <w:pStyle w:val="BodyText2"/>
        <w:ind w:left="1080"/>
        <w:rPr>
          <w:rFonts w:ascii="Calibri" w:hAnsi="Calibri" w:cs="Calibri"/>
          <w:sz w:val="28"/>
          <w:szCs w:val="28"/>
        </w:rPr>
      </w:pPr>
    </w:p>
    <w:p w14:paraId="53B6AA8C" w14:textId="77777777" w:rsidR="00EF7737" w:rsidRPr="00D56B67" w:rsidRDefault="009D72FC" w:rsidP="000E1FDB">
      <w:pPr>
        <w:pStyle w:val="BodyText2"/>
        <w:numPr>
          <w:ilvl w:val="0"/>
          <w:numId w:val="13"/>
        </w:numPr>
        <w:rPr>
          <w:rFonts w:ascii="Calibri" w:hAnsi="Calibri" w:cs="Calibri"/>
          <w:sz w:val="28"/>
          <w:szCs w:val="28"/>
        </w:rPr>
      </w:pPr>
      <w:r w:rsidRPr="00D56B67">
        <w:rPr>
          <w:rFonts w:ascii="Calibri" w:hAnsi="Calibri" w:cs="Calibri"/>
          <w:sz w:val="28"/>
          <w:szCs w:val="28"/>
        </w:rPr>
        <w:t>Ensuring that parents</w:t>
      </w:r>
      <w:r w:rsidR="00EF58EF" w:rsidRPr="00D56B67">
        <w:rPr>
          <w:rFonts w:ascii="Calibri" w:hAnsi="Calibri" w:cs="Calibri"/>
          <w:sz w:val="28"/>
          <w:szCs w:val="28"/>
        </w:rPr>
        <w:t>/carers</w:t>
      </w:r>
      <w:r w:rsidRPr="00D56B67">
        <w:rPr>
          <w:rFonts w:ascii="Calibri" w:hAnsi="Calibri" w:cs="Calibri"/>
          <w:sz w:val="28"/>
          <w:szCs w:val="28"/>
        </w:rPr>
        <w:t xml:space="preserve"> are informed of the policies, procedures and guidelines of the Nursery.</w:t>
      </w:r>
    </w:p>
    <w:p w14:paraId="21B9AC81" w14:textId="77777777" w:rsidR="00EF7737" w:rsidRPr="00D56B67" w:rsidRDefault="00EF7737" w:rsidP="00EF7737">
      <w:pPr>
        <w:pStyle w:val="BodyText2"/>
        <w:ind w:left="1080"/>
        <w:rPr>
          <w:rFonts w:ascii="Calibri" w:hAnsi="Calibri" w:cs="Calibri"/>
          <w:sz w:val="28"/>
          <w:szCs w:val="28"/>
        </w:rPr>
      </w:pPr>
    </w:p>
    <w:p w14:paraId="6B1B9D10" w14:textId="77777777" w:rsidR="009D72FC" w:rsidRPr="00D56B67" w:rsidRDefault="009D72FC" w:rsidP="000E1FDB">
      <w:pPr>
        <w:pStyle w:val="BodyText2"/>
        <w:numPr>
          <w:ilvl w:val="0"/>
          <w:numId w:val="13"/>
        </w:numPr>
        <w:rPr>
          <w:rFonts w:ascii="Calibri" w:hAnsi="Calibri" w:cs="Calibri"/>
          <w:sz w:val="28"/>
          <w:szCs w:val="28"/>
        </w:rPr>
      </w:pPr>
      <w:r w:rsidRPr="00D56B67">
        <w:rPr>
          <w:rFonts w:ascii="Calibri" w:hAnsi="Calibri" w:cs="Calibri"/>
          <w:sz w:val="28"/>
          <w:szCs w:val="28"/>
        </w:rPr>
        <w:t>Offering parents</w:t>
      </w:r>
      <w:r w:rsidR="00EF58EF" w:rsidRPr="00D56B67">
        <w:rPr>
          <w:rFonts w:ascii="Calibri" w:hAnsi="Calibri" w:cs="Calibri"/>
          <w:sz w:val="28"/>
          <w:szCs w:val="28"/>
        </w:rPr>
        <w:t>/carers</w:t>
      </w:r>
      <w:r w:rsidRPr="00D56B67">
        <w:rPr>
          <w:rFonts w:ascii="Calibri" w:hAnsi="Calibri" w:cs="Calibri"/>
          <w:sz w:val="28"/>
          <w:szCs w:val="28"/>
        </w:rPr>
        <w:t xml:space="preserve"> the opportunity to participate in all Nursery events.</w:t>
      </w:r>
    </w:p>
    <w:p w14:paraId="1D65649A" w14:textId="77777777" w:rsidR="00EF7737" w:rsidRPr="00D56B67" w:rsidRDefault="00EF7737" w:rsidP="00EF7737">
      <w:pPr>
        <w:pStyle w:val="BodyText2"/>
        <w:ind w:left="1080"/>
        <w:rPr>
          <w:rFonts w:ascii="Calibri" w:hAnsi="Calibri" w:cs="Calibri"/>
          <w:sz w:val="28"/>
          <w:szCs w:val="28"/>
        </w:rPr>
      </w:pPr>
    </w:p>
    <w:p w14:paraId="55D1301A" w14:textId="77777777" w:rsidR="00EF7737" w:rsidRPr="00D56B67" w:rsidRDefault="009D72FC" w:rsidP="000E1FDB">
      <w:pPr>
        <w:pStyle w:val="BodyText2"/>
        <w:numPr>
          <w:ilvl w:val="0"/>
          <w:numId w:val="13"/>
        </w:numPr>
        <w:rPr>
          <w:rFonts w:ascii="Calibri" w:hAnsi="Calibri" w:cs="Calibri"/>
          <w:sz w:val="28"/>
          <w:szCs w:val="28"/>
        </w:rPr>
      </w:pPr>
      <w:r w:rsidRPr="00D56B67">
        <w:rPr>
          <w:rFonts w:ascii="Calibri" w:hAnsi="Calibri" w:cs="Calibri"/>
          <w:sz w:val="28"/>
          <w:szCs w:val="28"/>
        </w:rPr>
        <w:t>Ensuring that parents</w:t>
      </w:r>
      <w:r w:rsidR="00EF58EF" w:rsidRPr="00D56B67">
        <w:rPr>
          <w:rFonts w:ascii="Calibri" w:hAnsi="Calibri" w:cs="Calibri"/>
          <w:sz w:val="28"/>
          <w:szCs w:val="28"/>
        </w:rPr>
        <w:t>/carers</w:t>
      </w:r>
      <w:r w:rsidRPr="00D56B67">
        <w:rPr>
          <w:rFonts w:ascii="Calibri" w:hAnsi="Calibri" w:cs="Calibri"/>
          <w:sz w:val="28"/>
          <w:szCs w:val="28"/>
        </w:rPr>
        <w:t xml:space="preserve"> can meet</w:t>
      </w:r>
      <w:r w:rsidR="005D63BA" w:rsidRPr="00D56B67">
        <w:rPr>
          <w:rFonts w:ascii="Calibri" w:hAnsi="Calibri" w:cs="Calibri"/>
          <w:sz w:val="28"/>
          <w:szCs w:val="28"/>
        </w:rPr>
        <w:t xml:space="preserve"> with keyworker</w:t>
      </w:r>
      <w:r w:rsidRPr="00D56B67">
        <w:rPr>
          <w:rFonts w:ascii="Calibri" w:hAnsi="Calibri" w:cs="Calibri"/>
          <w:sz w:val="28"/>
          <w:szCs w:val="28"/>
        </w:rPr>
        <w:t xml:space="preserve"> to discuss relevant issues and concerns.</w:t>
      </w:r>
    </w:p>
    <w:p w14:paraId="552F2C36" w14:textId="77777777" w:rsidR="00EF7737" w:rsidRPr="00D56B67" w:rsidRDefault="00EF7737" w:rsidP="00EF7737">
      <w:pPr>
        <w:pStyle w:val="BodyText2"/>
        <w:ind w:left="1080"/>
        <w:rPr>
          <w:rFonts w:ascii="Calibri" w:hAnsi="Calibri" w:cs="Calibri"/>
          <w:sz w:val="28"/>
          <w:szCs w:val="28"/>
        </w:rPr>
      </w:pPr>
    </w:p>
    <w:p w14:paraId="0DBFFA7F" w14:textId="77777777" w:rsidR="009D72FC" w:rsidRPr="00D56B67" w:rsidRDefault="009D72FC" w:rsidP="000E1FDB">
      <w:pPr>
        <w:pStyle w:val="BodyText2"/>
        <w:numPr>
          <w:ilvl w:val="0"/>
          <w:numId w:val="13"/>
        </w:numPr>
        <w:rPr>
          <w:rFonts w:ascii="Calibri" w:hAnsi="Calibri" w:cs="Calibri"/>
          <w:sz w:val="28"/>
          <w:szCs w:val="28"/>
        </w:rPr>
      </w:pPr>
      <w:r w:rsidRPr="00D56B67">
        <w:rPr>
          <w:rFonts w:ascii="Calibri" w:hAnsi="Calibri" w:cs="Calibri"/>
          <w:sz w:val="28"/>
          <w:szCs w:val="28"/>
        </w:rPr>
        <w:t>Information provided by parents</w:t>
      </w:r>
      <w:r w:rsidR="00EF58EF" w:rsidRPr="00D56B67">
        <w:rPr>
          <w:rFonts w:ascii="Calibri" w:hAnsi="Calibri" w:cs="Calibri"/>
          <w:sz w:val="28"/>
          <w:szCs w:val="28"/>
        </w:rPr>
        <w:t>/carers</w:t>
      </w:r>
      <w:r w:rsidRPr="00D56B67">
        <w:rPr>
          <w:rFonts w:ascii="Calibri" w:hAnsi="Calibri" w:cs="Calibri"/>
          <w:sz w:val="28"/>
          <w:szCs w:val="28"/>
        </w:rPr>
        <w:t xml:space="preserve"> about their children will be kept confidential.</w:t>
      </w:r>
    </w:p>
    <w:p w14:paraId="18F99CAD" w14:textId="77777777" w:rsidR="00EF7737" w:rsidRPr="00D56B67" w:rsidRDefault="00EF7737" w:rsidP="00EF7737">
      <w:pPr>
        <w:pStyle w:val="BodyText2"/>
        <w:ind w:left="1080"/>
        <w:rPr>
          <w:rFonts w:ascii="Calibri" w:hAnsi="Calibri" w:cs="Calibri"/>
          <w:sz w:val="28"/>
          <w:szCs w:val="28"/>
        </w:rPr>
      </w:pPr>
    </w:p>
    <w:p w14:paraId="3AFC57B7" w14:textId="77777777" w:rsidR="009D72FC" w:rsidRPr="00D56B67" w:rsidRDefault="009D72FC" w:rsidP="000E1FDB">
      <w:pPr>
        <w:pStyle w:val="BodyText2"/>
        <w:numPr>
          <w:ilvl w:val="0"/>
          <w:numId w:val="13"/>
        </w:numPr>
        <w:rPr>
          <w:rFonts w:ascii="Calibri" w:hAnsi="Calibri" w:cs="Calibri"/>
          <w:sz w:val="28"/>
          <w:szCs w:val="28"/>
        </w:rPr>
      </w:pPr>
      <w:r w:rsidRPr="00D56B67">
        <w:rPr>
          <w:rFonts w:ascii="Calibri" w:hAnsi="Calibri" w:cs="Calibri"/>
          <w:sz w:val="28"/>
          <w:szCs w:val="28"/>
        </w:rPr>
        <w:t>Information regarding the children’s activities throughout the day is always available to parents</w:t>
      </w:r>
      <w:r w:rsidR="00EF58EF" w:rsidRPr="00D56B67">
        <w:rPr>
          <w:rFonts w:ascii="Calibri" w:hAnsi="Calibri" w:cs="Calibri"/>
          <w:sz w:val="28"/>
          <w:szCs w:val="28"/>
        </w:rPr>
        <w:t>/carers</w:t>
      </w:r>
      <w:r w:rsidRPr="00D56B67">
        <w:rPr>
          <w:rFonts w:ascii="Calibri" w:hAnsi="Calibri" w:cs="Calibri"/>
          <w:sz w:val="28"/>
          <w:szCs w:val="28"/>
        </w:rPr>
        <w:t xml:space="preserve"> </w:t>
      </w:r>
      <w:r w:rsidR="008F58D8">
        <w:rPr>
          <w:rFonts w:ascii="Calibri" w:hAnsi="Calibri" w:cs="Calibri"/>
          <w:sz w:val="28"/>
          <w:szCs w:val="28"/>
        </w:rPr>
        <w:t>through post on the Famly app.</w:t>
      </w:r>
    </w:p>
    <w:p w14:paraId="7DBDCA2A" w14:textId="77777777" w:rsidR="00EF7737" w:rsidRPr="00D56B67" w:rsidRDefault="00EF7737" w:rsidP="00C62528">
      <w:pPr>
        <w:pStyle w:val="BodyText2"/>
        <w:rPr>
          <w:rFonts w:ascii="Calibri" w:hAnsi="Calibri" w:cs="Calibri"/>
          <w:sz w:val="28"/>
          <w:szCs w:val="28"/>
        </w:rPr>
      </w:pPr>
    </w:p>
    <w:p w14:paraId="7501A06B" w14:textId="77777777" w:rsidR="009D72FC" w:rsidRPr="00D56B67" w:rsidRDefault="009D72FC" w:rsidP="000E1FDB">
      <w:pPr>
        <w:pStyle w:val="BodyText2"/>
        <w:numPr>
          <w:ilvl w:val="0"/>
          <w:numId w:val="13"/>
        </w:numPr>
        <w:rPr>
          <w:rFonts w:ascii="Calibri" w:hAnsi="Calibri" w:cs="Calibri"/>
          <w:sz w:val="28"/>
          <w:szCs w:val="28"/>
        </w:rPr>
      </w:pPr>
      <w:r w:rsidRPr="00D56B67">
        <w:rPr>
          <w:rFonts w:ascii="Calibri" w:hAnsi="Calibri" w:cs="Calibri"/>
          <w:sz w:val="28"/>
          <w:szCs w:val="28"/>
        </w:rPr>
        <w:t>If there are any concerns about a child’s well being during the day every effort will be made to contact the parents or their emergency contact.</w:t>
      </w:r>
    </w:p>
    <w:p w14:paraId="5A74301E" w14:textId="77777777" w:rsidR="00EF7737" w:rsidRPr="00D56B67" w:rsidRDefault="00EF7737" w:rsidP="00EF7737">
      <w:pPr>
        <w:pStyle w:val="BodyText2"/>
        <w:ind w:left="1080"/>
        <w:rPr>
          <w:rFonts w:ascii="Calibri" w:hAnsi="Calibri" w:cs="Calibri"/>
          <w:sz w:val="28"/>
          <w:szCs w:val="28"/>
        </w:rPr>
      </w:pPr>
    </w:p>
    <w:p w14:paraId="3666C37E" w14:textId="77777777" w:rsidR="009D72FC" w:rsidRPr="00D56B67" w:rsidRDefault="009D72FC" w:rsidP="000E1FDB">
      <w:pPr>
        <w:pStyle w:val="BodyText2"/>
        <w:numPr>
          <w:ilvl w:val="0"/>
          <w:numId w:val="13"/>
        </w:numPr>
        <w:rPr>
          <w:rFonts w:ascii="Calibri" w:hAnsi="Calibri" w:cs="Calibri"/>
          <w:sz w:val="28"/>
          <w:szCs w:val="28"/>
        </w:rPr>
      </w:pPr>
      <w:r w:rsidRPr="00D56B67">
        <w:rPr>
          <w:rFonts w:ascii="Calibri" w:hAnsi="Calibri" w:cs="Calibri"/>
          <w:sz w:val="28"/>
          <w:szCs w:val="28"/>
        </w:rPr>
        <w:t>Parents</w:t>
      </w:r>
      <w:r w:rsidR="00EF58EF" w:rsidRPr="00D56B67">
        <w:rPr>
          <w:rFonts w:ascii="Calibri" w:hAnsi="Calibri" w:cs="Calibri"/>
          <w:sz w:val="28"/>
          <w:szCs w:val="28"/>
        </w:rPr>
        <w:t>/carers</w:t>
      </w:r>
      <w:r w:rsidRPr="00D56B67">
        <w:rPr>
          <w:rFonts w:ascii="Calibri" w:hAnsi="Calibri" w:cs="Calibri"/>
          <w:sz w:val="28"/>
          <w:szCs w:val="28"/>
        </w:rPr>
        <w:t xml:space="preserve"> are encouraged to keep us informed of any changes to personal circumstances which may have an effect </w:t>
      </w:r>
      <w:r w:rsidRPr="00D56B67">
        <w:rPr>
          <w:rFonts w:ascii="Calibri" w:hAnsi="Calibri" w:cs="Calibri"/>
          <w:sz w:val="28"/>
          <w:szCs w:val="28"/>
        </w:rPr>
        <w:lastRenderedPageBreak/>
        <w:t>upon a child e.g. change of address,</w:t>
      </w:r>
      <w:r w:rsidR="00F3284E" w:rsidRPr="00D56B67">
        <w:rPr>
          <w:rFonts w:ascii="Calibri" w:hAnsi="Calibri" w:cs="Calibri"/>
          <w:sz w:val="28"/>
          <w:szCs w:val="28"/>
        </w:rPr>
        <w:t xml:space="preserve"> family situations,</w:t>
      </w:r>
      <w:r w:rsidRPr="00D56B67">
        <w:rPr>
          <w:rFonts w:ascii="Calibri" w:hAnsi="Calibri" w:cs="Calibri"/>
          <w:sz w:val="28"/>
          <w:szCs w:val="28"/>
        </w:rPr>
        <w:t xml:space="preserve"> telephone number, doctor etc.</w:t>
      </w:r>
    </w:p>
    <w:p w14:paraId="1F669563" w14:textId="77777777" w:rsidR="00EF7737" w:rsidRPr="00D56B67" w:rsidRDefault="00EF7737" w:rsidP="00C62528">
      <w:pPr>
        <w:pStyle w:val="BodyText2"/>
        <w:rPr>
          <w:rFonts w:ascii="Calibri" w:hAnsi="Calibri" w:cs="Calibri"/>
          <w:sz w:val="28"/>
          <w:szCs w:val="28"/>
        </w:rPr>
      </w:pPr>
    </w:p>
    <w:p w14:paraId="3D7DBDEC" w14:textId="77777777" w:rsidR="009D72FC" w:rsidRPr="00D56B67" w:rsidRDefault="009D72FC" w:rsidP="000E1FDB">
      <w:pPr>
        <w:pStyle w:val="BodyText2"/>
        <w:numPr>
          <w:ilvl w:val="0"/>
          <w:numId w:val="13"/>
        </w:numPr>
        <w:rPr>
          <w:rFonts w:ascii="Calibri" w:hAnsi="Calibri" w:cs="Calibri"/>
          <w:sz w:val="28"/>
          <w:szCs w:val="28"/>
        </w:rPr>
      </w:pPr>
      <w:r w:rsidRPr="00D56B67">
        <w:rPr>
          <w:rFonts w:ascii="Calibri" w:hAnsi="Calibri" w:cs="Calibri"/>
          <w:sz w:val="28"/>
          <w:szCs w:val="28"/>
        </w:rPr>
        <w:t>Parents</w:t>
      </w:r>
      <w:r w:rsidR="00EF58EF" w:rsidRPr="00D56B67">
        <w:rPr>
          <w:rFonts w:ascii="Calibri" w:hAnsi="Calibri" w:cs="Calibri"/>
          <w:sz w:val="28"/>
          <w:szCs w:val="28"/>
        </w:rPr>
        <w:t>/carers</w:t>
      </w:r>
      <w:r w:rsidRPr="00D56B67">
        <w:rPr>
          <w:rFonts w:ascii="Calibri" w:hAnsi="Calibri" w:cs="Calibri"/>
          <w:sz w:val="28"/>
          <w:szCs w:val="28"/>
        </w:rPr>
        <w:t xml:space="preserve"> are encouraged to keep us informed of any circumstances which may have an effect on a child’s emotional well being, e.g. bereavement, separation etc.</w:t>
      </w:r>
    </w:p>
    <w:p w14:paraId="1BEBE11A" w14:textId="77777777" w:rsidR="00EF7737" w:rsidRPr="00D56B67" w:rsidRDefault="00EF7737" w:rsidP="00EF7737">
      <w:pPr>
        <w:pStyle w:val="BodyText2"/>
        <w:ind w:left="1080"/>
        <w:rPr>
          <w:rFonts w:ascii="Calibri" w:hAnsi="Calibri" w:cs="Calibri"/>
          <w:sz w:val="28"/>
          <w:szCs w:val="28"/>
        </w:rPr>
      </w:pPr>
    </w:p>
    <w:p w14:paraId="4327582B" w14:textId="77777777" w:rsidR="00051C1B" w:rsidRPr="00D56B67" w:rsidRDefault="00051C1B" w:rsidP="000E1FDB">
      <w:pPr>
        <w:pStyle w:val="BodyText2"/>
        <w:numPr>
          <w:ilvl w:val="0"/>
          <w:numId w:val="13"/>
        </w:numPr>
        <w:rPr>
          <w:rFonts w:ascii="Calibri" w:hAnsi="Calibri" w:cs="Calibri"/>
          <w:sz w:val="28"/>
          <w:szCs w:val="28"/>
        </w:rPr>
      </w:pPr>
      <w:r w:rsidRPr="00D56B67">
        <w:rPr>
          <w:rFonts w:ascii="Calibri" w:hAnsi="Calibri" w:cs="Calibri"/>
          <w:sz w:val="28"/>
          <w:szCs w:val="28"/>
        </w:rPr>
        <w:t>Parents</w:t>
      </w:r>
      <w:r w:rsidR="00EF58EF" w:rsidRPr="00D56B67">
        <w:rPr>
          <w:rFonts w:ascii="Calibri" w:hAnsi="Calibri" w:cs="Calibri"/>
          <w:sz w:val="28"/>
          <w:szCs w:val="28"/>
        </w:rPr>
        <w:t>/carers</w:t>
      </w:r>
      <w:r w:rsidRPr="00D56B67">
        <w:rPr>
          <w:rFonts w:ascii="Calibri" w:hAnsi="Calibri" w:cs="Calibri"/>
          <w:sz w:val="28"/>
          <w:szCs w:val="28"/>
        </w:rPr>
        <w:t xml:space="preserve"> are children’s first and most enduring educators.  When parents</w:t>
      </w:r>
      <w:r w:rsidR="00EF58EF" w:rsidRPr="00D56B67">
        <w:rPr>
          <w:rFonts w:ascii="Calibri" w:hAnsi="Calibri" w:cs="Calibri"/>
          <w:sz w:val="28"/>
          <w:szCs w:val="28"/>
        </w:rPr>
        <w:t>/carers</w:t>
      </w:r>
      <w:r w:rsidRPr="00D56B67">
        <w:rPr>
          <w:rFonts w:ascii="Calibri" w:hAnsi="Calibri" w:cs="Calibri"/>
          <w:sz w:val="28"/>
          <w:szCs w:val="28"/>
        </w:rPr>
        <w:t xml:space="preserve"> and practitioners work together in early years settings, the results have a positive impact on children’s development and learning.</w:t>
      </w:r>
    </w:p>
    <w:p w14:paraId="576E4C86" w14:textId="77777777" w:rsidR="00051C1B" w:rsidRPr="00D56B67" w:rsidRDefault="00051C1B">
      <w:pPr>
        <w:pStyle w:val="BodyText2"/>
        <w:rPr>
          <w:rFonts w:ascii="Calibri" w:hAnsi="Calibri" w:cs="Calibri"/>
          <w:sz w:val="28"/>
          <w:szCs w:val="28"/>
        </w:rPr>
      </w:pPr>
    </w:p>
    <w:p w14:paraId="3D7AA7E4" w14:textId="77777777" w:rsidR="009D72FC" w:rsidRPr="00AC74CB" w:rsidRDefault="009D72FC" w:rsidP="00524CF5">
      <w:pPr>
        <w:pStyle w:val="Heading2"/>
        <w:rPr>
          <w:rFonts w:ascii="Calibri" w:hAnsi="Calibri" w:cs="Calibri"/>
        </w:rPr>
      </w:pPr>
      <w:bookmarkStart w:id="30" w:name="_Toc210749952"/>
      <w:bookmarkStart w:id="31" w:name="_Toc90887646"/>
      <w:r w:rsidRPr="00AC74CB">
        <w:rPr>
          <w:rFonts w:ascii="Calibri" w:hAnsi="Calibri" w:cs="Calibri"/>
        </w:rPr>
        <w:t>Policy on Health and Safety</w:t>
      </w:r>
      <w:bookmarkEnd w:id="30"/>
      <w:bookmarkEnd w:id="31"/>
    </w:p>
    <w:p w14:paraId="2587AF4B" w14:textId="77777777" w:rsidR="009D72FC" w:rsidRPr="001A1DE3" w:rsidRDefault="009D72FC">
      <w:pPr>
        <w:pStyle w:val="BodyText2"/>
        <w:jc w:val="center"/>
        <w:rPr>
          <w:rFonts w:ascii="Calibri" w:hAnsi="Calibri" w:cs="Arial"/>
          <w:b/>
          <w:sz w:val="32"/>
          <w:u w:val="single"/>
        </w:rPr>
      </w:pPr>
    </w:p>
    <w:p w14:paraId="615CA570" w14:textId="77777777" w:rsidR="009D72FC" w:rsidRPr="00D56B67" w:rsidRDefault="009D72FC">
      <w:pPr>
        <w:pStyle w:val="BodyText2"/>
        <w:rPr>
          <w:rFonts w:ascii="Calibri" w:hAnsi="Calibri" w:cs="Arial"/>
          <w:bCs/>
          <w:sz w:val="28"/>
          <w:szCs w:val="28"/>
        </w:rPr>
      </w:pPr>
      <w:r w:rsidRPr="00D56B67">
        <w:rPr>
          <w:rFonts w:ascii="Calibri" w:hAnsi="Calibri" w:cs="Arial"/>
          <w:bCs/>
          <w:sz w:val="28"/>
          <w:szCs w:val="28"/>
        </w:rPr>
        <w:t>The Ascot Day Nursery has a Health &amp; Safety policy statement, which is attached to the back of this policy document.</w:t>
      </w:r>
    </w:p>
    <w:p w14:paraId="3A43A7AF" w14:textId="77777777" w:rsidR="009D72FC" w:rsidRPr="00D56B67" w:rsidRDefault="009D72FC">
      <w:pPr>
        <w:pStyle w:val="BodyText2"/>
        <w:rPr>
          <w:rFonts w:ascii="Calibri" w:hAnsi="Calibri" w:cs="Arial"/>
          <w:bCs/>
          <w:sz w:val="28"/>
          <w:szCs w:val="28"/>
        </w:rPr>
      </w:pPr>
      <w:r w:rsidRPr="00D56B67">
        <w:rPr>
          <w:rFonts w:ascii="Calibri" w:hAnsi="Calibri" w:cs="Arial"/>
          <w:bCs/>
          <w:sz w:val="28"/>
          <w:szCs w:val="28"/>
        </w:rPr>
        <w:t xml:space="preserve">  </w:t>
      </w:r>
    </w:p>
    <w:p w14:paraId="5084B0ED" w14:textId="77777777" w:rsidR="009D72FC" w:rsidRPr="00D56B67" w:rsidRDefault="009D72FC" w:rsidP="00524CF5">
      <w:pPr>
        <w:pStyle w:val="Subtitle"/>
        <w:rPr>
          <w:sz w:val="28"/>
          <w:szCs w:val="28"/>
        </w:rPr>
      </w:pPr>
      <w:bookmarkStart w:id="32" w:name="_Toc90887647"/>
      <w:r w:rsidRPr="00D56B67">
        <w:rPr>
          <w:sz w:val="28"/>
          <w:szCs w:val="28"/>
        </w:rPr>
        <w:t>Aims and objectives</w:t>
      </w:r>
      <w:bookmarkEnd w:id="32"/>
    </w:p>
    <w:p w14:paraId="0D845176" w14:textId="77777777" w:rsidR="009D72FC" w:rsidRPr="00D56B67" w:rsidRDefault="009D72FC">
      <w:pPr>
        <w:pStyle w:val="BodyText2"/>
        <w:rPr>
          <w:rFonts w:ascii="Calibri" w:hAnsi="Calibri" w:cs="Arial"/>
          <w:b/>
          <w:sz w:val="28"/>
          <w:szCs w:val="28"/>
        </w:rPr>
      </w:pPr>
    </w:p>
    <w:p w14:paraId="2835DBC8"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The aim of the policy statement is to ensure that all reasonably practiced steps are taken to ensure the health, safety and welfare of all persons using the premises. To achieve this</w:t>
      </w:r>
      <w:r w:rsidR="008F58D8">
        <w:rPr>
          <w:rFonts w:ascii="Calibri" w:hAnsi="Calibri" w:cs="Arial"/>
          <w:sz w:val="28"/>
          <w:szCs w:val="28"/>
        </w:rPr>
        <w:t>,</w:t>
      </w:r>
      <w:r w:rsidRPr="00D56B67">
        <w:rPr>
          <w:rFonts w:ascii="Calibri" w:hAnsi="Calibri" w:cs="Arial"/>
          <w:sz w:val="28"/>
          <w:szCs w:val="28"/>
        </w:rPr>
        <w:t xml:space="preserve"> we will actively work towards the following objectives:</w:t>
      </w:r>
    </w:p>
    <w:p w14:paraId="353D5F2C" w14:textId="77777777" w:rsidR="009D72FC" w:rsidRPr="00D56B67" w:rsidRDefault="009D72FC">
      <w:pPr>
        <w:pStyle w:val="BodyText2"/>
        <w:rPr>
          <w:rFonts w:ascii="Calibri" w:hAnsi="Calibri" w:cs="Arial"/>
          <w:sz w:val="28"/>
          <w:szCs w:val="28"/>
        </w:rPr>
      </w:pPr>
    </w:p>
    <w:p w14:paraId="0E78FAD2" w14:textId="77777777" w:rsidR="009D72FC" w:rsidRPr="00D56B67" w:rsidRDefault="009D72FC" w:rsidP="000E1FDB">
      <w:pPr>
        <w:pStyle w:val="BodyText2"/>
        <w:numPr>
          <w:ilvl w:val="0"/>
          <w:numId w:val="14"/>
        </w:numPr>
        <w:rPr>
          <w:rFonts w:ascii="Calibri" w:hAnsi="Calibri" w:cs="Arial"/>
          <w:sz w:val="28"/>
          <w:szCs w:val="28"/>
        </w:rPr>
      </w:pPr>
      <w:r w:rsidRPr="00D56B67">
        <w:rPr>
          <w:rFonts w:ascii="Calibri" w:hAnsi="Calibri" w:cs="Arial"/>
          <w:sz w:val="28"/>
          <w:szCs w:val="28"/>
        </w:rPr>
        <w:t>To establish and maintain a safe and healthy environment throughout the Nursery.</w:t>
      </w:r>
    </w:p>
    <w:p w14:paraId="523B09FA" w14:textId="77777777" w:rsidR="009D72FC" w:rsidRPr="00D56B67" w:rsidRDefault="009D72FC">
      <w:pPr>
        <w:pStyle w:val="BodyText2"/>
        <w:rPr>
          <w:rFonts w:ascii="Calibri" w:hAnsi="Calibri" w:cs="Arial"/>
          <w:sz w:val="28"/>
          <w:szCs w:val="28"/>
        </w:rPr>
      </w:pPr>
    </w:p>
    <w:p w14:paraId="3DFAA4CC" w14:textId="77777777" w:rsidR="009D72FC" w:rsidRPr="00D56B67" w:rsidRDefault="009D72FC" w:rsidP="000E1FDB">
      <w:pPr>
        <w:pStyle w:val="BodyText2"/>
        <w:numPr>
          <w:ilvl w:val="0"/>
          <w:numId w:val="14"/>
        </w:numPr>
        <w:rPr>
          <w:rFonts w:ascii="Calibri" w:hAnsi="Calibri" w:cs="Arial"/>
          <w:sz w:val="28"/>
          <w:szCs w:val="28"/>
        </w:rPr>
      </w:pPr>
      <w:r w:rsidRPr="00D56B67">
        <w:rPr>
          <w:rFonts w:ascii="Calibri" w:hAnsi="Calibri" w:cs="Arial"/>
          <w:sz w:val="28"/>
          <w:szCs w:val="28"/>
        </w:rPr>
        <w:t>To establish and maintain safe working procedures amongst staff and children.</w:t>
      </w:r>
    </w:p>
    <w:p w14:paraId="5390EBF1" w14:textId="77777777" w:rsidR="009D72FC" w:rsidRPr="00D56B67" w:rsidRDefault="009D72FC">
      <w:pPr>
        <w:pStyle w:val="BodyText2"/>
        <w:rPr>
          <w:rFonts w:ascii="Calibri" w:hAnsi="Calibri" w:cs="Arial"/>
          <w:sz w:val="28"/>
          <w:szCs w:val="28"/>
        </w:rPr>
      </w:pPr>
    </w:p>
    <w:p w14:paraId="79B8617A" w14:textId="77777777" w:rsidR="009D72FC" w:rsidRPr="00D56B67" w:rsidRDefault="009D72FC" w:rsidP="000E1FDB">
      <w:pPr>
        <w:pStyle w:val="BodyText2"/>
        <w:numPr>
          <w:ilvl w:val="0"/>
          <w:numId w:val="14"/>
        </w:numPr>
        <w:rPr>
          <w:rFonts w:ascii="Calibri" w:hAnsi="Calibri" w:cs="Arial"/>
          <w:sz w:val="28"/>
          <w:szCs w:val="28"/>
        </w:rPr>
      </w:pPr>
      <w:r w:rsidRPr="00D56B67">
        <w:rPr>
          <w:rFonts w:ascii="Calibri" w:hAnsi="Calibri" w:cs="Arial"/>
          <w:sz w:val="28"/>
          <w:szCs w:val="28"/>
        </w:rPr>
        <w:t>To make arrangements for ensuring the absence of risks to health in connection with the use, handling, storage and transport of articles and substances.</w:t>
      </w:r>
    </w:p>
    <w:p w14:paraId="318078DC" w14:textId="77777777" w:rsidR="009D72FC" w:rsidRPr="00D56B67" w:rsidRDefault="009D72FC">
      <w:pPr>
        <w:pStyle w:val="BodyText2"/>
        <w:rPr>
          <w:rFonts w:ascii="Calibri" w:hAnsi="Calibri" w:cs="Arial"/>
          <w:sz w:val="28"/>
          <w:szCs w:val="28"/>
        </w:rPr>
      </w:pPr>
    </w:p>
    <w:p w14:paraId="28A96D36" w14:textId="77777777" w:rsidR="009D72FC" w:rsidRPr="00D56B67" w:rsidRDefault="009D72FC" w:rsidP="000E1FDB">
      <w:pPr>
        <w:pStyle w:val="BodyText2"/>
        <w:numPr>
          <w:ilvl w:val="0"/>
          <w:numId w:val="14"/>
        </w:numPr>
        <w:rPr>
          <w:rFonts w:ascii="Calibri" w:hAnsi="Calibri" w:cs="Arial"/>
          <w:sz w:val="28"/>
          <w:szCs w:val="28"/>
        </w:rPr>
      </w:pPr>
      <w:r w:rsidRPr="00D56B67">
        <w:rPr>
          <w:rFonts w:ascii="Calibri" w:hAnsi="Calibri" w:cs="Arial"/>
          <w:sz w:val="28"/>
          <w:szCs w:val="28"/>
        </w:rPr>
        <w:t xml:space="preserve">To ensure the provision of sufficient information, instruction and supervision to enable all people working in or using the Nursery to </w:t>
      </w:r>
      <w:r w:rsidRPr="00D56B67">
        <w:rPr>
          <w:rFonts w:ascii="Calibri" w:hAnsi="Calibri" w:cs="Arial"/>
          <w:sz w:val="28"/>
          <w:szCs w:val="28"/>
        </w:rPr>
        <w:lastRenderedPageBreak/>
        <w:t>avoid any hazards. Health and Safety training will be provided regularly.</w:t>
      </w:r>
    </w:p>
    <w:p w14:paraId="06CF6991" w14:textId="77777777" w:rsidR="009D72FC" w:rsidRPr="00D56B67" w:rsidRDefault="009D72FC">
      <w:pPr>
        <w:pStyle w:val="BodyText2"/>
        <w:rPr>
          <w:rFonts w:ascii="Calibri" w:hAnsi="Calibri" w:cs="Arial"/>
          <w:sz w:val="28"/>
          <w:szCs w:val="28"/>
        </w:rPr>
      </w:pPr>
    </w:p>
    <w:p w14:paraId="5E1194F3" w14:textId="77777777" w:rsidR="009D72FC" w:rsidRPr="00D56B67" w:rsidRDefault="009D72FC" w:rsidP="000E1FDB">
      <w:pPr>
        <w:pStyle w:val="BodyText2"/>
        <w:numPr>
          <w:ilvl w:val="0"/>
          <w:numId w:val="14"/>
        </w:numPr>
        <w:rPr>
          <w:rFonts w:ascii="Calibri" w:hAnsi="Calibri" w:cs="Arial"/>
          <w:sz w:val="28"/>
          <w:szCs w:val="28"/>
        </w:rPr>
      </w:pPr>
      <w:r w:rsidRPr="00D56B67">
        <w:rPr>
          <w:rFonts w:ascii="Calibri" w:hAnsi="Calibri" w:cs="Arial"/>
          <w:sz w:val="28"/>
          <w:szCs w:val="28"/>
        </w:rPr>
        <w:t>To maintain a safe and healthy place of work with safe access and exits from it.</w:t>
      </w:r>
    </w:p>
    <w:p w14:paraId="638C0DBC" w14:textId="77777777" w:rsidR="009D72FC" w:rsidRPr="00D56B67" w:rsidRDefault="009D72FC">
      <w:pPr>
        <w:pStyle w:val="BodyText2"/>
        <w:rPr>
          <w:rFonts w:ascii="Calibri" w:hAnsi="Calibri" w:cs="Arial"/>
          <w:sz w:val="28"/>
          <w:szCs w:val="28"/>
        </w:rPr>
      </w:pPr>
    </w:p>
    <w:p w14:paraId="0EF7CEE0" w14:textId="77777777" w:rsidR="009D72FC" w:rsidRPr="00D56B67" w:rsidRDefault="009D72FC" w:rsidP="000E1FDB">
      <w:pPr>
        <w:pStyle w:val="BodyText2"/>
        <w:numPr>
          <w:ilvl w:val="0"/>
          <w:numId w:val="14"/>
        </w:numPr>
        <w:rPr>
          <w:rFonts w:ascii="Calibri" w:hAnsi="Calibri" w:cs="Arial"/>
          <w:sz w:val="28"/>
          <w:szCs w:val="28"/>
        </w:rPr>
      </w:pPr>
      <w:r w:rsidRPr="00D56B67">
        <w:rPr>
          <w:rFonts w:ascii="Calibri" w:hAnsi="Calibri" w:cs="Arial"/>
          <w:sz w:val="28"/>
          <w:szCs w:val="28"/>
        </w:rPr>
        <w:t>To formulate effective procedures for use in case of fire and other emergencies and for evacuating the Nursery premises.</w:t>
      </w:r>
    </w:p>
    <w:p w14:paraId="53C8183A" w14:textId="77777777" w:rsidR="009D72FC" w:rsidRPr="00D56B67" w:rsidRDefault="009D72FC">
      <w:pPr>
        <w:pStyle w:val="BodyText2"/>
        <w:rPr>
          <w:rFonts w:ascii="Calibri" w:hAnsi="Calibri" w:cs="Arial"/>
          <w:sz w:val="28"/>
          <w:szCs w:val="28"/>
        </w:rPr>
      </w:pPr>
    </w:p>
    <w:p w14:paraId="3E565365" w14:textId="77777777" w:rsidR="009D72FC" w:rsidRPr="00D56B67" w:rsidRDefault="009D72FC" w:rsidP="000E1FDB">
      <w:pPr>
        <w:pStyle w:val="BodyText2"/>
        <w:numPr>
          <w:ilvl w:val="0"/>
          <w:numId w:val="14"/>
        </w:numPr>
        <w:rPr>
          <w:rFonts w:ascii="Calibri" w:hAnsi="Calibri" w:cs="Arial"/>
          <w:sz w:val="28"/>
          <w:szCs w:val="28"/>
        </w:rPr>
      </w:pPr>
      <w:r w:rsidRPr="00D56B67">
        <w:rPr>
          <w:rFonts w:ascii="Calibri" w:hAnsi="Calibri" w:cs="Arial"/>
          <w:sz w:val="28"/>
          <w:szCs w:val="28"/>
        </w:rPr>
        <w:t>To follow the regulations of the Health and Safety at Work Act 1974 and any other relevant legislation, including the Department of Health Guidelines for Communicable Diseases.</w:t>
      </w:r>
    </w:p>
    <w:p w14:paraId="10CA19DE" w14:textId="77777777" w:rsidR="009D72FC" w:rsidRPr="00D56B67" w:rsidRDefault="009D72FC">
      <w:pPr>
        <w:pStyle w:val="BodyText2"/>
        <w:rPr>
          <w:rFonts w:ascii="Calibri" w:hAnsi="Calibri" w:cs="Arial"/>
          <w:sz w:val="28"/>
          <w:szCs w:val="28"/>
        </w:rPr>
      </w:pPr>
    </w:p>
    <w:p w14:paraId="344F1AC3" w14:textId="77777777" w:rsidR="009D72FC" w:rsidRPr="00D56B67" w:rsidRDefault="009D72FC">
      <w:pPr>
        <w:pStyle w:val="BodyText2"/>
        <w:rPr>
          <w:rFonts w:ascii="Calibri" w:hAnsi="Calibri" w:cs="Arial"/>
          <w:sz w:val="28"/>
          <w:szCs w:val="28"/>
        </w:rPr>
      </w:pPr>
    </w:p>
    <w:p w14:paraId="59C27EC2" w14:textId="77777777" w:rsidR="009D72FC" w:rsidRPr="00D56B67" w:rsidRDefault="009D72FC">
      <w:pPr>
        <w:pStyle w:val="BodyText2"/>
        <w:rPr>
          <w:rFonts w:ascii="Calibri" w:hAnsi="Calibri" w:cs="Arial"/>
          <w:sz w:val="28"/>
          <w:szCs w:val="28"/>
        </w:rPr>
      </w:pPr>
    </w:p>
    <w:p w14:paraId="1585C31A" w14:textId="77777777" w:rsidR="00FA52A2" w:rsidRPr="00AC74CB" w:rsidRDefault="00FA52A2" w:rsidP="00524CF5">
      <w:pPr>
        <w:pStyle w:val="Heading2"/>
        <w:rPr>
          <w:rFonts w:ascii="Calibri" w:hAnsi="Calibri" w:cs="Calibri"/>
        </w:rPr>
      </w:pPr>
      <w:bookmarkStart w:id="33" w:name="_Toc90887648"/>
      <w:r w:rsidRPr="00AC74CB">
        <w:rPr>
          <w:rFonts w:ascii="Calibri" w:hAnsi="Calibri" w:cs="Calibri"/>
        </w:rPr>
        <w:t>Fire Regulation</w:t>
      </w:r>
      <w:bookmarkEnd w:id="33"/>
      <w:r w:rsidRPr="00AC74CB">
        <w:rPr>
          <w:rFonts w:ascii="Calibri" w:hAnsi="Calibri" w:cs="Calibri"/>
        </w:rPr>
        <w:t xml:space="preserve"> </w:t>
      </w:r>
    </w:p>
    <w:p w14:paraId="479A8221" w14:textId="77777777" w:rsidR="00FA52A2" w:rsidRPr="001A1DE3" w:rsidRDefault="00FA52A2">
      <w:pPr>
        <w:pStyle w:val="BodyText2"/>
        <w:rPr>
          <w:rFonts w:ascii="Calibri" w:hAnsi="Calibri" w:cs="Arial"/>
        </w:rPr>
      </w:pPr>
    </w:p>
    <w:p w14:paraId="0D7F02FC"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 xml:space="preserve">Safety is </w:t>
      </w:r>
      <w:r w:rsidR="002952D0" w:rsidRPr="00D56B67">
        <w:rPr>
          <w:rFonts w:ascii="Calibri" w:hAnsi="Calibri" w:cs="Arial"/>
          <w:sz w:val="28"/>
          <w:szCs w:val="28"/>
        </w:rPr>
        <w:t xml:space="preserve">paramount within the Nursery. </w:t>
      </w:r>
      <w:r w:rsidRPr="00D56B67">
        <w:rPr>
          <w:rFonts w:ascii="Calibri" w:hAnsi="Calibri" w:cs="Arial"/>
          <w:sz w:val="28"/>
          <w:szCs w:val="28"/>
        </w:rPr>
        <w:t>Fire drill procedures are displayed at both fire exits for the purpose of staff, parents</w:t>
      </w:r>
      <w:r w:rsidR="00EF58EF" w:rsidRPr="00D56B67">
        <w:rPr>
          <w:rFonts w:ascii="Calibri" w:hAnsi="Calibri" w:cs="Arial"/>
          <w:sz w:val="28"/>
          <w:szCs w:val="28"/>
        </w:rPr>
        <w:t>/carer</w:t>
      </w:r>
      <w:r w:rsidRPr="00D56B67">
        <w:rPr>
          <w:rFonts w:ascii="Calibri" w:hAnsi="Calibri" w:cs="Arial"/>
          <w:sz w:val="28"/>
          <w:szCs w:val="28"/>
        </w:rPr>
        <w:t xml:space="preserve"> and visitors. All are made aware of this when entering the Nursery.</w:t>
      </w:r>
    </w:p>
    <w:p w14:paraId="5CA22C9A" w14:textId="77777777" w:rsidR="009D72FC" w:rsidRDefault="009D72FC">
      <w:pPr>
        <w:pStyle w:val="BodyText2"/>
        <w:rPr>
          <w:rFonts w:ascii="Calibri" w:hAnsi="Calibri" w:cs="Arial"/>
          <w:sz w:val="28"/>
          <w:szCs w:val="28"/>
        </w:rPr>
      </w:pPr>
    </w:p>
    <w:p w14:paraId="5495EC7B" w14:textId="77777777" w:rsidR="00D56B67" w:rsidRDefault="00D56B67">
      <w:pPr>
        <w:pStyle w:val="BodyText2"/>
        <w:rPr>
          <w:rFonts w:ascii="Calibri" w:hAnsi="Calibri" w:cs="Arial"/>
          <w:sz w:val="28"/>
          <w:szCs w:val="28"/>
        </w:rPr>
      </w:pPr>
      <w:r>
        <w:rPr>
          <w:rFonts w:ascii="Calibri" w:hAnsi="Calibri" w:cs="Arial"/>
          <w:sz w:val="28"/>
          <w:szCs w:val="28"/>
        </w:rPr>
        <w:t>The FSRA will be written by our competent person and reviewed on a regular basis.</w:t>
      </w:r>
    </w:p>
    <w:p w14:paraId="169E110A" w14:textId="77777777" w:rsidR="00D56B67" w:rsidRPr="00D56B67" w:rsidRDefault="00D56B67">
      <w:pPr>
        <w:pStyle w:val="BodyText2"/>
        <w:rPr>
          <w:rFonts w:ascii="Calibri" w:hAnsi="Calibri" w:cs="Arial"/>
          <w:sz w:val="28"/>
          <w:szCs w:val="28"/>
        </w:rPr>
      </w:pPr>
    </w:p>
    <w:p w14:paraId="490064C1"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Fire Drill practice is carried out every 4 – 6 weeks to ensure all staff are aware of how to evacuate the building quickly and safely ensuring the safety of the children, their parents or any other visitors.</w:t>
      </w:r>
    </w:p>
    <w:p w14:paraId="2F261BD4" w14:textId="77777777" w:rsidR="009D72FC" w:rsidRPr="00D56B67" w:rsidRDefault="009D72FC">
      <w:pPr>
        <w:pStyle w:val="BodyText2"/>
        <w:rPr>
          <w:rFonts w:ascii="Calibri" w:hAnsi="Calibri" w:cs="Arial"/>
          <w:sz w:val="28"/>
          <w:szCs w:val="28"/>
        </w:rPr>
      </w:pPr>
    </w:p>
    <w:p w14:paraId="64065414"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 xml:space="preserve">The fire drill practice </w:t>
      </w:r>
      <w:r w:rsidR="009D1090" w:rsidRPr="00D56B67">
        <w:rPr>
          <w:rFonts w:ascii="Calibri" w:hAnsi="Calibri" w:cs="Arial"/>
          <w:sz w:val="28"/>
          <w:szCs w:val="28"/>
        </w:rPr>
        <w:t>will be recorded in the diary and fire folder</w:t>
      </w:r>
      <w:r w:rsidRPr="00D56B67">
        <w:rPr>
          <w:rFonts w:ascii="Calibri" w:hAnsi="Calibri" w:cs="Arial"/>
          <w:sz w:val="28"/>
          <w:szCs w:val="28"/>
        </w:rPr>
        <w:t>, on the correct date, identifying how many children were present, how many staff were present and how long it took to</w:t>
      </w:r>
      <w:r w:rsidR="002952D0" w:rsidRPr="00D56B67">
        <w:rPr>
          <w:rFonts w:ascii="Calibri" w:hAnsi="Calibri" w:cs="Arial"/>
          <w:sz w:val="28"/>
          <w:szCs w:val="28"/>
        </w:rPr>
        <w:t xml:space="preserve"> evacuate the nursery. </w:t>
      </w:r>
      <w:r w:rsidRPr="00D56B67">
        <w:rPr>
          <w:rFonts w:ascii="Calibri" w:hAnsi="Calibri" w:cs="Arial"/>
          <w:sz w:val="28"/>
          <w:szCs w:val="28"/>
        </w:rPr>
        <w:t>These details w</w:t>
      </w:r>
      <w:r w:rsidR="00701B86" w:rsidRPr="00D56B67">
        <w:rPr>
          <w:rFonts w:ascii="Calibri" w:hAnsi="Calibri" w:cs="Arial"/>
          <w:sz w:val="28"/>
          <w:szCs w:val="28"/>
        </w:rPr>
        <w:t>ill also be recorded on the risk asses</w:t>
      </w:r>
      <w:r w:rsidR="00527FE7" w:rsidRPr="00D56B67">
        <w:rPr>
          <w:rFonts w:ascii="Calibri" w:hAnsi="Calibri" w:cs="Arial"/>
          <w:sz w:val="28"/>
          <w:szCs w:val="28"/>
        </w:rPr>
        <w:t>s</w:t>
      </w:r>
      <w:r w:rsidR="00701B86" w:rsidRPr="00D56B67">
        <w:rPr>
          <w:rFonts w:ascii="Calibri" w:hAnsi="Calibri" w:cs="Arial"/>
          <w:sz w:val="28"/>
          <w:szCs w:val="28"/>
        </w:rPr>
        <w:t>ment</w:t>
      </w:r>
      <w:r w:rsidRPr="00D56B67">
        <w:rPr>
          <w:rFonts w:ascii="Calibri" w:hAnsi="Calibri" w:cs="Arial"/>
          <w:sz w:val="28"/>
          <w:szCs w:val="28"/>
        </w:rPr>
        <w:t xml:space="preserve"> as a supporting record.</w:t>
      </w:r>
      <w:r w:rsidR="00E95F8F" w:rsidRPr="00D56B67">
        <w:rPr>
          <w:rFonts w:ascii="Calibri" w:hAnsi="Calibri" w:cs="Arial"/>
          <w:sz w:val="28"/>
          <w:szCs w:val="28"/>
        </w:rPr>
        <w:t xml:space="preserve"> These details will also be recorded in the Fire Drill Log Book which will record the date and time of the evacuation, the staff and numbers of children involved and the fire exit ta</w:t>
      </w:r>
      <w:r w:rsidR="002952D0" w:rsidRPr="00D56B67">
        <w:rPr>
          <w:rFonts w:ascii="Calibri" w:hAnsi="Calibri" w:cs="Arial"/>
          <w:sz w:val="28"/>
          <w:szCs w:val="28"/>
        </w:rPr>
        <w:t xml:space="preserve">ken and any risks encountered. </w:t>
      </w:r>
      <w:r w:rsidR="00E95F8F" w:rsidRPr="00D56B67">
        <w:rPr>
          <w:rFonts w:ascii="Calibri" w:hAnsi="Calibri" w:cs="Arial"/>
          <w:sz w:val="28"/>
          <w:szCs w:val="28"/>
        </w:rPr>
        <w:t>By using different exits during different drills risks are being minimised.</w:t>
      </w:r>
    </w:p>
    <w:p w14:paraId="61D468B7" w14:textId="77777777" w:rsidR="009D72FC" w:rsidRPr="00D56B67" w:rsidRDefault="009D72FC">
      <w:pPr>
        <w:pStyle w:val="BodyText2"/>
        <w:rPr>
          <w:rFonts w:ascii="Calibri" w:hAnsi="Calibri" w:cs="Arial"/>
          <w:sz w:val="28"/>
          <w:szCs w:val="28"/>
        </w:rPr>
      </w:pPr>
    </w:p>
    <w:p w14:paraId="2CC23270"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lastRenderedPageBreak/>
        <w:t>Fire extingui</w:t>
      </w:r>
      <w:r w:rsidR="000D683C" w:rsidRPr="00D56B67">
        <w:rPr>
          <w:rFonts w:ascii="Calibri" w:hAnsi="Calibri" w:cs="Arial"/>
          <w:sz w:val="28"/>
          <w:szCs w:val="28"/>
        </w:rPr>
        <w:t>shers are tested by the authoris</w:t>
      </w:r>
      <w:r w:rsidRPr="00D56B67">
        <w:rPr>
          <w:rFonts w:ascii="Calibri" w:hAnsi="Calibri" w:cs="Arial"/>
          <w:sz w:val="28"/>
          <w:szCs w:val="28"/>
        </w:rPr>
        <w:t>ed company of issue once per year.  A certificate is issued and displayed on the buildings main notice board.</w:t>
      </w:r>
    </w:p>
    <w:p w14:paraId="3115B321" w14:textId="77777777" w:rsidR="009D72FC" w:rsidRPr="001A1DE3" w:rsidRDefault="009D72FC">
      <w:pPr>
        <w:pStyle w:val="BodyText2"/>
        <w:rPr>
          <w:rFonts w:ascii="Calibri" w:hAnsi="Calibri" w:cs="Arial"/>
        </w:rPr>
      </w:pPr>
    </w:p>
    <w:p w14:paraId="2885B48F" w14:textId="77777777" w:rsidR="009D72FC" w:rsidRPr="001A1DE3" w:rsidRDefault="009D72FC">
      <w:pPr>
        <w:pStyle w:val="BodyText2"/>
        <w:rPr>
          <w:rFonts w:ascii="Calibri" w:hAnsi="Calibri" w:cs="Arial"/>
        </w:rPr>
      </w:pPr>
    </w:p>
    <w:p w14:paraId="2C6C94F0" w14:textId="77777777" w:rsidR="009D72FC" w:rsidRPr="001A1DE3" w:rsidRDefault="009D72FC">
      <w:pPr>
        <w:pStyle w:val="BodyText2"/>
        <w:rPr>
          <w:rFonts w:ascii="Calibri" w:hAnsi="Calibri" w:cs="Arial"/>
        </w:rPr>
      </w:pPr>
    </w:p>
    <w:p w14:paraId="5C9A7D7F" w14:textId="77777777" w:rsidR="009D72FC" w:rsidRPr="001A1DE3" w:rsidRDefault="009D72FC">
      <w:pPr>
        <w:pStyle w:val="BodyText2"/>
        <w:rPr>
          <w:rFonts w:ascii="Calibri" w:hAnsi="Calibri" w:cs="Arial"/>
        </w:rPr>
      </w:pPr>
    </w:p>
    <w:p w14:paraId="2DCD67D3" w14:textId="77777777" w:rsidR="009D72FC" w:rsidRPr="001A1DE3" w:rsidRDefault="009D72FC">
      <w:pPr>
        <w:pStyle w:val="BodyText2"/>
        <w:rPr>
          <w:rFonts w:ascii="Calibri" w:hAnsi="Calibri" w:cs="Arial"/>
        </w:rPr>
      </w:pPr>
    </w:p>
    <w:p w14:paraId="3C14D8B4" w14:textId="77777777" w:rsidR="009D72FC" w:rsidRPr="001A1DE3" w:rsidRDefault="009D72FC">
      <w:pPr>
        <w:pStyle w:val="BodyText2"/>
        <w:rPr>
          <w:rFonts w:ascii="Calibri" w:hAnsi="Calibri" w:cs="Arial"/>
        </w:rPr>
      </w:pPr>
    </w:p>
    <w:p w14:paraId="06CA3D12" w14:textId="77777777" w:rsidR="009D72FC" w:rsidRPr="00AC74CB" w:rsidRDefault="009D72FC" w:rsidP="00524CF5">
      <w:pPr>
        <w:pStyle w:val="Heading2"/>
        <w:rPr>
          <w:rFonts w:ascii="Calibri" w:hAnsi="Calibri" w:cs="Calibri"/>
        </w:rPr>
      </w:pPr>
      <w:bookmarkStart w:id="34" w:name="_Toc210749954"/>
      <w:bookmarkStart w:id="35" w:name="_Toc90887649"/>
      <w:r w:rsidRPr="00AC74CB">
        <w:rPr>
          <w:rFonts w:ascii="Calibri" w:hAnsi="Calibri" w:cs="Calibri"/>
        </w:rPr>
        <w:t xml:space="preserve">Policy for </w:t>
      </w:r>
      <w:r w:rsidR="009D1090" w:rsidRPr="00AC74CB">
        <w:rPr>
          <w:rFonts w:ascii="Calibri" w:hAnsi="Calibri" w:cs="Calibri"/>
        </w:rPr>
        <w:t>DBS</w:t>
      </w:r>
      <w:r w:rsidR="007301D2" w:rsidRPr="00AC74CB">
        <w:rPr>
          <w:rFonts w:ascii="Calibri" w:hAnsi="Calibri" w:cs="Calibri"/>
        </w:rPr>
        <w:t xml:space="preserve"> disclosures</w:t>
      </w:r>
      <w:r w:rsidR="0040238D" w:rsidRPr="00AC74CB">
        <w:rPr>
          <w:rFonts w:ascii="Calibri" w:hAnsi="Calibri" w:cs="Calibri"/>
        </w:rPr>
        <w:t xml:space="preserve"> and </w:t>
      </w:r>
      <w:r w:rsidRPr="00AC74CB">
        <w:rPr>
          <w:rFonts w:ascii="Calibri" w:hAnsi="Calibri" w:cs="Calibri"/>
        </w:rPr>
        <w:t>ensuring supervision for people who have not had police checks</w:t>
      </w:r>
      <w:bookmarkEnd w:id="34"/>
      <w:r w:rsidR="00631EC5" w:rsidRPr="00AC74CB">
        <w:rPr>
          <w:rFonts w:ascii="Calibri" w:hAnsi="Calibri" w:cs="Calibri"/>
        </w:rPr>
        <w:t xml:space="preserve"> (DBS’s –Disclosure and Barring Service</w:t>
      </w:r>
      <w:r w:rsidR="00527FE7" w:rsidRPr="00AC74CB">
        <w:rPr>
          <w:rFonts w:ascii="Calibri" w:hAnsi="Calibri" w:cs="Calibri"/>
        </w:rPr>
        <w:t>)</w:t>
      </w:r>
      <w:bookmarkEnd w:id="35"/>
      <w:r w:rsidR="00527FE7" w:rsidRPr="00AC74CB">
        <w:rPr>
          <w:rFonts w:ascii="Calibri" w:hAnsi="Calibri" w:cs="Calibri"/>
        </w:rPr>
        <w:t xml:space="preserve"> </w:t>
      </w:r>
    </w:p>
    <w:p w14:paraId="1795A08D" w14:textId="77777777" w:rsidR="009D72FC" w:rsidRPr="001A1DE3" w:rsidRDefault="009D72FC">
      <w:pPr>
        <w:pStyle w:val="BodyText2"/>
        <w:rPr>
          <w:rFonts w:ascii="Calibri" w:hAnsi="Calibri" w:cs="Arial"/>
        </w:rPr>
      </w:pPr>
    </w:p>
    <w:p w14:paraId="623CFFDC" w14:textId="77777777" w:rsidR="0040238D" w:rsidRPr="00D56B67" w:rsidRDefault="00701B86">
      <w:pPr>
        <w:pStyle w:val="BodyText2"/>
        <w:rPr>
          <w:rFonts w:ascii="Calibri" w:hAnsi="Calibri" w:cs="Arial"/>
          <w:sz w:val="28"/>
          <w:szCs w:val="28"/>
        </w:rPr>
      </w:pPr>
      <w:r w:rsidRPr="00D56B67">
        <w:rPr>
          <w:rFonts w:ascii="Calibri" w:hAnsi="Calibri" w:cs="Arial"/>
          <w:sz w:val="28"/>
          <w:szCs w:val="28"/>
        </w:rPr>
        <w:t xml:space="preserve">All staff </w:t>
      </w:r>
      <w:r w:rsidR="00631EC5" w:rsidRPr="00D56B67">
        <w:rPr>
          <w:rFonts w:ascii="Calibri" w:hAnsi="Calibri" w:cs="Arial"/>
          <w:sz w:val="28"/>
          <w:szCs w:val="28"/>
        </w:rPr>
        <w:t>require immediate DBS</w:t>
      </w:r>
      <w:r w:rsidR="00527FE7" w:rsidRPr="00D56B67">
        <w:rPr>
          <w:rFonts w:ascii="Calibri" w:hAnsi="Calibri" w:cs="Arial"/>
          <w:sz w:val="28"/>
          <w:szCs w:val="28"/>
        </w:rPr>
        <w:t xml:space="preserve"> </w:t>
      </w:r>
      <w:r w:rsidR="007301D2" w:rsidRPr="00D56B67">
        <w:rPr>
          <w:rFonts w:ascii="Calibri" w:hAnsi="Calibri" w:cs="Arial"/>
          <w:sz w:val="28"/>
          <w:szCs w:val="28"/>
        </w:rPr>
        <w:t>disclosure</w:t>
      </w:r>
      <w:r w:rsidRPr="00D56B67">
        <w:rPr>
          <w:rFonts w:ascii="Calibri" w:hAnsi="Calibri" w:cs="Arial"/>
          <w:sz w:val="28"/>
          <w:szCs w:val="28"/>
        </w:rPr>
        <w:t>,</w:t>
      </w:r>
      <w:r w:rsidR="002952D0" w:rsidRPr="00D56B67">
        <w:rPr>
          <w:rFonts w:ascii="Calibri" w:hAnsi="Calibri" w:cs="Arial"/>
          <w:sz w:val="28"/>
          <w:szCs w:val="28"/>
        </w:rPr>
        <w:t xml:space="preserve"> when joining the nursery. </w:t>
      </w:r>
      <w:r w:rsidR="004368C7" w:rsidRPr="00D56B67">
        <w:rPr>
          <w:rFonts w:ascii="Calibri" w:hAnsi="Calibri" w:cs="Arial"/>
          <w:sz w:val="28"/>
          <w:szCs w:val="28"/>
        </w:rPr>
        <w:t xml:space="preserve">The forms will be completed </w:t>
      </w:r>
      <w:r w:rsidR="002952D0" w:rsidRPr="00D56B67">
        <w:rPr>
          <w:rFonts w:ascii="Calibri" w:hAnsi="Calibri" w:cs="Arial"/>
          <w:sz w:val="28"/>
          <w:szCs w:val="28"/>
        </w:rPr>
        <w:t xml:space="preserve">online </w:t>
      </w:r>
      <w:r w:rsidR="004368C7" w:rsidRPr="00D56B67">
        <w:rPr>
          <w:rFonts w:ascii="Calibri" w:hAnsi="Calibri" w:cs="Arial"/>
          <w:sz w:val="28"/>
          <w:szCs w:val="28"/>
        </w:rPr>
        <w:t xml:space="preserve">and submitted to </w:t>
      </w:r>
      <w:r w:rsidR="00907FD6" w:rsidRPr="00D56B67">
        <w:rPr>
          <w:rFonts w:ascii="Calibri" w:hAnsi="Calibri" w:cs="Arial"/>
          <w:sz w:val="28"/>
          <w:szCs w:val="28"/>
        </w:rPr>
        <w:t>‘GBGroup</w:t>
      </w:r>
      <w:r w:rsidR="00527FE7" w:rsidRPr="00D56B67">
        <w:rPr>
          <w:rFonts w:ascii="Calibri" w:hAnsi="Calibri" w:cs="Arial"/>
          <w:sz w:val="28"/>
          <w:szCs w:val="28"/>
        </w:rPr>
        <w:t xml:space="preserve">’ </w:t>
      </w:r>
      <w:r w:rsidR="004368C7" w:rsidRPr="00D56B67">
        <w:rPr>
          <w:rFonts w:ascii="Calibri" w:hAnsi="Calibri" w:cs="Arial"/>
          <w:sz w:val="28"/>
          <w:szCs w:val="28"/>
        </w:rPr>
        <w:t>who is the nominated age</w:t>
      </w:r>
      <w:r w:rsidR="00527FE7" w:rsidRPr="00D56B67">
        <w:rPr>
          <w:rFonts w:ascii="Calibri" w:hAnsi="Calibri" w:cs="Arial"/>
          <w:sz w:val="28"/>
          <w:szCs w:val="28"/>
        </w:rPr>
        <w:t xml:space="preserve">ncy for the Ascot Day Nursery. </w:t>
      </w:r>
      <w:r w:rsidR="004368C7" w:rsidRPr="00D56B67">
        <w:rPr>
          <w:rFonts w:ascii="Calibri" w:hAnsi="Calibri" w:cs="Arial"/>
          <w:sz w:val="28"/>
          <w:szCs w:val="28"/>
        </w:rPr>
        <w:t>This is an Ofsted requirement and must be adhered to</w:t>
      </w:r>
      <w:r w:rsidR="0040238D" w:rsidRPr="00D56B67">
        <w:rPr>
          <w:rFonts w:ascii="Calibri" w:hAnsi="Calibri" w:cs="Arial"/>
          <w:sz w:val="28"/>
          <w:szCs w:val="28"/>
        </w:rPr>
        <w:t>.</w:t>
      </w:r>
    </w:p>
    <w:p w14:paraId="5930956E" w14:textId="77777777" w:rsidR="0040238D" w:rsidRPr="00D56B67" w:rsidRDefault="0040238D">
      <w:pPr>
        <w:pStyle w:val="BodyText2"/>
        <w:rPr>
          <w:rFonts w:ascii="Calibri" w:hAnsi="Calibri" w:cs="Arial"/>
          <w:sz w:val="28"/>
          <w:szCs w:val="28"/>
        </w:rPr>
      </w:pPr>
    </w:p>
    <w:p w14:paraId="37E17620" w14:textId="77777777" w:rsidR="00717118" w:rsidRPr="00D56B67" w:rsidRDefault="00631EC5" w:rsidP="00717118">
      <w:pPr>
        <w:pStyle w:val="BodyText2"/>
        <w:rPr>
          <w:rFonts w:ascii="Calibri" w:hAnsi="Calibri" w:cs="Arial"/>
          <w:sz w:val="28"/>
          <w:szCs w:val="28"/>
        </w:rPr>
      </w:pPr>
      <w:r w:rsidRPr="00D56B67">
        <w:rPr>
          <w:rFonts w:ascii="Calibri" w:hAnsi="Calibri" w:cs="Arial"/>
          <w:sz w:val="28"/>
          <w:szCs w:val="28"/>
        </w:rPr>
        <w:t>Staff that have clear DBS</w:t>
      </w:r>
      <w:r w:rsidR="0040238D" w:rsidRPr="00D56B67">
        <w:rPr>
          <w:rFonts w:ascii="Calibri" w:hAnsi="Calibri" w:cs="Arial"/>
          <w:sz w:val="28"/>
          <w:szCs w:val="28"/>
        </w:rPr>
        <w:t xml:space="preserve"> status are under obligation to inform The Ascot Day Nursery immediately of any changes tha</w:t>
      </w:r>
      <w:r w:rsidRPr="00D56B67">
        <w:rPr>
          <w:rFonts w:ascii="Calibri" w:hAnsi="Calibri" w:cs="Arial"/>
          <w:sz w:val="28"/>
          <w:szCs w:val="28"/>
        </w:rPr>
        <w:t>t could / would affect their DBS</w:t>
      </w:r>
      <w:r w:rsidR="0040238D" w:rsidRPr="00D56B67">
        <w:rPr>
          <w:rFonts w:ascii="Calibri" w:hAnsi="Calibri" w:cs="Arial"/>
          <w:sz w:val="28"/>
          <w:szCs w:val="28"/>
        </w:rPr>
        <w:t xml:space="preserve"> status</w:t>
      </w:r>
      <w:r w:rsidR="005B0D18" w:rsidRPr="00D56B67">
        <w:rPr>
          <w:rFonts w:ascii="Calibri" w:hAnsi="Calibri" w:cs="Arial"/>
          <w:sz w:val="28"/>
          <w:szCs w:val="28"/>
        </w:rPr>
        <w:t xml:space="preserve">. If they do not inform us </w:t>
      </w:r>
      <w:r w:rsidR="00D9485D" w:rsidRPr="00D56B67">
        <w:rPr>
          <w:rFonts w:ascii="Calibri" w:hAnsi="Calibri" w:cs="Arial"/>
          <w:sz w:val="28"/>
          <w:szCs w:val="28"/>
        </w:rPr>
        <w:t>immediately,</w:t>
      </w:r>
      <w:r w:rsidR="005B0D18" w:rsidRPr="00D56B67">
        <w:rPr>
          <w:rFonts w:ascii="Calibri" w:hAnsi="Calibri" w:cs="Arial"/>
          <w:sz w:val="28"/>
          <w:szCs w:val="28"/>
        </w:rPr>
        <w:t xml:space="preserve"> they will be committing Gross Misconduct which results in dismissal</w:t>
      </w:r>
      <w:r w:rsidR="00717118" w:rsidRPr="00D56B67">
        <w:rPr>
          <w:rFonts w:ascii="Calibri" w:hAnsi="Calibri" w:cs="Arial"/>
          <w:sz w:val="28"/>
          <w:szCs w:val="28"/>
        </w:rPr>
        <w:t xml:space="preserve">. All staff are asked to complete a Staff Disqualification Declaration. </w:t>
      </w:r>
    </w:p>
    <w:p w14:paraId="5F7D894F" w14:textId="77777777" w:rsidR="0040238D" w:rsidRPr="00D56B67" w:rsidRDefault="0040238D">
      <w:pPr>
        <w:pStyle w:val="BodyText2"/>
        <w:rPr>
          <w:rFonts w:ascii="Calibri" w:hAnsi="Calibri" w:cs="Arial"/>
          <w:sz w:val="28"/>
          <w:szCs w:val="28"/>
        </w:rPr>
      </w:pPr>
    </w:p>
    <w:p w14:paraId="6E0973D0"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Any staff</w:t>
      </w:r>
      <w:r w:rsidR="007301D2" w:rsidRPr="00D56B67">
        <w:rPr>
          <w:rFonts w:ascii="Calibri" w:hAnsi="Calibri" w:cs="Arial"/>
          <w:sz w:val="28"/>
          <w:szCs w:val="28"/>
        </w:rPr>
        <w:t xml:space="preserve"> </w:t>
      </w:r>
      <w:r w:rsidRPr="00D56B67">
        <w:rPr>
          <w:rFonts w:ascii="Calibri" w:hAnsi="Calibri" w:cs="Arial"/>
          <w:sz w:val="28"/>
          <w:szCs w:val="28"/>
        </w:rPr>
        <w:t>/</w:t>
      </w:r>
      <w:r w:rsidR="007301D2" w:rsidRPr="00D56B67">
        <w:rPr>
          <w:rFonts w:ascii="Calibri" w:hAnsi="Calibri" w:cs="Arial"/>
          <w:sz w:val="28"/>
          <w:szCs w:val="28"/>
        </w:rPr>
        <w:t xml:space="preserve"> </w:t>
      </w:r>
      <w:r w:rsidRPr="00D56B67">
        <w:rPr>
          <w:rFonts w:ascii="Calibri" w:hAnsi="Calibri" w:cs="Arial"/>
          <w:sz w:val="28"/>
          <w:szCs w:val="28"/>
        </w:rPr>
        <w:t>people who have not been police checked mu</w:t>
      </w:r>
      <w:r w:rsidR="00527FE7" w:rsidRPr="00D56B67">
        <w:rPr>
          <w:rFonts w:ascii="Calibri" w:hAnsi="Calibri" w:cs="Arial"/>
          <w:sz w:val="28"/>
          <w:szCs w:val="28"/>
        </w:rPr>
        <w:t xml:space="preserve">st be supervised at all times. </w:t>
      </w:r>
      <w:r w:rsidRPr="00D56B67">
        <w:rPr>
          <w:rFonts w:ascii="Calibri" w:hAnsi="Calibri" w:cs="Arial"/>
          <w:sz w:val="28"/>
          <w:szCs w:val="28"/>
        </w:rPr>
        <w:t>This includes volunteers, work experience people</w:t>
      </w:r>
      <w:r w:rsidR="00527FE7" w:rsidRPr="00D56B67">
        <w:rPr>
          <w:rFonts w:ascii="Calibri" w:hAnsi="Calibri" w:cs="Arial"/>
          <w:sz w:val="28"/>
          <w:szCs w:val="28"/>
        </w:rPr>
        <w:t xml:space="preserve">, trades people and new staff. </w:t>
      </w:r>
      <w:r w:rsidRPr="00D56B67">
        <w:rPr>
          <w:rFonts w:ascii="Calibri" w:hAnsi="Calibri" w:cs="Arial"/>
          <w:sz w:val="28"/>
          <w:szCs w:val="28"/>
        </w:rPr>
        <w:t>Until positive clearance has be</w:t>
      </w:r>
      <w:r w:rsidR="00631EC5" w:rsidRPr="00D56B67">
        <w:rPr>
          <w:rFonts w:ascii="Calibri" w:hAnsi="Calibri" w:cs="Arial"/>
          <w:sz w:val="28"/>
          <w:szCs w:val="28"/>
        </w:rPr>
        <w:t>en given by the DBS</w:t>
      </w:r>
      <w:r w:rsidR="004368C7" w:rsidRPr="00D56B67">
        <w:rPr>
          <w:rFonts w:ascii="Calibri" w:hAnsi="Calibri" w:cs="Arial"/>
          <w:sz w:val="28"/>
          <w:szCs w:val="28"/>
        </w:rPr>
        <w:t xml:space="preserve"> </w:t>
      </w:r>
      <w:r w:rsidRPr="00D56B67">
        <w:rPr>
          <w:rFonts w:ascii="Calibri" w:hAnsi="Calibri" w:cs="Arial"/>
          <w:sz w:val="28"/>
          <w:szCs w:val="28"/>
        </w:rPr>
        <w:t xml:space="preserve">a new member of staff cannot be left alone in a room with </w:t>
      </w:r>
      <w:r w:rsidR="00D9485D" w:rsidRPr="00D56B67">
        <w:rPr>
          <w:rFonts w:ascii="Calibri" w:hAnsi="Calibri" w:cs="Arial"/>
          <w:sz w:val="28"/>
          <w:szCs w:val="28"/>
        </w:rPr>
        <w:t>children or</w:t>
      </w:r>
      <w:r w:rsidRPr="00D56B67">
        <w:rPr>
          <w:rFonts w:ascii="Calibri" w:hAnsi="Calibri" w:cs="Arial"/>
          <w:sz w:val="28"/>
          <w:szCs w:val="28"/>
        </w:rPr>
        <w:t xml:space="preserve"> carry out baby changing or toileting unsupervised.</w:t>
      </w:r>
    </w:p>
    <w:p w14:paraId="7BACE3C7" w14:textId="77777777" w:rsidR="009D72FC" w:rsidRPr="00D56B67" w:rsidRDefault="009D72FC">
      <w:pPr>
        <w:pStyle w:val="BodyText2"/>
        <w:rPr>
          <w:rFonts w:ascii="Calibri" w:hAnsi="Calibri" w:cs="Arial"/>
          <w:sz w:val="28"/>
          <w:szCs w:val="28"/>
        </w:rPr>
      </w:pPr>
    </w:p>
    <w:p w14:paraId="32AB34D1"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Appropriate cover must be obtained to ensure these conditions are adhered to at all times.</w:t>
      </w:r>
    </w:p>
    <w:p w14:paraId="6D160293" w14:textId="77777777" w:rsidR="009D72FC" w:rsidRPr="00D56B67" w:rsidRDefault="009D72FC">
      <w:pPr>
        <w:pStyle w:val="BodyText2"/>
        <w:rPr>
          <w:rFonts w:ascii="Calibri" w:hAnsi="Calibri" w:cs="Arial"/>
          <w:sz w:val="28"/>
          <w:szCs w:val="28"/>
        </w:rPr>
      </w:pPr>
    </w:p>
    <w:p w14:paraId="006DBAA4" w14:textId="77777777" w:rsidR="009D72FC" w:rsidRPr="00D56B67" w:rsidRDefault="009D72FC">
      <w:pPr>
        <w:pStyle w:val="BodyText2"/>
        <w:rPr>
          <w:rFonts w:ascii="Calibri" w:hAnsi="Calibri" w:cs="Arial"/>
          <w:sz w:val="28"/>
          <w:szCs w:val="28"/>
        </w:rPr>
      </w:pPr>
      <w:r w:rsidRPr="00D56B67">
        <w:rPr>
          <w:rFonts w:ascii="Calibri" w:hAnsi="Calibri" w:cs="Arial"/>
          <w:sz w:val="28"/>
          <w:szCs w:val="28"/>
        </w:rPr>
        <w:t>Agency staff:</w:t>
      </w:r>
    </w:p>
    <w:p w14:paraId="0C9DD503" w14:textId="77777777" w:rsidR="009D72FC" w:rsidRPr="00D56B67" w:rsidRDefault="009D72FC">
      <w:pPr>
        <w:pStyle w:val="BodyText2"/>
        <w:rPr>
          <w:rFonts w:ascii="Calibri" w:hAnsi="Calibri" w:cs="Arial"/>
          <w:sz w:val="28"/>
          <w:szCs w:val="28"/>
        </w:rPr>
      </w:pPr>
    </w:p>
    <w:p w14:paraId="1E0186BF" w14:textId="77777777" w:rsidR="009D72FC" w:rsidRPr="00D56B67" w:rsidRDefault="009D72FC" w:rsidP="000E1FDB">
      <w:pPr>
        <w:pStyle w:val="BodyText2"/>
        <w:numPr>
          <w:ilvl w:val="0"/>
          <w:numId w:val="15"/>
        </w:numPr>
        <w:rPr>
          <w:rFonts w:ascii="Calibri" w:hAnsi="Calibri" w:cs="Arial"/>
          <w:sz w:val="28"/>
          <w:szCs w:val="28"/>
        </w:rPr>
      </w:pPr>
      <w:r w:rsidRPr="00D56B67">
        <w:rPr>
          <w:rFonts w:ascii="Calibri" w:hAnsi="Calibri" w:cs="Arial"/>
          <w:sz w:val="28"/>
          <w:szCs w:val="28"/>
        </w:rPr>
        <w:t xml:space="preserve">Any staff supplied by an agency should be vetted and checked by the agency. </w:t>
      </w:r>
    </w:p>
    <w:p w14:paraId="3B9B0446" w14:textId="77777777" w:rsidR="009D72FC" w:rsidRPr="00D56B67" w:rsidRDefault="009D72FC">
      <w:pPr>
        <w:pStyle w:val="BodyText2"/>
        <w:rPr>
          <w:rFonts w:ascii="Calibri" w:hAnsi="Calibri" w:cs="Arial"/>
          <w:sz w:val="28"/>
          <w:szCs w:val="28"/>
        </w:rPr>
      </w:pPr>
    </w:p>
    <w:p w14:paraId="44FFBA13" w14:textId="77777777" w:rsidR="009D72FC" w:rsidRPr="00D56B67" w:rsidRDefault="009D72FC" w:rsidP="000E1FDB">
      <w:pPr>
        <w:pStyle w:val="BodyText2"/>
        <w:numPr>
          <w:ilvl w:val="0"/>
          <w:numId w:val="15"/>
        </w:numPr>
        <w:rPr>
          <w:rFonts w:ascii="Calibri" w:hAnsi="Calibri" w:cs="Arial"/>
          <w:sz w:val="28"/>
          <w:szCs w:val="28"/>
        </w:rPr>
      </w:pPr>
      <w:r w:rsidRPr="00D56B67">
        <w:rPr>
          <w:rFonts w:ascii="Calibri" w:hAnsi="Calibri" w:cs="Arial"/>
          <w:sz w:val="28"/>
          <w:szCs w:val="28"/>
        </w:rPr>
        <w:lastRenderedPageBreak/>
        <w:t>Police checks must have been carried out by the agency.</w:t>
      </w:r>
    </w:p>
    <w:p w14:paraId="21923575" w14:textId="77777777" w:rsidR="009D72FC" w:rsidRPr="00D56B67" w:rsidRDefault="009D72FC">
      <w:pPr>
        <w:pStyle w:val="BodyText2"/>
        <w:rPr>
          <w:rFonts w:ascii="Calibri" w:hAnsi="Calibri" w:cs="Arial"/>
          <w:sz w:val="28"/>
          <w:szCs w:val="28"/>
        </w:rPr>
      </w:pPr>
    </w:p>
    <w:p w14:paraId="01199915" w14:textId="77777777" w:rsidR="009D72FC" w:rsidRPr="00D56B67" w:rsidRDefault="009D72FC" w:rsidP="000E1FDB">
      <w:pPr>
        <w:pStyle w:val="BodyText2"/>
        <w:numPr>
          <w:ilvl w:val="0"/>
          <w:numId w:val="15"/>
        </w:numPr>
        <w:rPr>
          <w:rFonts w:ascii="Calibri" w:hAnsi="Calibri" w:cs="Arial"/>
          <w:sz w:val="28"/>
          <w:szCs w:val="28"/>
        </w:rPr>
      </w:pPr>
      <w:r w:rsidRPr="00D56B67">
        <w:rPr>
          <w:rFonts w:ascii="Calibri" w:hAnsi="Calibri" w:cs="Arial"/>
          <w:sz w:val="28"/>
          <w:szCs w:val="28"/>
        </w:rPr>
        <w:t>References sought and checked and qualifications validated by the agency.</w:t>
      </w:r>
    </w:p>
    <w:p w14:paraId="4E126A5C" w14:textId="77777777" w:rsidR="009D72FC" w:rsidRPr="00D56B67" w:rsidRDefault="009D72FC">
      <w:pPr>
        <w:pStyle w:val="BodyText2"/>
        <w:rPr>
          <w:rFonts w:ascii="Calibri" w:hAnsi="Calibri" w:cs="Arial"/>
          <w:sz w:val="28"/>
          <w:szCs w:val="28"/>
        </w:rPr>
      </w:pPr>
    </w:p>
    <w:p w14:paraId="338719F3" w14:textId="77777777" w:rsidR="009D72FC" w:rsidRPr="00D56B67" w:rsidRDefault="009D72FC" w:rsidP="000E1FDB">
      <w:pPr>
        <w:pStyle w:val="BodyText2"/>
        <w:numPr>
          <w:ilvl w:val="0"/>
          <w:numId w:val="15"/>
        </w:numPr>
        <w:rPr>
          <w:rFonts w:ascii="Calibri" w:hAnsi="Calibri" w:cs="Arial"/>
          <w:sz w:val="28"/>
          <w:szCs w:val="28"/>
        </w:rPr>
      </w:pPr>
      <w:r w:rsidRPr="00D56B67">
        <w:rPr>
          <w:rFonts w:ascii="Calibri" w:hAnsi="Calibri" w:cs="Arial"/>
          <w:sz w:val="28"/>
          <w:szCs w:val="28"/>
        </w:rPr>
        <w:t>The agency takes full responsibility for the appropriateness of any staff supplied to work with children.</w:t>
      </w:r>
    </w:p>
    <w:p w14:paraId="60FB4C01" w14:textId="77777777" w:rsidR="009D72FC" w:rsidRPr="00D56B67" w:rsidRDefault="009D72FC">
      <w:pPr>
        <w:pStyle w:val="BodyText2"/>
        <w:rPr>
          <w:rFonts w:ascii="Calibri" w:hAnsi="Calibri" w:cs="Arial"/>
          <w:sz w:val="28"/>
          <w:szCs w:val="28"/>
        </w:rPr>
      </w:pPr>
    </w:p>
    <w:p w14:paraId="239F9C34" w14:textId="77777777" w:rsidR="009D72FC" w:rsidRPr="00D56B67" w:rsidRDefault="009D72FC">
      <w:pPr>
        <w:pStyle w:val="BodyText2"/>
        <w:rPr>
          <w:rFonts w:ascii="Calibri" w:hAnsi="Calibri" w:cs="Arial"/>
          <w:sz w:val="28"/>
          <w:szCs w:val="28"/>
        </w:rPr>
      </w:pPr>
    </w:p>
    <w:p w14:paraId="3D384890" w14:textId="77777777" w:rsidR="009B6A2C" w:rsidRPr="00B67DF3" w:rsidRDefault="009B6A2C" w:rsidP="009B6A2C">
      <w:pPr>
        <w:pStyle w:val="Heading1"/>
        <w:jc w:val="left"/>
        <w:rPr>
          <w:rFonts w:ascii="Calibri" w:hAnsi="Calibri" w:cs="Calibri"/>
          <w:b/>
          <w:bCs/>
          <w:sz w:val="30"/>
          <w:szCs w:val="30"/>
        </w:rPr>
      </w:pPr>
      <w:bookmarkStart w:id="36" w:name="_Toc210749955"/>
      <w:bookmarkStart w:id="37" w:name="_Toc90887650"/>
      <w:r w:rsidRPr="00B67DF3">
        <w:rPr>
          <w:rFonts w:ascii="Calibri" w:hAnsi="Calibri" w:cs="Calibri"/>
          <w:b/>
          <w:bCs/>
          <w:sz w:val="30"/>
          <w:szCs w:val="30"/>
        </w:rPr>
        <w:t>Safeguarding and Child Protection</w:t>
      </w:r>
      <w:bookmarkEnd w:id="37"/>
    </w:p>
    <w:p w14:paraId="334495B4" w14:textId="77777777" w:rsidR="009B6A2C" w:rsidRDefault="009B6A2C" w:rsidP="009B6A2C"/>
    <w:p w14:paraId="692FE89D" w14:textId="77777777" w:rsidR="008034AF" w:rsidRDefault="009B6A2C" w:rsidP="008879B7">
      <w:pPr>
        <w:ind w:left="720" w:hanging="720"/>
        <w:rPr>
          <w:rFonts w:ascii="Calibri" w:hAnsi="Calibri" w:cs="Calibri"/>
          <w:sz w:val="28"/>
          <w:szCs w:val="28"/>
        </w:rPr>
      </w:pPr>
      <w:r w:rsidRPr="00D56B67">
        <w:rPr>
          <w:rFonts w:ascii="Calibri" w:hAnsi="Calibri" w:cs="Calibri"/>
          <w:sz w:val="28"/>
          <w:szCs w:val="28"/>
        </w:rPr>
        <w:t xml:space="preserve">Anyone working in the nursery </w:t>
      </w:r>
      <w:r w:rsidR="007D2426" w:rsidRPr="00D56B67">
        <w:rPr>
          <w:rFonts w:ascii="Calibri" w:hAnsi="Calibri" w:cs="Calibri"/>
          <w:sz w:val="28"/>
          <w:szCs w:val="28"/>
        </w:rPr>
        <w:t>environment will be subject to a DBS check. This is and</w:t>
      </w:r>
      <w:r w:rsidR="00D56B67">
        <w:rPr>
          <w:rFonts w:ascii="Calibri" w:hAnsi="Calibri" w:cs="Calibri"/>
          <w:sz w:val="28"/>
          <w:szCs w:val="28"/>
        </w:rPr>
        <w:t xml:space="preserve"> </w:t>
      </w:r>
      <w:r w:rsidR="007D2426" w:rsidRPr="00D56B67">
        <w:rPr>
          <w:rFonts w:ascii="Calibri" w:hAnsi="Calibri" w:cs="Calibri"/>
          <w:sz w:val="28"/>
          <w:szCs w:val="28"/>
        </w:rPr>
        <w:t>Ofsted requirement and must be adhered to and in line with guidelines. This is</w:t>
      </w:r>
      <w:r w:rsidR="008034AF">
        <w:rPr>
          <w:rFonts w:ascii="Calibri" w:hAnsi="Calibri" w:cs="Calibri"/>
          <w:sz w:val="28"/>
          <w:szCs w:val="28"/>
        </w:rPr>
        <w:t xml:space="preserve"> </w:t>
      </w:r>
      <w:r w:rsidR="007D2426" w:rsidRPr="00D56B67">
        <w:rPr>
          <w:rFonts w:ascii="Calibri" w:hAnsi="Calibri" w:cs="Calibri"/>
          <w:sz w:val="28"/>
          <w:szCs w:val="28"/>
        </w:rPr>
        <w:t xml:space="preserve">supported by the staff’s handbook which is updated annually. The Handbook sets out all procedures which we have in place to ensure all welfare requirements are met. </w:t>
      </w:r>
    </w:p>
    <w:p w14:paraId="6DFBC126" w14:textId="77777777" w:rsidR="008034AF" w:rsidRDefault="008034AF" w:rsidP="008879B7">
      <w:pPr>
        <w:ind w:left="720" w:hanging="720"/>
        <w:rPr>
          <w:rFonts w:ascii="Calibri" w:hAnsi="Calibri" w:cs="Calibri"/>
          <w:sz w:val="28"/>
          <w:szCs w:val="28"/>
        </w:rPr>
      </w:pPr>
    </w:p>
    <w:p w14:paraId="6E2DC125" w14:textId="77777777" w:rsidR="008034AF" w:rsidRDefault="008034AF" w:rsidP="008879B7">
      <w:pPr>
        <w:ind w:left="720" w:hanging="720"/>
        <w:rPr>
          <w:rFonts w:ascii="Calibri" w:hAnsi="Calibri" w:cs="Calibri"/>
          <w:sz w:val="28"/>
          <w:szCs w:val="28"/>
        </w:rPr>
      </w:pPr>
      <w:r>
        <w:rPr>
          <w:rFonts w:ascii="Calibri" w:hAnsi="Calibri" w:cs="Calibri"/>
          <w:sz w:val="28"/>
          <w:szCs w:val="28"/>
        </w:rPr>
        <w:t xml:space="preserve">           </w:t>
      </w:r>
      <w:r w:rsidR="007D2426" w:rsidRPr="00D56B67">
        <w:rPr>
          <w:rFonts w:ascii="Calibri" w:hAnsi="Calibri" w:cs="Calibri"/>
          <w:sz w:val="28"/>
          <w:szCs w:val="28"/>
        </w:rPr>
        <w:t>This</w:t>
      </w:r>
      <w:r>
        <w:rPr>
          <w:rFonts w:ascii="Calibri" w:hAnsi="Calibri" w:cs="Calibri"/>
          <w:sz w:val="28"/>
          <w:szCs w:val="28"/>
        </w:rPr>
        <w:t xml:space="preserve"> </w:t>
      </w:r>
      <w:r w:rsidR="00821428" w:rsidRPr="00D56B67">
        <w:rPr>
          <w:rFonts w:ascii="Calibri" w:hAnsi="Calibri" w:cs="Calibri"/>
          <w:sz w:val="28"/>
          <w:szCs w:val="28"/>
        </w:rPr>
        <w:t>includes procedures to ensure that if anyone has any court orders or restrictions around children must disclose to management and followed through with appropriate agencies.</w:t>
      </w:r>
      <w:r>
        <w:rPr>
          <w:rFonts w:ascii="Calibri" w:hAnsi="Calibri" w:cs="Calibri"/>
          <w:sz w:val="28"/>
          <w:szCs w:val="28"/>
        </w:rPr>
        <w:t xml:space="preserve"> </w:t>
      </w:r>
    </w:p>
    <w:p w14:paraId="6C578952" w14:textId="77777777" w:rsidR="008034AF" w:rsidRDefault="008034AF" w:rsidP="008879B7">
      <w:pPr>
        <w:ind w:left="720" w:hanging="720"/>
        <w:rPr>
          <w:rFonts w:ascii="Calibri" w:hAnsi="Calibri" w:cs="Calibri"/>
          <w:sz w:val="28"/>
          <w:szCs w:val="28"/>
        </w:rPr>
      </w:pPr>
    </w:p>
    <w:p w14:paraId="753C09BE" w14:textId="77777777" w:rsidR="008034AF" w:rsidRDefault="008034AF" w:rsidP="008879B7">
      <w:pPr>
        <w:ind w:left="720" w:hanging="720"/>
        <w:rPr>
          <w:rFonts w:ascii="Calibri" w:hAnsi="Calibri" w:cs="Calibri"/>
          <w:sz w:val="28"/>
          <w:szCs w:val="28"/>
        </w:rPr>
      </w:pPr>
      <w:r>
        <w:rPr>
          <w:rFonts w:ascii="Calibri" w:hAnsi="Calibri" w:cs="Calibri"/>
          <w:sz w:val="28"/>
          <w:szCs w:val="28"/>
        </w:rPr>
        <w:t xml:space="preserve">           </w:t>
      </w:r>
      <w:r w:rsidR="009C2B0F" w:rsidRPr="00D56B67">
        <w:rPr>
          <w:rFonts w:ascii="Calibri" w:hAnsi="Calibri" w:cs="Calibri"/>
          <w:sz w:val="28"/>
          <w:szCs w:val="28"/>
        </w:rPr>
        <w:t>The Handbook also responds to suspici</w:t>
      </w:r>
      <w:r w:rsidR="008879B7" w:rsidRPr="00D56B67">
        <w:rPr>
          <w:rFonts w:ascii="Calibri" w:hAnsi="Calibri" w:cs="Calibri"/>
          <w:sz w:val="28"/>
          <w:szCs w:val="28"/>
        </w:rPr>
        <w:t>ons</w:t>
      </w:r>
      <w:r w:rsidR="009C2B0F" w:rsidRPr="00D56B67">
        <w:rPr>
          <w:rFonts w:ascii="Calibri" w:hAnsi="Calibri" w:cs="Calibri"/>
          <w:sz w:val="28"/>
          <w:szCs w:val="28"/>
        </w:rPr>
        <w:t xml:space="preserve"> of abuse effectively and deal with</w:t>
      </w:r>
      <w:r>
        <w:rPr>
          <w:rFonts w:ascii="Calibri" w:hAnsi="Calibri" w:cs="Calibri"/>
          <w:sz w:val="28"/>
          <w:szCs w:val="28"/>
        </w:rPr>
        <w:t xml:space="preserve"> </w:t>
      </w:r>
      <w:r w:rsidR="009C2B0F" w:rsidRPr="00D56B67">
        <w:rPr>
          <w:rFonts w:ascii="Calibri" w:hAnsi="Calibri" w:cs="Calibri"/>
          <w:sz w:val="28"/>
          <w:szCs w:val="28"/>
        </w:rPr>
        <w:t>allegations</w:t>
      </w:r>
      <w:r>
        <w:rPr>
          <w:rFonts w:ascii="Calibri" w:hAnsi="Calibri" w:cs="Calibri"/>
          <w:sz w:val="28"/>
          <w:szCs w:val="28"/>
        </w:rPr>
        <w:t xml:space="preserve"> </w:t>
      </w:r>
      <w:r w:rsidR="009C2B0F" w:rsidRPr="00D56B67">
        <w:rPr>
          <w:rFonts w:ascii="Calibri" w:hAnsi="Calibri" w:cs="Calibri"/>
          <w:sz w:val="28"/>
          <w:szCs w:val="28"/>
        </w:rPr>
        <w:t xml:space="preserve">against </w:t>
      </w:r>
      <w:r w:rsidR="008879B7" w:rsidRPr="00D56B67">
        <w:rPr>
          <w:rFonts w:ascii="Calibri" w:hAnsi="Calibri" w:cs="Calibri"/>
          <w:sz w:val="28"/>
          <w:szCs w:val="28"/>
        </w:rPr>
        <w:t>staff members appropriately (parents can obtain a copy from management if</w:t>
      </w:r>
      <w:r>
        <w:rPr>
          <w:rFonts w:ascii="Calibri" w:hAnsi="Calibri" w:cs="Calibri"/>
          <w:sz w:val="28"/>
          <w:szCs w:val="28"/>
        </w:rPr>
        <w:t xml:space="preserve"> </w:t>
      </w:r>
      <w:r w:rsidR="008879B7" w:rsidRPr="00D56B67">
        <w:rPr>
          <w:rFonts w:ascii="Calibri" w:hAnsi="Calibri" w:cs="Calibri"/>
          <w:sz w:val="28"/>
          <w:szCs w:val="28"/>
        </w:rPr>
        <w:t xml:space="preserve">required). Amanda Jarvis is the named Safeguarding Lead for the nursery. </w:t>
      </w:r>
    </w:p>
    <w:p w14:paraId="1B4EC113" w14:textId="77777777" w:rsidR="008034AF" w:rsidRDefault="008034AF" w:rsidP="008879B7">
      <w:pPr>
        <w:ind w:left="720" w:hanging="720"/>
        <w:rPr>
          <w:rFonts w:ascii="Calibri" w:hAnsi="Calibri" w:cs="Calibri"/>
          <w:sz w:val="28"/>
          <w:szCs w:val="28"/>
        </w:rPr>
      </w:pPr>
    </w:p>
    <w:p w14:paraId="3751C3E7" w14:textId="77777777" w:rsidR="00730C22" w:rsidRDefault="008034AF" w:rsidP="008879B7">
      <w:pPr>
        <w:ind w:left="720" w:hanging="720"/>
        <w:rPr>
          <w:rFonts w:ascii="Calibri" w:hAnsi="Calibri" w:cs="Calibri"/>
          <w:sz w:val="28"/>
          <w:szCs w:val="28"/>
        </w:rPr>
      </w:pPr>
      <w:r>
        <w:rPr>
          <w:rFonts w:ascii="Calibri" w:hAnsi="Calibri" w:cs="Calibri"/>
          <w:sz w:val="28"/>
          <w:szCs w:val="28"/>
        </w:rPr>
        <w:t xml:space="preserve">           </w:t>
      </w:r>
      <w:r w:rsidR="008879B7" w:rsidRPr="00D56B67">
        <w:rPr>
          <w:rFonts w:ascii="Calibri" w:hAnsi="Calibri" w:cs="Calibri"/>
          <w:sz w:val="28"/>
          <w:szCs w:val="28"/>
        </w:rPr>
        <w:t>The nursery</w:t>
      </w:r>
      <w:r>
        <w:rPr>
          <w:rFonts w:ascii="Calibri" w:hAnsi="Calibri" w:cs="Calibri"/>
          <w:sz w:val="28"/>
          <w:szCs w:val="28"/>
        </w:rPr>
        <w:t xml:space="preserve"> </w:t>
      </w:r>
      <w:r w:rsidR="008879B7" w:rsidRPr="00D56B67">
        <w:rPr>
          <w:rFonts w:ascii="Calibri" w:hAnsi="Calibri" w:cs="Calibri"/>
          <w:sz w:val="28"/>
          <w:szCs w:val="28"/>
        </w:rPr>
        <w:t xml:space="preserve">has a duty to be aware that abuse does happen in our society. </w:t>
      </w:r>
      <w:r w:rsidR="0092148D" w:rsidRPr="00D56B67">
        <w:rPr>
          <w:rFonts w:ascii="Calibri" w:hAnsi="Calibri" w:cs="Calibri"/>
          <w:sz w:val="28"/>
          <w:szCs w:val="28"/>
        </w:rPr>
        <w:t>The statement lays out</w:t>
      </w:r>
      <w:r>
        <w:rPr>
          <w:rFonts w:ascii="Calibri" w:hAnsi="Calibri" w:cs="Calibri"/>
          <w:sz w:val="28"/>
          <w:szCs w:val="28"/>
        </w:rPr>
        <w:t xml:space="preserve"> </w:t>
      </w:r>
      <w:r w:rsidR="0092148D" w:rsidRPr="00D56B67">
        <w:rPr>
          <w:rFonts w:ascii="Calibri" w:hAnsi="Calibri" w:cs="Calibri"/>
          <w:sz w:val="28"/>
          <w:szCs w:val="28"/>
        </w:rPr>
        <w:t>the procedures that will be taken if there is reason to believe that a child in our care is</w:t>
      </w:r>
      <w:r>
        <w:rPr>
          <w:rFonts w:ascii="Calibri" w:hAnsi="Calibri" w:cs="Calibri"/>
          <w:sz w:val="28"/>
          <w:szCs w:val="28"/>
        </w:rPr>
        <w:t xml:space="preserve"> </w:t>
      </w:r>
      <w:r w:rsidR="0092148D" w:rsidRPr="00D56B67">
        <w:rPr>
          <w:rFonts w:ascii="Calibri" w:hAnsi="Calibri" w:cs="Calibri"/>
          <w:sz w:val="28"/>
          <w:szCs w:val="28"/>
        </w:rPr>
        <w:t xml:space="preserve">subject to any form of emotional, physical, sexual abuse or neglect. </w:t>
      </w:r>
    </w:p>
    <w:p w14:paraId="56D55221" w14:textId="77777777" w:rsidR="00730C22" w:rsidRDefault="00730C22" w:rsidP="008879B7">
      <w:pPr>
        <w:ind w:left="720" w:hanging="720"/>
        <w:rPr>
          <w:rFonts w:ascii="Calibri" w:hAnsi="Calibri" w:cs="Calibri"/>
          <w:sz w:val="28"/>
          <w:szCs w:val="28"/>
        </w:rPr>
      </w:pPr>
    </w:p>
    <w:p w14:paraId="50BC9454" w14:textId="77777777" w:rsidR="00730C22" w:rsidRDefault="00730C22" w:rsidP="008879B7">
      <w:pPr>
        <w:ind w:left="720" w:hanging="720"/>
        <w:rPr>
          <w:rFonts w:ascii="Calibri" w:hAnsi="Calibri" w:cs="Calibri"/>
          <w:sz w:val="28"/>
          <w:szCs w:val="28"/>
        </w:rPr>
      </w:pPr>
      <w:r>
        <w:rPr>
          <w:rFonts w:ascii="Calibri" w:hAnsi="Calibri" w:cs="Calibri"/>
          <w:sz w:val="28"/>
          <w:szCs w:val="28"/>
        </w:rPr>
        <w:t xml:space="preserve">            </w:t>
      </w:r>
      <w:r w:rsidR="006333A0" w:rsidRPr="00D56B67">
        <w:rPr>
          <w:rFonts w:ascii="Calibri" w:hAnsi="Calibri" w:cs="Calibri"/>
          <w:sz w:val="28"/>
          <w:szCs w:val="28"/>
        </w:rPr>
        <w:t>Our prime</w:t>
      </w:r>
      <w:r w:rsidR="008034AF">
        <w:rPr>
          <w:rFonts w:ascii="Calibri" w:hAnsi="Calibri" w:cs="Calibri"/>
          <w:sz w:val="28"/>
          <w:szCs w:val="28"/>
        </w:rPr>
        <w:t xml:space="preserve"> </w:t>
      </w:r>
      <w:r w:rsidR="006333A0" w:rsidRPr="00D56B67">
        <w:rPr>
          <w:rFonts w:ascii="Calibri" w:hAnsi="Calibri" w:cs="Calibri"/>
          <w:sz w:val="28"/>
          <w:szCs w:val="28"/>
        </w:rPr>
        <w:t>responsibility is the welfare and well-being of all the children in our care</w:t>
      </w:r>
      <w:r w:rsidR="00AF37FD" w:rsidRPr="00D56B67">
        <w:rPr>
          <w:rFonts w:ascii="Calibri" w:hAnsi="Calibri" w:cs="Calibri"/>
          <w:sz w:val="28"/>
          <w:szCs w:val="28"/>
        </w:rPr>
        <w:t>. As such, we</w:t>
      </w:r>
      <w:r w:rsidR="008034AF">
        <w:rPr>
          <w:rFonts w:ascii="Calibri" w:hAnsi="Calibri" w:cs="Calibri"/>
          <w:sz w:val="28"/>
          <w:szCs w:val="28"/>
        </w:rPr>
        <w:t xml:space="preserve"> </w:t>
      </w:r>
      <w:r w:rsidR="00AF37FD" w:rsidRPr="00D56B67">
        <w:rPr>
          <w:rFonts w:ascii="Calibri" w:hAnsi="Calibri" w:cs="Calibri"/>
          <w:sz w:val="28"/>
          <w:szCs w:val="28"/>
        </w:rPr>
        <w:t>believe we have a duty to the children, families and staff to act quickly and responsibly</w:t>
      </w:r>
      <w:r w:rsidR="008034AF">
        <w:rPr>
          <w:rFonts w:ascii="Calibri" w:hAnsi="Calibri" w:cs="Calibri"/>
          <w:sz w:val="28"/>
          <w:szCs w:val="28"/>
        </w:rPr>
        <w:t xml:space="preserve"> </w:t>
      </w:r>
      <w:r w:rsidR="00AF37FD" w:rsidRPr="00D56B67">
        <w:rPr>
          <w:rFonts w:ascii="Calibri" w:hAnsi="Calibri" w:cs="Calibri"/>
          <w:sz w:val="28"/>
          <w:szCs w:val="28"/>
        </w:rPr>
        <w:t xml:space="preserve">in any instance that may come to our attention. </w:t>
      </w:r>
    </w:p>
    <w:p w14:paraId="6D933A46" w14:textId="77777777" w:rsidR="00730C22" w:rsidRDefault="00730C22" w:rsidP="008879B7">
      <w:pPr>
        <w:ind w:left="720" w:hanging="720"/>
        <w:rPr>
          <w:rFonts w:ascii="Calibri" w:hAnsi="Calibri" w:cs="Calibri"/>
          <w:sz w:val="28"/>
          <w:szCs w:val="28"/>
        </w:rPr>
      </w:pPr>
    </w:p>
    <w:p w14:paraId="442F6E84" w14:textId="77777777" w:rsidR="00730C22" w:rsidRDefault="00730C22" w:rsidP="008879B7">
      <w:pPr>
        <w:ind w:left="720" w:hanging="720"/>
        <w:rPr>
          <w:rFonts w:ascii="Calibri" w:hAnsi="Calibri" w:cs="Calibri"/>
          <w:sz w:val="28"/>
          <w:szCs w:val="28"/>
        </w:rPr>
      </w:pPr>
      <w:r>
        <w:rPr>
          <w:rFonts w:ascii="Calibri" w:hAnsi="Calibri" w:cs="Calibri"/>
          <w:sz w:val="28"/>
          <w:szCs w:val="28"/>
        </w:rPr>
        <w:lastRenderedPageBreak/>
        <w:t xml:space="preserve">           </w:t>
      </w:r>
      <w:r w:rsidR="00AF37FD" w:rsidRPr="00D56B67">
        <w:rPr>
          <w:rFonts w:ascii="Calibri" w:hAnsi="Calibri" w:cs="Calibri"/>
          <w:sz w:val="28"/>
          <w:szCs w:val="28"/>
        </w:rPr>
        <w:t>The nursery has a duty to report and</w:t>
      </w:r>
      <w:r w:rsidR="008034AF">
        <w:rPr>
          <w:rFonts w:ascii="Calibri" w:hAnsi="Calibri" w:cs="Calibri"/>
          <w:sz w:val="28"/>
          <w:szCs w:val="28"/>
        </w:rPr>
        <w:t xml:space="preserve"> </w:t>
      </w:r>
      <w:r w:rsidR="00AF37FD" w:rsidRPr="00D56B67">
        <w:rPr>
          <w:rFonts w:ascii="Calibri" w:hAnsi="Calibri" w:cs="Calibri"/>
          <w:sz w:val="28"/>
          <w:szCs w:val="28"/>
        </w:rPr>
        <w:t>suspicions of abuse to the Local Authority. The Children Act 1989</w:t>
      </w:r>
      <w:r w:rsidR="0037680E">
        <w:rPr>
          <w:rFonts w:ascii="Calibri" w:hAnsi="Calibri" w:cs="Calibri"/>
          <w:sz w:val="28"/>
          <w:szCs w:val="28"/>
        </w:rPr>
        <w:t xml:space="preserve"> </w:t>
      </w:r>
      <w:r w:rsidR="00AF37FD" w:rsidRPr="00D56B67">
        <w:rPr>
          <w:rFonts w:ascii="Calibri" w:hAnsi="Calibri" w:cs="Calibri"/>
          <w:sz w:val="28"/>
          <w:szCs w:val="28"/>
        </w:rPr>
        <w:t>places a duty on the</w:t>
      </w:r>
      <w:r w:rsidR="008034AF">
        <w:rPr>
          <w:rFonts w:ascii="Calibri" w:hAnsi="Calibri" w:cs="Calibri"/>
          <w:sz w:val="28"/>
          <w:szCs w:val="28"/>
        </w:rPr>
        <w:t xml:space="preserve"> </w:t>
      </w:r>
      <w:r w:rsidR="00AF37FD" w:rsidRPr="00D56B67">
        <w:rPr>
          <w:rFonts w:ascii="Calibri" w:hAnsi="Calibri" w:cs="Calibri"/>
          <w:sz w:val="28"/>
          <w:szCs w:val="28"/>
        </w:rPr>
        <w:t xml:space="preserve">Local Authority to investigate such matters. </w:t>
      </w:r>
    </w:p>
    <w:p w14:paraId="6AAF84C2" w14:textId="77777777" w:rsidR="00730C22" w:rsidRDefault="00730C22" w:rsidP="008879B7">
      <w:pPr>
        <w:ind w:left="720" w:hanging="720"/>
        <w:rPr>
          <w:rFonts w:ascii="Calibri" w:hAnsi="Calibri" w:cs="Calibri"/>
          <w:sz w:val="28"/>
          <w:szCs w:val="28"/>
        </w:rPr>
      </w:pPr>
    </w:p>
    <w:p w14:paraId="6A84F944" w14:textId="77777777" w:rsidR="00730C22" w:rsidRDefault="00730C22" w:rsidP="008879B7">
      <w:pPr>
        <w:ind w:left="720" w:hanging="720"/>
        <w:rPr>
          <w:rFonts w:ascii="Calibri" w:hAnsi="Calibri" w:cs="Calibri"/>
          <w:sz w:val="28"/>
          <w:szCs w:val="28"/>
        </w:rPr>
      </w:pPr>
      <w:r>
        <w:rPr>
          <w:rFonts w:ascii="Calibri" w:hAnsi="Calibri" w:cs="Calibri"/>
          <w:sz w:val="28"/>
          <w:szCs w:val="28"/>
        </w:rPr>
        <w:t xml:space="preserve">           </w:t>
      </w:r>
      <w:r w:rsidR="00AF37FD" w:rsidRPr="00D56B67">
        <w:rPr>
          <w:rFonts w:ascii="Calibri" w:hAnsi="Calibri" w:cs="Calibri"/>
          <w:sz w:val="28"/>
          <w:szCs w:val="28"/>
        </w:rPr>
        <w:t>The nursery will follow the procedures set</w:t>
      </w:r>
      <w:r w:rsidR="008034AF">
        <w:rPr>
          <w:rFonts w:ascii="Calibri" w:hAnsi="Calibri" w:cs="Calibri"/>
          <w:sz w:val="28"/>
          <w:szCs w:val="28"/>
        </w:rPr>
        <w:t xml:space="preserve"> </w:t>
      </w:r>
      <w:r w:rsidR="00AF37FD" w:rsidRPr="00D56B67">
        <w:rPr>
          <w:rFonts w:ascii="Calibri" w:hAnsi="Calibri" w:cs="Calibri"/>
          <w:sz w:val="28"/>
          <w:szCs w:val="28"/>
        </w:rPr>
        <w:t>out in the Local Safeguarding Children’s Board and the Local Authority</w:t>
      </w:r>
      <w:r w:rsidR="009D4B3C" w:rsidRPr="00D56B67">
        <w:rPr>
          <w:rFonts w:ascii="Calibri" w:hAnsi="Calibri" w:cs="Calibri"/>
          <w:sz w:val="28"/>
          <w:szCs w:val="28"/>
        </w:rPr>
        <w:t>’s Multi-Agency</w:t>
      </w:r>
      <w:r w:rsidR="008034AF">
        <w:rPr>
          <w:rFonts w:ascii="Calibri" w:hAnsi="Calibri" w:cs="Calibri"/>
          <w:sz w:val="28"/>
          <w:szCs w:val="28"/>
        </w:rPr>
        <w:t xml:space="preserve"> </w:t>
      </w:r>
      <w:r w:rsidR="009D4B3C" w:rsidRPr="00D56B67">
        <w:rPr>
          <w:rFonts w:ascii="Calibri" w:hAnsi="Calibri" w:cs="Calibri"/>
          <w:sz w:val="28"/>
          <w:szCs w:val="28"/>
        </w:rPr>
        <w:t>Safeguarding Hub (MASH) documentation and when necessary, will seek their advice on</w:t>
      </w:r>
      <w:r w:rsidR="008034AF">
        <w:rPr>
          <w:rFonts w:ascii="Calibri" w:hAnsi="Calibri" w:cs="Calibri"/>
          <w:sz w:val="28"/>
          <w:szCs w:val="28"/>
        </w:rPr>
        <w:t xml:space="preserve"> </w:t>
      </w:r>
      <w:r w:rsidR="009D4B3C" w:rsidRPr="00D56B67">
        <w:rPr>
          <w:rFonts w:ascii="Calibri" w:hAnsi="Calibri" w:cs="Calibri"/>
          <w:sz w:val="28"/>
          <w:szCs w:val="28"/>
        </w:rPr>
        <w:t>all steps taken consequently.</w:t>
      </w:r>
    </w:p>
    <w:p w14:paraId="0A5B8A09" w14:textId="77777777" w:rsidR="00730C22" w:rsidRDefault="00730C22" w:rsidP="008879B7">
      <w:pPr>
        <w:ind w:left="720" w:hanging="720"/>
        <w:rPr>
          <w:rFonts w:ascii="Calibri" w:hAnsi="Calibri" w:cs="Calibri"/>
          <w:sz w:val="28"/>
          <w:szCs w:val="28"/>
        </w:rPr>
      </w:pPr>
    </w:p>
    <w:p w14:paraId="74CB370F" w14:textId="77777777" w:rsidR="00B90718" w:rsidRDefault="00730C22" w:rsidP="008879B7">
      <w:pPr>
        <w:ind w:left="720" w:hanging="720"/>
        <w:rPr>
          <w:rFonts w:ascii="Calibri" w:hAnsi="Calibri" w:cs="Calibri"/>
          <w:sz w:val="28"/>
          <w:szCs w:val="28"/>
        </w:rPr>
      </w:pPr>
      <w:r>
        <w:rPr>
          <w:rFonts w:ascii="Calibri" w:hAnsi="Calibri" w:cs="Calibri"/>
          <w:sz w:val="28"/>
          <w:szCs w:val="28"/>
        </w:rPr>
        <w:t xml:space="preserve">           </w:t>
      </w:r>
      <w:r w:rsidR="009D4B3C" w:rsidRPr="00D56B67">
        <w:rPr>
          <w:rFonts w:ascii="Calibri" w:hAnsi="Calibri" w:cs="Calibri"/>
          <w:sz w:val="28"/>
          <w:szCs w:val="28"/>
        </w:rPr>
        <w:t xml:space="preserve"> In the event that a parent makes a complaint of child</w:t>
      </w:r>
      <w:r w:rsidR="008034AF">
        <w:rPr>
          <w:rFonts w:ascii="Calibri" w:hAnsi="Calibri" w:cs="Calibri"/>
          <w:sz w:val="28"/>
          <w:szCs w:val="28"/>
        </w:rPr>
        <w:t xml:space="preserve"> </w:t>
      </w:r>
      <w:r w:rsidR="009D4B3C" w:rsidRPr="00D56B67">
        <w:rPr>
          <w:rFonts w:ascii="Calibri" w:hAnsi="Calibri" w:cs="Calibri"/>
          <w:sz w:val="28"/>
          <w:szCs w:val="28"/>
        </w:rPr>
        <w:t>abuse against a member of staff or volunteer we will follow the guidance from the LSCB</w:t>
      </w:r>
      <w:r w:rsidR="008034AF">
        <w:rPr>
          <w:rFonts w:ascii="Calibri" w:hAnsi="Calibri" w:cs="Calibri"/>
          <w:sz w:val="28"/>
          <w:szCs w:val="28"/>
        </w:rPr>
        <w:t xml:space="preserve"> </w:t>
      </w:r>
      <w:r w:rsidR="009D4B3C" w:rsidRPr="00D56B67">
        <w:rPr>
          <w:rFonts w:ascii="Calibri" w:hAnsi="Calibri" w:cs="Calibri"/>
          <w:sz w:val="28"/>
          <w:szCs w:val="28"/>
        </w:rPr>
        <w:t xml:space="preserve">and MASH and report any allegations to the </w:t>
      </w:r>
      <w:r w:rsidR="004F550C" w:rsidRPr="00D56B67">
        <w:rPr>
          <w:rFonts w:ascii="Calibri" w:hAnsi="Calibri" w:cs="Calibri"/>
          <w:sz w:val="28"/>
          <w:szCs w:val="28"/>
        </w:rPr>
        <w:t>Local Authority Designated Officer (LADO)</w:t>
      </w:r>
    </w:p>
    <w:p w14:paraId="330C38B4" w14:textId="77777777" w:rsidR="00730C22" w:rsidRPr="00D56B67" w:rsidRDefault="00730C22" w:rsidP="008879B7">
      <w:pPr>
        <w:ind w:left="720" w:hanging="720"/>
        <w:rPr>
          <w:rFonts w:ascii="Calibri" w:hAnsi="Calibri" w:cs="Calibri"/>
          <w:sz w:val="28"/>
          <w:szCs w:val="28"/>
        </w:rPr>
      </w:pPr>
    </w:p>
    <w:p w14:paraId="76E82DC6" w14:textId="77777777" w:rsidR="009C2B0F" w:rsidRPr="00D56B67" w:rsidRDefault="00730C22" w:rsidP="008879B7">
      <w:pPr>
        <w:ind w:left="720" w:hanging="720"/>
        <w:rPr>
          <w:rFonts w:ascii="Calibri" w:hAnsi="Calibri" w:cs="Calibri"/>
          <w:sz w:val="28"/>
          <w:szCs w:val="28"/>
        </w:rPr>
      </w:pPr>
      <w:r>
        <w:rPr>
          <w:rFonts w:ascii="Calibri" w:hAnsi="Calibri" w:cs="Calibri"/>
          <w:sz w:val="28"/>
          <w:szCs w:val="28"/>
        </w:rPr>
        <w:t xml:space="preserve">            </w:t>
      </w:r>
      <w:r w:rsidR="00B90718" w:rsidRPr="00D56B67">
        <w:rPr>
          <w:rFonts w:ascii="Calibri" w:hAnsi="Calibri" w:cs="Calibri"/>
          <w:sz w:val="28"/>
          <w:szCs w:val="28"/>
        </w:rPr>
        <w:t xml:space="preserve">01344 351572 </w:t>
      </w:r>
      <w:hyperlink r:id="rId10" w:history="1">
        <w:r w:rsidR="00B90718" w:rsidRPr="00D56B67">
          <w:rPr>
            <w:rStyle w:val="Hyperlink"/>
            <w:rFonts w:ascii="Calibri" w:hAnsi="Calibri" w:cs="Calibri"/>
            <w:sz w:val="28"/>
            <w:szCs w:val="28"/>
          </w:rPr>
          <w:t>LADO@bracknell-forest.gov.uk</w:t>
        </w:r>
      </w:hyperlink>
      <w:r w:rsidR="00B90718" w:rsidRPr="00D56B67">
        <w:rPr>
          <w:rFonts w:ascii="Calibri" w:hAnsi="Calibri" w:cs="Calibri"/>
          <w:sz w:val="28"/>
          <w:szCs w:val="28"/>
        </w:rPr>
        <w:t xml:space="preserve"> </w:t>
      </w:r>
    </w:p>
    <w:p w14:paraId="443103B5" w14:textId="77777777" w:rsidR="00821428" w:rsidRPr="00D56B67" w:rsidRDefault="00821428" w:rsidP="007D2426">
      <w:pPr>
        <w:ind w:left="720" w:hanging="720"/>
        <w:rPr>
          <w:rFonts w:ascii="Calibri" w:hAnsi="Calibri" w:cs="Calibri"/>
          <w:sz w:val="28"/>
          <w:szCs w:val="28"/>
        </w:rPr>
      </w:pPr>
    </w:p>
    <w:p w14:paraId="27681D7B" w14:textId="77777777" w:rsidR="009B6A2C" w:rsidRDefault="009B6A2C">
      <w:pPr>
        <w:pStyle w:val="Heading2"/>
        <w:rPr>
          <w:rFonts w:ascii="Calibri" w:hAnsi="Calibri" w:cs="Calibri"/>
        </w:rPr>
      </w:pPr>
    </w:p>
    <w:p w14:paraId="603FD2A5" w14:textId="77777777" w:rsidR="009B6A2C" w:rsidRDefault="009B6A2C">
      <w:pPr>
        <w:pStyle w:val="Heading2"/>
        <w:rPr>
          <w:rFonts w:ascii="Calibri" w:hAnsi="Calibri" w:cs="Calibri"/>
        </w:rPr>
      </w:pPr>
    </w:p>
    <w:p w14:paraId="0B80F16A" w14:textId="77777777" w:rsidR="009B6A2C" w:rsidRDefault="009B6A2C">
      <w:pPr>
        <w:pStyle w:val="Heading2"/>
        <w:rPr>
          <w:rFonts w:ascii="Calibri" w:hAnsi="Calibri" w:cs="Calibri"/>
        </w:rPr>
      </w:pPr>
    </w:p>
    <w:p w14:paraId="6CBA3171" w14:textId="77777777" w:rsidR="00524CF5" w:rsidRPr="00AC74CB" w:rsidRDefault="009D72FC">
      <w:pPr>
        <w:pStyle w:val="Heading2"/>
        <w:rPr>
          <w:rFonts w:ascii="Calibri" w:hAnsi="Calibri" w:cs="Calibri"/>
        </w:rPr>
      </w:pPr>
      <w:bookmarkStart w:id="38" w:name="_Toc90887651"/>
      <w:r w:rsidRPr="00AC74CB">
        <w:rPr>
          <w:rFonts w:ascii="Calibri" w:hAnsi="Calibri" w:cs="Calibri"/>
        </w:rPr>
        <w:t>Policy Statement on</w:t>
      </w:r>
      <w:bookmarkEnd w:id="36"/>
      <w:r w:rsidR="00C6101D" w:rsidRPr="00AC74CB">
        <w:rPr>
          <w:rFonts w:ascii="Calibri" w:hAnsi="Calibri" w:cs="Calibri"/>
        </w:rPr>
        <w:t xml:space="preserve"> Child Protection and </w:t>
      </w:r>
      <w:r w:rsidR="00527FE7" w:rsidRPr="00AC74CB">
        <w:rPr>
          <w:rFonts w:ascii="Calibri" w:hAnsi="Calibri" w:cs="Calibri"/>
        </w:rPr>
        <w:t>Safeg</w:t>
      </w:r>
      <w:r w:rsidR="0076308E" w:rsidRPr="00AC74CB">
        <w:rPr>
          <w:rFonts w:ascii="Calibri" w:hAnsi="Calibri" w:cs="Calibri"/>
        </w:rPr>
        <w:t>uarding Children</w:t>
      </w:r>
      <w:bookmarkEnd w:id="38"/>
      <w:r w:rsidR="0076471D" w:rsidRPr="00AC74CB">
        <w:rPr>
          <w:rFonts w:ascii="Calibri" w:hAnsi="Calibri" w:cs="Calibri"/>
        </w:rPr>
        <w:t xml:space="preserve"> </w:t>
      </w:r>
    </w:p>
    <w:p w14:paraId="3E07B642" w14:textId="77777777" w:rsidR="009D72FC" w:rsidRPr="00AC74CB" w:rsidRDefault="009D72FC" w:rsidP="00524CF5">
      <w:pPr>
        <w:pStyle w:val="BodyText2"/>
        <w:rPr>
          <w:rFonts w:ascii="Calibri" w:hAnsi="Calibri" w:cs="Calibri"/>
          <w:b/>
          <w:sz w:val="32"/>
          <w:u w:val="single"/>
        </w:rPr>
      </w:pPr>
    </w:p>
    <w:p w14:paraId="48E7E5B5" w14:textId="77777777" w:rsidR="00524CF5" w:rsidRPr="00AC74CB" w:rsidRDefault="00524CF5" w:rsidP="00524CF5">
      <w:pPr>
        <w:rPr>
          <w:rFonts w:ascii="Calibri" w:hAnsi="Calibri" w:cs="Calibri"/>
          <w:b/>
          <w:bCs/>
          <w:sz w:val="32"/>
          <w:szCs w:val="32"/>
        </w:rPr>
      </w:pPr>
      <w:r w:rsidRPr="00AC74CB">
        <w:rPr>
          <w:rFonts w:ascii="Calibri" w:hAnsi="Calibri" w:cs="Calibri"/>
          <w:b/>
          <w:bCs/>
          <w:sz w:val="32"/>
          <w:szCs w:val="32"/>
        </w:rPr>
        <w:t>(Includes non mobile babies Bruising Protocol, Safeguarding Cue Card and Referral ‘What to do’ Flow chart)</w:t>
      </w:r>
    </w:p>
    <w:p w14:paraId="03642188" w14:textId="77777777" w:rsidR="00524CF5" w:rsidRPr="001A1DE3" w:rsidRDefault="00524CF5" w:rsidP="00524CF5">
      <w:pPr>
        <w:pStyle w:val="BodyText2"/>
        <w:rPr>
          <w:rFonts w:ascii="Calibri" w:hAnsi="Calibri" w:cs="Arial"/>
          <w:b/>
          <w:sz w:val="32"/>
          <w:u w:val="single"/>
        </w:rPr>
      </w:pPr>
    </w:p>
    <w:p w14:paraId="33670A8A" w14:textId="77777777" w:rsidR="0076471D" w:rsidRPr="00730C22" w:rsidRDefault="0076471D">
      <w:pPr>
        <w:pStyle w:val="BodyText2"/>
        <w:rPr>
          <w:rFonts w:ascii="Calibri" w:hAnsi="Calibri" w:cs="Arial"/>
          <w:sz w:val="28"/>
          <w:szCs w:val="28"/>
        </w:rPr>
      </w:pPr>
      <w:r w:rsidRPr="00730C22">
        <w:rPr>
          <w:rFonts w:ascii="Calibri" w:hAnsi="Calibri" w:cs="Arial"/>
          <w:sz w:val="28"/>
          <w:szCs w:val="28"/>
        </w:rPr>
        <w:t xml:space="preserve">Whilst reading this policy, please make yourself familiar with the ‘Bracknell Forest Local Safeguarding Children’s Board Safeguarding Toolkit’ Folder </w:t>
      </w:r>
      <w:r w:rsidR="00C6101D" w:rsidRPr="00730C22">
        <w:rPr>
          <w:rFonts w:ascii="Calibri" w:hAnsi="Calibri" w:cs="Arial"/>
          <w:sz w:val="28"/>
          <w:szCs w:val="28"/>
        </w:rPr>
        <w:t xml:space="preserve">that is </w:t>
      </w:r>
      <w:r w:rsidRPr="00730C22">
        <w:rPr>
          <w:rFonts w:ascii="Calibri" w:hAnsi="Calibri" w:cs="Arial"/>
          <w:sz w:val="28"/>
          <w:szCs w:val="28"/>
        </w:rPr>
        <w:t>kept alongside the Policies Folder</w:t>
      </w:r>
      <w:r w:rsidR="000653F4" w:rsidRPr="00730C22">
        <w:rPr>
          <w:rFonts w:ascii="Calibri" w:hAnsi="Calibri" w:cs="Arial"/>
          <w:sz w:val="28"/>
          <w:szCs w:val="28"/>
        </w:rPr>
        <w:t xml:space="preserve"> and are held in Nursery and available to view. There is also a useful link at the bottom of this policy.</w:t>
      </w:r>
      <w:r w:rsidRPr="00730C22">
        <w:rPr>
          <w:rFonts w:ascii="Calibri" w:hAnsi="Calibri" w:cs="Arial"/>
          <w:sz w:val="28"/>
          <w:szCs w:val="28"/>
        </w:rPr>
        <w:t xml:space="preserve"> </w:t>
      </w:r>
    </w:p>
    <w:p w14:paraId="130C2973" w14:textId="77777777" w:rsidR="0076471D" w:rsidRPr="00730C22" w:rsidRDefault="0076471D">
      <w:pPr>
        <w:pStyle w:val="BodyText2"/>
        <w:rPr>
          <w:rFonts w:ascii="Calibri" w:hAnsi="Calibri" w:cs="Arial"/>
          <w:sz w:val="28"/>
          <w:szCs w:val="28"/>
        </w:rPr>
      </w:pPr>
    </w:p>
    <w:p w14:paraId="549EE809" w14:textId="77777777" w:rsidR="009D72FC" w:rsidRPr="00730C22" w:rsidRDefault="009D72FC">
      <w:pPr>
        <w:pStyle w:val="BodyText2"/>
        <w:rPr>
          <w:rFonts w:ascii="Calibri" w:hAnsi="Calibri" w:cs="Arial"/>
          <w:sz w:val="28"/>
          <w:szCs w:val="28"/>
        </w:rPr>
      </w:pPr>
      <w:r w:rsidRPr="00730C22">
        <w:rPr>
          <w:rFonts w:ascii="Calibri" w:hAnsi="Calibri" w:cs="Arial"/>
          <w:sz w:val="28"/>
          <w:szCs w:val="28"/>
        </w:rPr>
        <w:t>In accordance with current legislation an</w:t>
      </w:r>
      <w:r w:rsidR="00527FE7" w:rsidRPr="00730C22">
        <w:rPr>
          <w:rFonts w:ascii="Calibri" w:hAnsi="Calibri" w:cs="Arial"/>
          <w:sz w:val="28"/>
          <w:szCs w:val="28"/>
        </w:rPr>
        <w:t>d our policy on Safeg</w:t>
      </w:r>
      <w:r w:rsidR="0076308E" w:rsidRPr="00730C22">
        <w:rPr>
          <w:rFonts w:ascii="Calibri" w:hAnsi="Calibri" w:cs="Arial"/>
          <w:sz w:val="28"/>
          <w:szCs w:val="28"/>
        </w:rPr>
        <w:t>uarding Children</w:t>
      </w:r>
      <w:r w:rsidRPr="00730C22">
        <w:rPr>
          <w:rFonts w:ascii="Calibri" w:hAnsi="Calibri" w:cs="Arial"/>
          <w:sz w:val="28"/>
          <w:szCs w:val="28"/>
        </w:rPr>
        <w:t>, The Ascot Day Nursery is committed to the protection of children</w:t>
      </w:r>
      <w:r w:rsidR="00C6101D" w:rsidRPr="00730C22">
        <w:rPr>
          <w:rFonts w:ascii="Calibri" w:hAnsi="Calibri" w:cs="Arial"/>
          <w:sz w:val="28"/>
          <w:szCs w:val="28"/>
        </w:rPr>
        <w:t xml:space="preserve"> and their families</w:t>
      </w:r>
      <w:r w:rsidRPr="00730C22">
        <w:rPr>
          <w:rFonts w:ascii="Calibri" w:hAnsi="Calibri" w:cs="Arial"/>
          <w:sz w:val="28"/>
          <w:szCs w:val="28"/>
        </w:rPr>
        <w:t xml:space="preserve"> from abuse and neglect.</w:t>
      </w:r>
    </w:p>
    <w:p w14:paraId="6F387124" w14:textId="77777777" w:rsidR="009D72FC" w:rsidRPr="00730C22" w:rsidRDefault="009D72FC">
      <w:pPr>
        <w:pStyle w:val="BodyText2"/>
        <w:rPr>
          <w:rFonts w:ascii="Calibri" w:hAnsi="Calibri" w:cs="Arial"/>
          <w:sz w:val="28"/>
          <w:szCs w:val="28"/>
        </w:rPr>
      </w:pPr>
    </w:p>
    <w:p w14:paraId="6359640B" w14:textId="77777777" w:rsidR="009D72FC" w:rsidRPr="00730C22" w:rsidRDefault="009D72FC">
      <w:pPr>
        <w:pStyle w:val="BodyText2"/>
        <w:rPr>
          <w:rFonts w:ascii="Calibri" w:hAnsi="Calibri" w:cs="Arial"/>
          <w:sz w:val="28"/>
          <w:szCs w:val="28"/>
        </w:rPr>
      </w:pPr>
      <w:r w:rsidRPr="00730C22">
        <w:rPr>
          <w:rFonts w:ascii="Calibri" w:hAnsi="Calibri" w:cs="Arial"/>
          <w:sz w:val="28"/>
          <w:szCs w:val="28"/>
        </w:rPr>
        <w:t xml:space="preserve">All staff are aware of possible indications of abuse </w:t>
      </w:r>
      <w:r w:rsidR="0076471D" w:rsidRPr="00730C22">
        <w:rPr>
          <w:rFonts w:ascii="Calibri" w:hAnsi="Calibri" w:cs="Arial"/>
          <w:sz w:val="28"/>
          <w:szCs w:val="28"/>
        </w:rPr>
        <w:t xml:space="preserve">and / </w:t>
      </w:r>
      <w:r w:rsidRPr="00730C22">
        <w:rPr>
          <w:rFonts w:ascii="Calibri" w:hAnsi="Calibri" w:cs="Arial"/>
          <w:sz w:val="28"/>
          <w:szCs w:val="28"/>
        </w:rPr>
        <w:t>or neglect and the procedure for dealing with these ca</w:t>
      </w:r>
      <w:r w:rsidR="0076471D" w:rsidRPr="00730C22">
        <w:rPr>
          <w:rFonts w:ascii="Calibri" w:hAnsi="Calibri" w:cs="Arial"/>
          <w:sz w:val="28"/>
          <w:szCs w:val="28"/>
        </w:rPr>
        <w:t>ses in accordance with the Bracknell Forest LSCB (Local Safeguarding Children’s Board)</w:t>
      </w:r>
      <w:r w:rsidRPr="00730C22">
        <w:rPr>
          <w:rFonts w:ascii="Calibri" w:hAnsi="Calibri" w:cs="Arial"/>
          <w:sz w:val="28"/>
          <w:szCs w:val="28"/>
        </w:rPr>
        <w:t xml:space="preserve">, Social Services and </w:t>
      </w:r>
      <w:r w:rsidRPr="00730C22">
        <w:rPr>
          <w:rFonts w:ascii="Calibri" w:hAnsi="Calibri" w:cs="Arial"/>
          <w:sz w:val="28"/>
          <w:szCs w:val="28"/>
        </w:rPr>
        <w:lastRenderedPageBreak/>
        <w:t>Ofsted. The procedures to be followed when a concern is rais</w:t>
      </w:r>
      <w:r w:rsidR="0076471D" w:rsidRPr="00730C22">
        <w:rPr>
          <w:rFonts w:ascii="Calibri" w:hAnsi="Calibri" w:cs="Arial"/>
          <w:sz w:val="28"/>
          <w:szCs w:val="28"/>
        </w:rPr>
        <w:t>ed are outlined below</w:t>
      </w:r>
      <w:r w:rsidRPr="00730C22">
        <w:rPr>
          <w:rFonts w:ascii="Calibri" w:hAnsi="Calibri" w:cs="Arial"/>
          <w:sz w:val="28"/>
          <w:szCs w:val="28"/>
        </w:rPr>
        <w:t>.</w:t>
      </w:r>
    </w:p>
    <w:p w14:paraId="775FDE79" w14:textId="77777777" w:rsidR="0076471D" w:rsidRPr="00730C22" w:rsidRDefault="0076471D">
      <w:pPr>
        <w:pStyle w:val="BodyText2"/>
        <w:rPr>
          <w:rFonts w:ascii="Calibri" w:hAnsi="Calibri" w:cs="Arial"/>
          <w:sz w:val="28"/>
          <w:szCs w:val="28"/>
        </w:rPr>
      </w:pPr>
    </w:p>
    <w:p w14:paraId="33E6B80D" w14:textId="77777777" w:rsidR="0076471D" w:rsidRPr="00730C22" w:rsidRDefault="0076471D">
      <w:pPr>
        <w:pStyle w:val="BodyText2"/>
        <w:rPr>
          <w:rFonts w:ascii="Calibri" w:hAnsi="Calibri" w:cs="Arial"/>
          <w:sz w:val="28"/>
          <w:szCs w:val="28"/>
        </w:rPr>
      </w:pPr>
      <w:r w:rsidRPr="00730C22">
        <w:rPr>
          <w:rFonts w:ascii="Calibri" w:hAnsi="Calibri" w:cs="Arial"/>
          <w:sz w:val="28"/>
          <w:szCs w:val="28"/>
        </w:rPr>
        <w:t>Staff MUST refer to the LSCB Safeguarding ‘Cue card’</w:t>
      </w:r>
      <w:r w:rsidR="005D0396" w:rsidRPr="00730C22">
        <w:rPr>
          <w:rFonts w:ascii="Calibri" w:hAnsi="Calibri" w:cs="Arial"/>
          <w:sz w:val="28"/>
          <w:szCs w:val="28"/>
        </w:rPr>
        <w:t xml:space="preserve"> and the </w:t>
      </w:r>
      <w:r w:rsidR="00D94914" w:rsidRPr="00730C22">
        <w:rPr>
          <w:rFonts w:ascii="Calibri" w:hAnsi="Calibri" w:cs="Arial"/>
          <w:sz w:val="28"/>
          <w:szCs w:val="28"/>
        </w:rPr>
        <w:t>Referral</w:t>
      </w:r>
      <w:r w:rsidR="005D0396" w:rsidRPr="00730C22">
        <w:rPr>
          <w:rFonts w:ascii="Calibri" w:hAnsi="Calibri" w:cs="Arial"/>
          <w:sz w:val="28"/>
          <w:szCs w:val="28"/>
        </w:rPr>
        <w:t xml:space="preserve"> ‘What to do’ Flow chart (both found </w:t>
      </w:r>
      <w:r w:rsidR="00DB787E" w:rsidRPr="00730C22">
        <w:rPr>
          <w:rFonts w:ascii="Calibri" w:hAnsi="Calibri" w:cs="Arial"/>
          <w:sz w:val="28"/>
          <w:szCs w:val="28"/>
        </w:rPr>
        <w:t>after this policy) for any suspicions.</w:t>
      </w:r>
      <w:r w:rsidR="005D0396" w:rsidRPr="00730C22">
        <w:rPr>
          <w:rFonts w:ascii="Calibri" w:hAnsi="Calibri" w:cs="Arial"/>
          <w:sz w:val="28"/>
          <w:szCs w:val="28"/>
        </w:rPr>
        <w:t xml:space="preserve"> </w:t>
      </w:r>
    </w:p>
    <w:p w14:paraId="352F9A5F" w14:textId="77777777" w:rsidR="009D72FC" w:rsidRPr="00730C22" w:rsidRDefault="009D72FC">
      <w:pPr>
        <w:pStyle w:val="BodyText2"/>
        <w:rPr>
          <w:rFonts w:ascii="Calibri" w:hAnsi="Calibri" w:cs="Arial"/>
          <w:sz w:val="28"/>
          <w:szCs w:val="28"/>
        </w:rPr>
      </w:pPr>
    </w:p>
    <w:p w14:paraId="7E420B92" w14:textId="77777777" w:rsidR="009D72FC" w:rsidRPr="00730C22" w:rsidRDefault="00A41E59">
      <w:pPr>
        <w:pStyle w:val="BodyText2"/>
        <w:rPr>
          <w:rFonts w:ascii="Calibri" w:hAnsi="Calibri" w:cs="Arial"/>
          <w:sz w:val="28"/>
          <w:szCs w:val="28"/>
        </w:rPr>
      </w:pPr>
      <w:r w:rsidRPr="00730C22">
        <w:rPr>
          <w:rFonts w:ascii="Calibri" w:hAnsi="Calibri" w:cs="Arial"/>
          <w:sz w:val="28"/>
          <w:szCs w:val="28"/>
        </w:rPr>
        <w:t>The designated member</w:t>
      </w:r>
      <w:r w:rsidR="009D72FC" w:rsidRPr="00730C22">
        <w:rPr>
          <w:rFonts w:ascii="Calibri" w:hAnsi="Calibri" w:cs="Arial"/>
          <w:sz w:val="28"/>
          <w:szCs w:val="28"/>
        </w:rPr>
        <w:t xml:space="preserve"> of staf</w:t>
      </w:r>
      <w:r w:rsidRPr="00730C22">
        <w:rPr>
          <w:rFonts w:ascii="Calibri" w:hAnsi="Calibri" w:cs="Arial"/>
          <w:sz w:val="28"/>
          <w:szCs w:val="28"/>
        </w:rPr>
        <w:t xml:space="preserve">f for </w:t>
      </w:r>
      <w:r w:rsidR="0087520C" w:rsidRPr="00730C22">
        <w:rPr>
          <w:rFonts w:ascii="Calibri" w:hAnsi="Calibri" w:cs="Arial"/>
          <w:sz w:val="28"/>
          <w:szCs w:val="28"/>
        </w:rPr>
        <w:t>Safe</w:t>
      </w:r>
      <w:r w:rsidR="0076308E" w:rsidRPr="00730C22">
        <w:rPr>
          <w:rFonts w:ascii="Calibri" w:hAnsi="Calibri" w:cs="Arial"/>
          <w:sz w:val="28"/>
          <w:szCs w:val="28"/>
        </w:rPr>
        <w:t>guarding</w:t>
      </w:r>
      <w:r w:rsidR="00532F9D" w:rsidRPr="00730C22">
        <w:rPr>
          <w:rFonts w:ascii="Calibri" w:hAnsi="Calibri" w:cs="Arial"/>
          <w:sz w:val="28"/>
          <w:szCs w:val="28"/>
        </w:rPr>
        <w:t xml:space="preserve"> Liaison is Amanda Jarvis</w:t>
      </w:r>
      <w:r w:rsidR="00DB787E" w:rsidRPr="00730C22">
        <w:rPr>
          <w:rFonts w:ascii="Calibri" w:hAnsi="Calibri" w:cs="Arial"/>
          <w:sz w:val="28"/>
          <w:szCs w:val="28"/>
        </w:rPr>
        <w:t xml:space="preserve"> (Nursery Manager). In her absence, staff will notify and </w:t>
      </w:r>
      <w:r w:rsidR="00D94914" w:rsidRPr="00730C22">
        <w:rPr>
          <w:rFonts w:ascii="Calibri" w:hAnsi="Calibri" w:cs="Arial"/>
          <w:sz w:val="28"/>
          <w:szCs w:val="28"/>
        </w:rPr>
        <w:t>liaise</w:t>
      </w:r>
      <w:r w:rsidR="00DB787E" w:rsidRPr="00730C22">
        <w:rPr>
          <w:rFonts w:ascii="Calibri" w:hAnsi="Calibri" w:cs="Arial"/>
          <w:sz w:val="28"/>
          <w:szCs w:val="28"/>
        </w:rPr>
        <w:t xml:space="preserve"> with the Nursery Owner Colleen Caddow.</w:t>
      </w:r>
    </w:p>
    <w:p w14:paraId="46C2D0CE" w14:textId="77777777" w:rsidR="009D72FC" w:rsidRPr="001A1DE3" w:rsidRDefault="009D72FC">
      <w:pPr>
        <w:pStyle w:val="BodyText2"/>
        <w:rPr>
          <w:rFonts w:ascii="Calibri" w:hAnsi="Calibri" w:cs="Arial"/>
        </w:rPr>
      </w:pPr>
    </w:p>
    <w:p w14:paraId="3AD156E9" w14:textId="77777777" w:rsidR="009D72FC" w:rsidRPr="00730C22" w:rsidRDefault="009D72FC">
      <w:pPr>
        <w:pStyle w:val="BodyText2"/>
        <w:rPr>
          <w:rFonts w:ascii="Calibri" w:hAnsi="Calibri" w:cs="Arial"/>
          <w:sz w:val="28"/>
          <w:szCs w:val="28"/>
        </w:rPr>
      </w:pPr>
      <w:r w:rsidRPr="00730C22">
        <w:rPr>
          <w:rFonts w:ascii="Calibri" w:hAnsi="Calibri" w:cs="Arial"/>
          <w:sz w:val="28"/>
          <w:szCs w:val="28"/>
        </w:rPr>
        <w:t>Confidentiality regarding any concerns of neglect or abuse will be maintained at all times in accordance with the Ascot Day Nursery’s Confidentiality Policy.</w:t>
      </w:r>
    </w:p>
    <w:p w14:paraId="0C000DF3" w14:textId="77777777" w:rsidR="009D72FC" w:rsidRPr="00730C22" w:rsidRDefault="009D72FC">
      <w:pPr>
        <w:pStyle w:val="BodyText2"/>
        <w:rPr>
          <w:rFonts w:ascii="Calibri" w:hAnsi="Calibri" w:cs="Arial"/>
          <w:sz w:val="28"/>
          <w:szCs w:val="28"/>
        </w:rPr>
      </w:pPr>
    </w:p>
    <w:p w14:paraId="7923ECEE" w14:textId="77777777" w:rsidR="009D72FC" w:rsidRPr="00730C22" w:rsidRDefault="00527FE7">
      <w:pPr>
        <w:pStyle w:val="BodyText2"/>
        <w:rPr>
          <w:rFonts w:ascii="Calibri" w:hAnsi="Calibri" w:cs="Arial"/>
          <w:sz w:val="28"/>
          <w:szCs w:val="28"/>
        </w:rPr>
      </w:pPr>
      <w:r w:rsidRPr="00730C22">
        <w:rPr>
          <w:rFonts w:ascii="Calibri" w:hAnsi="Calibri" w:cs="Arial"/>
          <w:sz w:val="28"/>
          <w:szCs w:val="28"/>
        </w:rPr>
        <w:t>Safe</w:t>
      </w:r>
      <w:r w:rsidR="0076308E" w:rsidRPr="00730C22">
        <w:rPr>
          <w:rFonts w:ascii="Calibri" w:hAnsi="Calibri" w:cs="Arial"/>
          <w:sz w:val="28"/>
          <w:szCs w:val="28"/>
        </w:rPr>
        <w:t>guarding</w:t>
      </w:r>
      <w:r w:rsidR="00DB787E" w:rsidRPr="00730C22">
        <w:rPr>
          <w:rFonts w:ascii="Calibri" w:hAnsi="Calibri" w:cs="Arial"/>
          <w:sz w:val="28"/>
          <w:szCs w:val="28"/>
        </w:rPr>
        <w:t xml:space="preserve"> services are</w:t>
      </w:r>
      <w:r w:rsidR="009D72FC" w:rsidRPr="00730C22">
        <w:rPr>
          <w:rFonts w:ascii="Calibri" w:hAnsi="Calibri" w:cs="Arial"/>
          <w:sz w:val="28"/>
          <w:szCs w:val="28"/>
        </w:rPr>
        <w:t xml:space="preserve"> provided by the</w:t>
      </w:r>
      <w:r w:rsidR="00DB787E" w:rsidRPr="00730C22">
        <w:rPr>
          <w:rFonts w:ascii="Calibri" w:hAnsi="Calibri" w:cs="Arial"/>
          <w:sz w:val="28"/>
          <w:szCs w:val="28"/>
        </w:rPr>
        <w:t xml:space="preserve"> LSCB and </w:t>
      </w:r>
      <w:r w:rsidR="009D72FC" w:rsidRPr="00730C22">
        <w:rPr>
          <w:rFonts w:ascii="Calibri" w:hAnsi="Calibri" w:cs="Arial"/>
          <w:sz w:val="28"/>
          <w:szCs w:val="28"/>
        </w:rPr>
        <w:t>B</w:t>
      </w:r>
      <w:r w:rsidR="00DB787E" w:rsidRPr="00730C22">
        <w:rPr>
          <w:rFonts w:ascii="Calibri" w:hAnsi="Calibri" w:cs="Arial"/>
          <w:sz w:val="28"/>
          <w:szCs w:val="28"/>
        </w:rPr>
        <w:t>racknell Forest Social Services</w:t>
      </w:r>
      <w:r w:rsidR="009D72FC" w:rsidRPr="00730C22">
        <w:rPr>
          <w:rFonts w:ascii="Calibri" w:hAnsi="Calibri" w:cs="Arial"/>
          <w:sz w:val="28"/>
          <w:szCs w:val="28"/>
        </w:rPr>
        <w:t>, which supplies support for families whose children are in need of safeguarding to promote their welfare and upbringing.</w:t>
      </w:r>
    </w:p>
    <w:p w14:paraId="72455580" w14:textId="77777777" w:rsidR="009D72FC" w:rsidRPr="00730C22" w:rsidRDefault="009D72FC">
      <w:pPr>
        <w:pStyle w:val="BodyText2"/>
        <w:rPr>
          <w:rFonts w:ascii="Calibri" w:hAnsi="Calibri" w:cs="Arial"/>
          <w:sz w:val="28"/>
          <w:szCs w:val="28"/>
        </w:rPr>
      </w:pPr>
    </w:p>
    <w:p w14:paraId="68EE170B" w14:textId="77777777" w:rsidR="00DB787E" w:rsidRPr="00730C22" w:rsidRDefault="00DB787E" w:rsidP="002D1301">
      <w:pPr>
        <w:pStyle w:val="BodyText2"/>
        <w:rPr>
          <w:rFonts w:ascii="Calibri" w:hAnsi="Calibri" w:cs="Arial"/>
          <w:b/>
          <w:bCs/>
          <w:sz w:val="28"/>
          <w:szCs w:val="28"/>
          <w:u w:val="single"/>
        </w:rPr>
      </w:pPr>
    </w:p>
    <w:p w14:paraId="10F6F177" w14:textId="77777777" w:rsidR="00DB787E" w:rsidRPr="001A1DE3" w:rsidRDefault="00DB787E">
      <w:pPr>
        <w:pStyle w:val="BodyText2"/>
        <w:rPr>
          <w:rFonts w:ascii="Calibri" w:hAnsi="Calibri" w:cs="Arial"/>
          <w:b/>
          <w:bCs/>
          <w:u w:val="single"/>
        </w:rPr>
      </w:pPr>
    </w:p>
    <w:p w14:paraId="6C9A2E5B" w14:textId="77777777" w:rsidR="00C76546" w:rsidRPr="00730C22" w:rsidRDefault="00C76546" w:rsidP="002D1301">
      <w:pPr>
        <w:pStyle w:val="NormalWeb"/>
        <w:shd w:val="clear" w:color="auto" w:fill="FFFFFF"/>
        <w:rPr>
          <w:rFonts w:ascii="Calibri" w:hAnsi="Calibri" w:cs="Arial"/>
          <w:b/>
          <w:color w:val="000000"/>
          <w:sz w:val="28"/>
          <w:szCs w:val="28"/>
        </w:rPr>
      </w:pPr>
      <w:bookmarkStart w:id="39" w:name="top"/>
      <w:bookmarkEnd w:id="39"/>
      <w:r w:rsidRPr="00730C22">
        <w:rPr>
          <w:rFonts w:ascii="Calibri" w:hAnsi="Calibri" w:cs="Arial"/>
          <w:b/>
          <w:color w:val="000000"/>
          <w:sz w:val="28"/>
          <w:szCs w:val="28"/>
        </w:rPr>
        <w:t>Bruising Protocol</w:t>
      </w:r>
    </w:p>
    <w:p w14:paraId="71F147E0" w14:textId="77777777" w:rsidR="00C76546" w:rsidRPr="00730C22" w:rsidRDefault="00C76546" w:rsidP="002D1301">
      <w:pPr>
        <w:pStyle w:val="NormalWeb"/>
        <w:shd w:val="clear" w:color="auto" w:fill="FFFFFF"/>
        <w:rPr>
          <w:rFonts w:ascii="Calibri" w:hAnsi="Calibri" w:cs="Arial"/>
          <w:b/>
          <w:color w:val="000000"/>
          <w:sz w:val="28"/>
          <w:szCs w:val="28"/>
        </w:rPr>
      </w:pPr>
      <w:r w:rsidRPr="00730C22">
        <w:rPr>
          <w:rFonts w:ascii="Calibri" w:hAnsi="Calibri" w:cs="Arial"/>
          <w:b/>
          <w:color w:val="000000"/>
          <w:sz w:val="28"/>
          <w:szCs w:val="28"/>
        </w:rPr>
        <w:t>Non independently mobile babies;</w:t>
      </w:r>
    </w:p>
    <w:p w14:paraId="505F4F17" w14:textId="77777777" w:rsidR="00C76546" w:rsidRPr="00730C22" w:rsidRDefault="00E479E5" w:rsidP="002D1301">
      <w:pPr>
        <w:pStyle w:val="NormalWeb"/>
        <w:shd w:val="clear" w:color="auto" w:fill="FFFFFF"/>
        <w:spacing w:after="0" w:afterAutospacing="0"/>
        <w:rPr>
          <w:rFonts w:ascii="Calibri" w:hAnsi="Calibri" w:cs="Arial"/>
          <w:color w:val="000000"/>
          <w:sz w:val="28"/>
          <w:szCs w:val="28"/>
        </w:rPr>
      </w:pPr>
      <w:r w:rsidRPr="00730C22">
        <w:rPr>
          <w:rFonts w:ascii="Calibri" w:hAnsi="Calibri" w:cs="Arial"/>
          <w:color w:val="000000"/>
          <w:sz w:val="28"/>
          <w:szCs w:val="28"/>
        </w:rPr>
        <w:t xml:space="preserve">Accidental bruising on </w:t>
      </w:r>
      <w:r w:rsidR="00C76546" w:rsidRPr="00730C22">
        <w:rPr>
          <w:rFonts w:ascii="Calibri" w:hAnsi="Calibri" w:cs="Arial"/>
          <w:color w:val="000000"/>
          <w:sz w:val="28"/>
          <w:szCs w:val="28"/>
        </w:rPr>
        <w:t>non-independently mobile babies (</w:t>
      </w:r>
      <w:r w:rsidRPr="00730C22">
        <w:rPr>
          <w:rFonts w:ascii="Calibri" w:hAnsi="Calibri" w:cs="Arial"/>
          <w:color w:val="000000"/>
          <w:sz w:val="28"/>
          <w:szCs w:val="28"/>
        </w:rPr>
        <w:t xml:space="preserve">those not crawling, cruising or walking independently) </w:t>
      </w:r>
      <w:r w:rsidR="00C76546" w:rsidRPr="00730C22">
        <w:rPr>
          <w:rFonts w:ascii="Calibri" w:hAnsi="Calibri" w:cs="Arial"/>
          <w:color w:val="000000"/>
          <w:sz w:val="28"/>
          <w:szCs w:val="28"/>
        </w:rPr>
        <w:t xml:space="preserve">is rare and should </w:t>
      </w:r>
      <w:r w:rsidRPr="00730C22">
        <w:rPr>
          <w:rFonts w:ascii="Calibri" w:hAnsi="Calibri" w:cs="Arial"/>
          <w:color w:val="000000"/>
          <w:sz w:val="28"/>
          <w:szCs w:val="28"/>
        </w:rPr>
        <w:t>always warrant further investigation. The younger the child, the greater the risk that bruising is non-accidental.</w:t>
      </w:r>
      <w:r w:rsidR="00B90718" w:rsidRPr="00730C22">
        <w:rPr>
          <w:rFonts w:ascii="Calibri" w:hAnsi="Calibri" w:cs="Arial"/>
          <w:color w:val="000000"/>
          <w:sz w:val="28"/>
          <w:szCs w:val="28"/>
        </w:rPr>
        <w:t xml:space="preserve"> Once referred, assessments will be led by Children’s Social Care and a lead medical professional. All referrals should be followed up in writing within 48 hours. Children’s Social Care will co-or</w:t>
      </w:r>
      <w:r w:rsidR="00A761E5" w:rsidRPr="00730C22">
        <w:rPr>
          <w:rFonts w:ascii="Calibri" w:hAnsi="Calibri" w:cs="Arial"/>
          <w:color w:val="000000"/>
          <w:sz w:val="28"/>
          <w:szCs w:val="28"/>
        </w:rPr>
        <w:t>dinate multi-professional information sharing assessment.</w:t>
      </w:r>
    </w:p>
    <w:p w14:paraId="736A02CA" w14:textId="77777777" w:rsidR="00E479E5" w:rsidRPr="00730C22" w:rsidRDefault="00E479E5" w:rsidP="002D1301">
      <w:pPr>
        <w:pStyle w:val="NormalWeb"/>
        <w:shd w:val="clear" w:color="auto" w:fill="FFFFFF"/>
        <w:spacing w:after="0" w:afterAutospacing="0"/>
        <w:rPr>
          <w:rFonts w:ascii="Calibri" w:hAnsi="Calibri" w:cs="Arial"/>
          <w:color w:val="000000"/>
          <w:sz w:val="28"/>
          <w:szCs w:val="28"/>
        </w:rPr>
      </w:pPr>
      <w:bookmarkStart w:id="40" w:name="process"/>
      <w:bookmarkEnd w:id="40"/>
      <w:r w:rsidRPr="00730C22">
        <w:rPr>
          <w:rFonts w:ascii="Calibri" w:hAnsi="Calibri" w:cs="Arial"/>
          <w:color w:val="000000"/>
          <w:sz w:val="28"/>
          <w:szCs w:val="28"/>
        </w:rPr>
        <w:t xml:space="preserve">A bruise/injury must always be assessed in the context of medical and social history, developmental stage and explanation given. Children's Social </w:t>
      </w:r>
      <w:r w:rsidRPr="00730C22">
        <w:rPr>
          <w:rFonts w:ascii="Calibri" w:hAnsi="Calibri" w:cs="Arial"/>
          <w:color w:val="000000"/>
          <w:sz w:val="28"/>
          <w:szCs w:val="28"/>
        </w:rPr>
        <w:lastRenderedPageBreak/>
        <w:t>Ca</w:t>
      </w:r>
      <w:r w:rsidR="002D1301" w:rsidRPr="00730C22">
        <w:rPr>
          <w:rFonts w:ascii="Calibri" w:hAnsi="Calibri" w:cs="Arial"/>
          <w:color w:val="000000"/>
          <w:sz w:val="28"/>
          <w:szCs w:val="28"/>
        </w:rPr>
        <w:t xml:space="preserve">re and a </w:t>
      </w:r>
      <w:r w:rsidRPr="00730C22">
        <w:rPr>
          <w:rFonts w:ascii="Calibri" w:hAnsi="Calibri" w:cs="Arial"/>
          <w:color w:val="000000"/>
          <w:sz w:val="28"/>
          <w:szCs w:val="28"/>
        </w:rPr>
        <w:t>Paediatrician will determine whether bruising is consistent with the explanation provided or is indicative of non-accidental injury.</w:t>
      </w:r>
    </w:p>
    <w:p w14:paraId="44F9ECA1" w14:textId="77777777" w:rsidR="00E479E5" w:rsidRPr="00730C22" w:rsidRDefault="00E479E5" w:rsidP="002D1301">
      <w:pPr>
        <w:pStyle w:val="NormalWeb"/>
        <w:shd w:val="clear" w:color="auto" w:fill="FFFFFF"/>
        <w:spacing w:after="0" w:afterAutospacing="0"/>
        <w:rPr>
          <w:rFonts w:ascii="Calibri" w:hAnsi="Calibri" w:cs="Arial"/>
          <w:color w:val="000000"/>
          <w:sz w:val="28"/>
          <w:szCs w:val="28"/>
        </w:rPr>
      </w:pPr>
      <w:r w:rsidRPr="00730C22">
        <w:rPr>
          <w:rFonts w:ascii="Calibri" w:hAnsi="Calibri" w:cs="Arial"/>
          <w:color w:val="000000"/>
          <w:sz w:val="28"/>
          <w:szCs w:val="28"/>
        </w:rPr>
        <w:t xml:space="preserve">As far as possible, parents or carers should be included in the decision-making process, unless to do so would jeopardise information gathering (e.g. information could be destroyed) or if it would pose a further risk to the child.  </w:t>
      </w:r>
    </w:p>
    <w:p w14:paraId="42F7AFE2" w14:textId="77777777" w:rsidR="00E479E5" w:rsidRPr="00730C22" w:rsidRDefault="000F77C0" w:rsidP="002D1301">
      <w:pPr>
        <w:pStyle w:val="NormalWeb"/>
        <w:shd w:val="clear" w:color="auto" w:fill="FFFFFF"/>
        <w:spacing w:after="0" w:afterAutospacing="0"/>
        <w:rPr>
          <w:rFonts w:ascii="Calibri" w:hAnsi="Calibri" w:cs="Arial"/>
          <w:color w:val="000000"/>
          <w:sz w:val="28"/>
          <w:szCs w:val="28"/>
        </w:rPr>
      </w:pPr>
      <w:r w:rsidRPr="00730C22">
        <w:rPr>
          <w:rFonts w:ascii="Calibri" w:hAnsi="Calibri" w:cs="Arial"/>
          <w:color w:val="000000"/>
          <w:sz w:val="28"/>
          <w:szCs w:val="28"/>
        </w:rPr>
        <w:t>Staff</w:t>
      </w:r>
      <w:r w:rsidR="00E479E5" w:rsidRPr="00730C22">
        <w:rPr>
          <w:rFonts w:ascii="Calibri" w:hAnsi="Calibri" w:cs="Arial"/>
          <w:color w:val="000000"/>
          <w:sz w:val="28"/>
          <w:szCs w:val="28"/>
        </w:rPr>
        <w:t xml:space="preserve"> and volunteers should explain at an early stage why, in cases of bruising in not independently mobile children, additional concern, questioning and examination</w:t>
      </w:r>
      <w:r w:rsidR="002D1301" w:rsidRPr="00730C22">
        <w:rPr>
          <w:rFonts w:ascii="Calibri" w:hAnsi="Calibri" w:cs="Arial"/>
          <w:color w:val="000000"/>
          <w:sz w:val="28"/>
          <w:szCs w:val="28"/>
        </w:rPr>
        <w:t xml:space="preserve"> are required</w:t>
      </w:r>
      <w:r w:rsidR="00E479E5" w:rsidRPr="00730C22">
        <w:rPr>
          <w:rFonts w:ascii="Calibri" w:hAnsi="Calibri" w:cs="Arial"/>
          <w:color w:val="000000"/>
          <w:sz w:val="28"/>
          <w:szCs w:val="28"/>
        </w:rPr>
        <w:t>.</w:t>
      </w:r>
    </w:p>
    <w:p w14:paraId="33235150" w14:textId="77777777" w:rsidR="00E479E5" w:rsidRPr="00730C22" w:rsidRDefault="00E479E5" w:rsidP="002D1301">
      <w:pPr>
        <w:pStyle w:val="NormalWeb"/>
        <w:shd w:val="clear" w:color="auto" w:fill="FFFFFF"/>
        <w:spacing w:after="0" w:afterAutospacing="0"/>
        <w:rPr>
          <w:rFonts w:ascii="Calibri" w:hAnsi="Calibri" w:cs="Arial"/>
          <w:color w:val="000000"/>
          <w:sz w:val="28"/>
          <w:szCs w:val="28"/>
        </w:rPr>
      </w:pPr>
      <w:r w:rsidRPr="00730C22">
        <w:rPr>
          <w:rFonts w:ascii="Calibri" w:hAnsi="Calibri" w:cs="Arial"/>
          <w:color w:val="000000"/>
          <w:sz w:val="28"/>
          <w:szCs w:val="28"/>
        </w:rPr>
        <w:t xml:space="preserve">If a parent </w:t>
      </w:r>
      <w:r w:rsidR="00EF58EF" w:rsidRPr="00730C22">
        <w:rPr>
          <w:rFonts w:ascii="Calibri" w:hAnsi="Calibri" w:cs="Arial"/>
          <w:color w:val="000000"/>
          <w:sz w:val="28"/>
          <w:szCs w:val="28"/>
        </w:rPr>
        <w:t>/</w:t>
      </w:r>
      <w:r w:rsidRPr="00730C22">
        <w:rPr>
          <w:rFonts w:ascii="Calibri" w:hAnsi="Calibri" w:cs="Arial"/>
          <w:color w:val="000000"/>
          <w:sz w:val="28"/>
          <w:szCs w:val="28"/>
        </w:rPr>
        <w:t xml:space="preserve">carer is uncooperative or refuses to take the child for further assessment, this should be reported immediately to Children's Social Care Services. If </w:t>
      </w:r>
      <w:r w:rsidR="000F77C0" w:rsidRPr="00730C22">
        <w:rPr>
          <w:rFonts w:ascii="Calibri" w:hAnsi="Calibri" w:cs="Arial"/>
          <w:color w:val="000000"/>
          <w:sz w:val="28"/>
          <w:szCs w:val="28"/>
        </w:rPr>
        <w:t>possible,</w:t>
      </w:r>
      <w:r w:rsidRPr="00730C22">
        <w:rPr>
          <w:rFonts w:ascii="Calibri" w:hAnsi="Calibri" w:cs="Arial"/>
          <w:color w:val="000000"/>
          <w:sz w:val="28"/>
          <w:szCs w:val="28"/>
        </w:rPr>
        <w:t xml:space="preserve"> the child should be kept under supervision until steps can be taken to secure his or her safety.</w:t>
      </w:r>
    </w:p>
    <w:p w14:paraId="6CF3263A" w14:textId="77777777" w:rsidR="00DB787E" w:rsidRPr="00730C22" w:rsidRDefault="00DB787E">
      <w:pPr>
        <w:pStyle w:val="BodyText2"/>
        <w:rPr>
          <w:rFonts w:ascii="Calibri" w:hAnsi="Calibri" w:cs="Arial"/>
          <w:b/>
          <w:bCs/>
          <w:color w:val="000000"/>
          <w:sz w:val="28"/>
          <w:szCs w:val="28"/>
          <w:u w:val="single"/>
        </w:rPr>
      </w:pPr>
    </w:p>
    <w:p w14:paraId="470E79CE" w14:textId="77777777" w:rsidR="00E479E5" w:rsidRPr="00730C22" w:rsidRDefault="00E479E5">
      <w:pPr>
        <w:pStyle w:val="BodyText2"/>
        <w:rPr>
          <w:rFonts w:ascii="Calibri" w:hAnsi="Calibri" w:cs="Arial"/>
          <w:b/>
          <w:bCs/>
          <w:color w:val="000000"/>
          <w:sz w:val="28"/>
          <w:szCs w:val="28"/>
          <w:u w:val="single"/>
        </w:rPr>
      </w:pPr>
    </w:p>
    <w:p w14:paraId="11639B8C" w14:textId="77777777" w:rsidR="002D1301" w:rsidRPr="00730C22" w:rsidRDefault="002D1301">
      <w:pPr>
        <w:pStyle w:val="BodyText2"/>
        <w:rPr>
          <w:rFonts w:ascii="Calibri" w:hAnsi="Calibri" w:cs="Arial"/>
          <w:b/>
          <w:bCs/>
          <w:sz w:val="28"/>
          <w:szCs w:val="28"/>
          <w:u w:val="single"/>
        </w:rPr>
      </w:pPr>
    </w:p>
    <w:p w14:paraId="3552F6D1" w14:textId="77777777" w:rsidR="009D72FC" w:rsidRPr="00730C22" w:rsidRDefault="009D72FC">
      <w:pPr>
        <w:pStyle w:val="BodyText2"/>
        <w:rPr>
          <w:rFonts w:ascii="Calibri" w:hAnsi="Calibri" w:cs="Arial"/>
          <w:b/>
          <w:bCs/>
          <w:sz w:val="28"/>
          <w:szCs w:val="28"/>
          <w:u w:val="single"/>
        </w:rPr>
      </w:pPr>
      <w:r w:rsidRPr="00730C22">
        <w:rPr>
          <w:rFonts w:ascii="Calibri" w:hAnsi="Calibri" w:cs="Arial"/>
          <w:b/>
          <w:bCs/>
          <w:sz w:val="28"/>
          <w:szCs w:val="28"/>
          <w:u w:val="single"/>
        </w:rPr>
        <w:t>Referrals of Child Abuse</w:t>
      </w:r>
    </w:p>
    <w:p w14:paraId="4AD3892A" w14:textId="77777777" w:rsidR="009D72FC" w:rsidRPr="00730C22" w:rsidRDefault="009D72FC">
      <w:pPr>
        <w:pStyle w:val="BodyText2"/>
        <w:rPr>
          <w:rFonts w:ascii="Calibri" w:hAnsi="Calibri" w:cs="Arial"/>
          <w:b/>
          <w:bCs/>
          <w:sz w:val="28"/>
          <w:szCs w:val="28"/>
          <w:u w:val="single"/>
        </w:rPr>
      </w:pPr>
    </w:p>
    <w:p w14:paraId="3041F6E9" w14:textId="77777777" w:rsidR="009D72FC" w:rsidRPr="00730C22" w:rsidRDefault="009D72FC" w:rsidP="000E1FDB">
      <w:pPr>
        <w:pStyle w:val="BodyText2"/>
        <w:numPr>
          <w:ilvl w:val="0"/>
          <w:numId w:val="5"/>
        </w:numPr>
        <w:rPr>
          <w:rFonts w:ascii="Calibri" w:hAnsi="Calibri" w:cs="Arial"/>
          <w:b/>
          <w:bCs/>
          <w:sz w:val="28"/>
          <w:szCs w:val="28"/>
        </w:rPr>
      </w:pPr>
      <w:r w:rsidRPr="00730C22">
        <w:rPr>
          <w:rFonts w:ascii="Calibri" w:hAnsi="Calibri" w:cs="Arial"/>
          <w:b/>
          <w:bCs/>
          <w:sz w:val="28"/>
          <w:szCs w:val="28"/>
        </w:rPr>
        <w:t>If a child arrives with injuries the staff should:</w:t>
      </w:r>
    </w:p>
    <w:p w14:paraId="6DAA1CA3" w14:textId="77777777" w:rsidR="009D72FC" w:rsidRPr="00730C22" w:rsidRDefault="009D72FC">
      <w:pPr>
        <w:pStyle w:val="BodyText2"/>
        <w:ind w:left="360"/>
        <w:rPr>
          <w:rFonts w:ascii="Calibri" w:hAnsi="Calibri" w:cs="Arial"/>
          <w:sz w:val="28"/>
          <w:szCs w:val="28"/>
        </w:rPr>
      </w:pPr>
    </w:p>
    <w:p w14:paraId="32198ACF" w14:textId="77777777" w:rsidR="009D72FC" w:rsidRPr="00730C22" w:rsidRDefault="009D72FC" w:rsidP="000E1FDB">
      <w:pPr>
        <w:pStyle w:val="BodyText2"/>
        <w:numPr>
          <w:ilvl w:val="1"/>
          <w:numId w:val="5"/>
        </w:numPr>
        <w:rPr>
          <w:rFonts w:ascii="Calibri" w:hAnsi="Calibri" w:cs="Arial"/>
          <w:sz w:val="28"/>
          <w:szCs w:val="28"/>
        </w:rPr>
      </w:pPr>
      <w:r w:rsidRPr="00730C22">
        <w:rPr>
          <w:rFonts w:ascii="Calibri" w:hAnsi="Calibri" w:cs="Arial"/>
          <w:sz w:val="28"/>
          <w:szCs w:val="28"/>
        </w:rPr>
        <w:t>Ensure immediate medical attention, if necessary.</w:t>
      </w:r>
    </w:p>
    <w:p w14:paraId="18EEE8C4" w14:textId="77777777" w:rsidR="009D72FC" w:rsidRPr="00730C22" w:rsidRDefault="009D72FC">
      <w:pPr>
        <w:pStyle w:val="BodyText2"/>
        <w:ind w:left="360"/>
        <w:rPr>
          <w:rFonts w:ascii="Calibri" w:hAnsi="Calibri" w:cs="Arial"/>
          <w:sz w:val="28"/>
          <w:szCs w:val="28"/>
        </w:rPr>
      </w:pPr>
    </w:p>
    <w:p w14:paraId="20645835" w14:textId="77777777" w:rsidR="009D72FC" w:rsidRPr="00730C22" w:rsidRDefault="009D72FC" w:rsidP="000E1FDB">
      <w:pPr>
        <w:pStyle w:val="BodyText2"/>
        <w:numPr>
          <w:ilvl w:val="1"/>
          <w:numId w:val="5"/>
        </w:numPr>
        <w:rPr>
          <w:rFonts w:ascii="Calibri" w:hAnsi="Calibri" w:cs="Arial"/>
          <w:sz w:val="28"/>
          <w:szCs w:val="28"/>
        </w:rPr>
      </w:pPr>
      <w:r w:rsidRPr="00730C22">
        <w:rPr>
          <w:rFonts w:ascii="Calibri" w:hAnsi="Calibri" w:cs="Arial"/>
          <w:sz w:val="28"/>
          <w:szCs w:val="28"/>
        </w:rPr>
        <w:t>If possible, ask the parent/carer how the injuries occurred.</w:t>
      </w:r>
    </w:p>
    <w:p w14:paraId="4498BB27" w14:textId="77777777" w:rsidR="009D72FC" w:rsidRPr="00730C22" w:rsidRDefault="009D72FC">
      <w:pPr>
        <w:pStyle w:val="BodyText2"/>
        <w:ind w:left="360"/>
        <w:rPr>
          <w:rFonts w:ascii="Calibri" w:hAnsi="Calibri" w:cs="Arial"/>
          <w:sz w:val="28"/>
          <w:szCs w:val="28"/>
        </w:rPr>
      </w:pPr>
    </w:p>
    <w:p w14:paraId="32508F1A" w14:textId="77777777" w:rsidR="00147FD3" w:rsidRPr="00730C22" w:rsidRDefault="009D72FC" w:rsidP="000E1FDB">
      <w:pPr>
        <w:pStyle w:val="BodyText2"/>
        <w:numPr>
          <w:ilvl w:val="1"/>
          <w:numId w:val="5"/>
        </w:numPr>
        <w:rPr>
          <w:rFonts w:ascii="Calibri" w:hAnsi="Calibri" w:cs="Arial"/>
          <w:sz w:val="28"/>
          <w:szCs w:val="28"/>
        </w:rPr>
      </w:pPr>
      <w:r w:rsidRPr="00730C22">
        <w:rPr>
          <w:rFonts w:ascii="Calibri" w:hAnsi="Calibri" w:cs="Arial"/>
          <w:sz w:val="28"/>
          <w:szCs w:val="28"/>
        </w:rPr>
        <w:t xml:space="preserve">Explanations, however puzzling, should be accepted and accusations should not be made.  Make a written record, including diagrams, of observations and explanations given.  Have a witness wherever possible.  This recording of information is to ensure that reasonably full and clear information is obtained in order to be able to make an </w:t>
      </w:r>
      <w:r w:rsidRPr="00730C22">
        <w:rPr>
          <w:rFonts w:ascii="Calibri" w:hAnsi="Calibri" w:cs="Arial"/>
          <w:sz w:val="28"/>
          <w:szCs w:val="28"/>
        </w:rPr>
        <w:lastRenderedPageBreak/>
        <w:t>appropriate referral to the Social Services Department if necessary.</w:t>
      </w:r>
    </w:p>
    <w:p w14:paraId="578E9A4E" w14:textId="77777777" w:rsidR="00DB787E" w:rsidRPr="00730C22" w:rsidRDefault="00DB787E" w:rsidP="00DB787E">
      <w:pPr>
        <w:pStyle w:val="ListParagraph"/>
        <w:rPr>
          <w:rFonts w:ascii="Calibri" w:hAnsi="Calibri" w:cs="Arial"/>
          <w:sz w:val="28"/>
          <w:szCs w:val="28"/>
        </w:rPr>
      </w:pPr>
    </w:p>
    <w:p w14:paraId="14C29594" w14:textId="77777777" w:rsidR="00DB787E" w:rsidRPr="00730C22" w:rsidRDefault="00DB787E" w:rsidP="00DB787E">
      <w:pPr>
        <w:pStyle w:val="BodyText2"/>
        <w:ind w:left="1440"/>
        <w:rPr>
          <w:rFonts w:ascii="Calibri" w:hAnsi="Calibri" w:cs="Arial"/>
          <w:sz w:val="28"/>
          <w:szCs w:val="28"/>
        </w:rPr>
      </w:pPr>
    </w:p>
    <w:p w14:paraId="07F1102F" w14:textId="77777777" w:rsidR="009D72FC" w:rsidRPr="00730C22" w:rsidRDefault="009D72FC" w:rsidP="000E1FDB">
      <w:pPr>
        <w:pStyle w:val="BodyText2"/>
        <w:numPr>
          <w:ilvl w:val="0"/>
          <w:numId w:val="5"/>
        </w:numPr>
        <w:rPr>
          <w:rFonts w:ascii="Calibri" w:hAnsi="Calibri" w:cs="Arial"/>
          <w:b/>
          <w:bCs/>
          <w:sz w:val="28"/>
          <w:szCs w:val="28"/>
        </w:rPr>
      </w:pPr>
      <w:r w:rsidRPr="00730C22">
        <w:rPr>
          <w:rFonts w:ascii="Calibri" w:hAnsi="Calibri" w:cs="Arial"/>
          <w:b/>
          <w:bCs/>
          <w:sz w:val="28"/>
          <w:szCs w:val="28"/>
        </w:rPr>
        <w:t>Suspicion of Abuse</w:t>
      </w:r>
      <w:r w:rsidR="000653F4" w:rsidRPr="00730C22">
        <w:rPr>
          <w:rFonts w:ascii="Calibri" w:hAnsi="Calibri" w:cs="Arial"/>
          <w:b/>
          <w:bCs/>
          <w:sz w:val="28"/>
          <w:szCs w:val="28"/>
        </w:rPr>
        <w:t xml:space="preserve"> and / or Neglect</w:t>
      </w:r>
    </w:p>
    <w:p w14:paraId="46067E24" w14:textId="77777777" w:rsidR="009D72FC" w:rsidRPr="00730C22" w:rsidRDefault="009D72FC">
      <w:pPr>
        <w:pStyle w:val="BodyText2"/>
        <w:ind w:left="360"/>
        <w:rPr>
          <w:rFonts w:ascii="Calibri" w:hAnsi="Calibri" w:cs="Arial"/>
          <w:b/>
          <w:bCs/>
          <w:sz w:val="28"/>
          <w:szCs w:val="28"/>
        </w:rPr>
      </w:pPr>
    </w:p>
    <w:p w14:paraId="02220539" w14:textId="77777777" w:rsidR="009D72FC" w:rsidRPr="00730C22" w:rsidRDefault="009D72FC">
      <w:pPr>
        <w:pStyle w:val="BodyText2"/>
        <w:ind w:left="360"/>
        <w:rPr>
          <w:rFonts w:ascii="Calibri" w:hAnsi="Calibri" w:cs="Arial"/>
          <w:sz w:val="28"/>
          <w:szCs w:val="28"/>
        </w:rPr>
      </w:pPr>
      <w:r w:rsidRPr="00730C22">
        <w:rPr>
          <w:rFonts w:ascii="Calibri" w:hAnsi="Calibri" w:cs="Arial"/>
          <w:sz w:val="28"/>
          <w:szCs w:val="28"/>
        </w:rPr>
        <w:t>If through conversation</w:t>
      </w:r>
      <w:r w:rsidR="000653F4" w:rsidRPr="00730C22">
        <w:rPr>
          <w:rFonts w:ascii="Calibri" w:hAnsi="Calibri" w:cs="Arial"/>
          <w:sz w:val="28"/>
          <w:szCs w:val="28"/>
        </w:rPr>
        <w:t xml:space="preserve"> and /</w:t>
      </w:r>
      <w:r w:rsidRPr="00730C22">
        <w:rPr>
          <w:rFonts w:ascii="Calibri" w:hAnsi="Calibri" w:cs="Arial"/>
          <w:sz w:val="28"/>
          <w:szCs w:val="28"/>
        </w:rPr>
        <w:t xml:space="preserve"> or other contact with the child you have cause to suspect physical, sexual or emotional abuse </w:t>
      </w:r>
      <w:r w:rsidR="000653F4" w:rsidRPr="00730C22">
        <w:rPr>
          <w:rFonts w:ascii="Calibri" w:hAnsi="Calibri" w:cs="Arial"/>
          <w:sz w:val="28"/>
          <w:szCs w:val="28"/>
        </w:rPr>
        <w:t xml:space="preserve">and / </w:t>
      </w:r>
      <w:r w:rsidRPr="00730C22">
        <w:rPr>
          <w:rFonts w:ascii="Calibri" w:hAnsi="Calibri" w:cs="Arial"/>
          <w:sz w:val="28"/>
          <w:szCs w:val="28"/>
        </w:rPr>
        <w:t>or neglect of a child in your care:</w:t>
      </w:r>
    </w:p>
    <w:p w14:paraId="6E2EFC86" w14:textId="77777777" w:rsidR="009D72FC" w:rsidRPr="00730C22" w:rsidRDefault="009D72FC">
      <w:pPr>
        <w:pStyle w:val="BodyText2"/>
        <w:ind w:left="360"/>
        <w:rPr>
          <w:rFonts w:ascii="Calibri" w:hAnsi="Calibri" w:cs="Arial"/>
          <w:sz w:val="28"/>
          <w:szCs w:val="28"/>
        </w:rPr>
      </w:pPr>
    </w:p>
    <w:p w14:paraId="1B9A8FF4" w14:textId="77777777" w:rsidR="009D72FC" w:rsidRPr="00730C22" w:rsidRDefault="009D72FC" w:rsidP="000E1FDB">
      <w:pPr>
        <w:pStyle w:val="BodyText2"/>
        <w:numPr>
          <w:ilvl w:val="0"/>
          <w:numId w:val="6"/>
        </w:numPr>
        <w:rPr>
          <w:rFonts w:ascii="Calibri" w:hAnsi="Calibri" w:cs="Arial"/>
          <w:sz w:val="28"/>
          <w:szCs w:val="28"/>
        </w:rPr>
      </w:pPr>
      <w:r w:rsidRPr="00730C22">
        <w:rPr>
          <w:rFonts w:ascii="Calibri" w:hAnsi="Calibri" w:cs="Arial"/>
          <w:sz w:val="28"/>
          <w:szCs w:val="28"/>
        </w:rPr>
        <w:t>Listen to what the child says.  Be comforting and sympathetic.  Ensure that the child feels as little responsibility as possible.</w:t>
      </w:r>
    </w:p>
    <w:p w14:paraId="13914402" w14:textId="77777777" w:rsidR="009D72FC" w:rsidRPr="00730C22" w:rsidRDefault="009D72FC">
      <w:pPr>
        <w:pStyle w:val="BodyText2"/>
        <w:ind w:left="360"/>
        <w:rPr>
          <w:rFonts w:ascii="Calibri" w:hAnsi="Calibri" w:cs="Arial"/>
          <w:sz w:val="28"/>
          <w:szCs w:val="28"/>
        </w:rPr>
      </w:pPr>
    </w:p>
    <w:p w14:paraId="46EAB553" w14:textId="77777777" w:rsidR="009D72FC" w:rsidRPr="00730C22" w:rsidRDefault="009D72FC" w:rsidP="000E1FDB">
      <w:pPr>
        <w:pStyle w:val="BodyText2"/>
        <w:numPr>
          <w:ilvl w:val="0"/>
          <w:numId w:val="6"/>
        </w:numPr>
        <w:rPr>
          <w:rFonts w:ascii="Calibri" w:hAnsi="Calibri" w:cs="Arial"/>
          <w:sz w:val="28"/>
          <w:szCs w:val="28"/>
        </w:rPr>
      </w:pPr>
      <w:r w:rsidRPr="00730C22">
        <w:rPr>
          <w:rFonts w:ascii="Calibri" w:hAnsi="Calibri" w:cs="Arial"/>
          <w:sz w:val="28"/>
          <w:szCs w:val="28"/>
        </w:rPr>
        <w:t>It is particularly important not to make any suggestions to the child regarding how the incident may have happened, therefore do not question the child except to clarify what he/she is saying.</w:t>
      </w:r>
    </w:p>
    <w:p w14:paraId="353B1EA0" w14:textId="77777777" w:rsidR="009D72FC" w:rsidRPr="00730C22" w:rsidRDefault="009D72FC">
      <w:pPr>
        <w:pStyle w:val="BodyText2"/>
        <w:ind w:left="360"/>
        <w:rPr>
          <w:rFonts w:ascii="Calibri" w:hAnsi="Calibri" w:cs="Arial"/>
          <w:sz w:val="28"/>
          <w:szCs w:val="28"/>
        </w:rPr>
      </w:pPr>
    </w:p>
    <w:p w14:paraId="3812A210" w14:textId="77777777" w:rsidR="009D72FC" w:rsidRPr="00730C22" w:rsidRDefault="009D72FC" w:rsidP="000E1FDB">
      <w:pPr>
        <w:pStyle w:val="BodyText2"/>
        <w:numPr>
          <w:ilvl w:val="0"/>
          <w:numId w:val="6"/>
        </w:numPr>
        <w:rPr>
          <w:rFonts w:ascii="Calibri" w:hAnsi="Calibri" w:cs="Arial"/>
          <w:sz w:val="28"/>
          <w:szCs w:val="28"/>
        </w:rPr>
      </w:pPr>
      <w:r w:rsidRPr="00730C22">
        <w:rPr>
          <w:rFonts w:ascii="Calibri" w:hAnsi="Calibri" w:cs="Arial"/>
          <w:sz w:val="28"/>
          <w:szCs w:val="28"/>
        </w:rPr>
        <w:t>Write down exactly what the child says, or what actions concern you, and what you have said in responses.  Sign it and date it.</w:t>
      </w:r>
    </w:p>
    <w:p w14:paraId="3DE013A8" w14:textId="77777777" w:rsidR="009D72FC" w:rsidRPr="00730C22" w:rsidRDefault="009D72FC">
      <w:pPr>
        <w:pStyle w:val="BodyText2"/>
        <w:ind w:left="360"/>
        <w:rPr>
          <w:rFonts w:ascii="Calibri" w:hAnsi="Calibri" w:cs="Arial"/>
          <w:sz w:val="28"/>
          <w:szCs w:val="28"/>
        </w:rPr>
      </w:pPr>
    </w:p>
    <w:p w14:paraId="585EF7AF" w14:textId="77777777" w:rsidR="009D72FC" w:rsidRPr="00730C22" w:rsidRDefault="009D72FC" w:rsidP="000E1FDB">
      <w:pPr>
        <w:pStyle w:val="BodyText2"/>
        <w:numPr>
          <w:ilvl w:val="0"/>
          <w:numId w:val="6"/>
        </w:numPr>
        <w:rPr>
          <w:rFonts w:ascii="Calibri" w:hAnsi="Calibri" w:cs="Arial"/>
          <w:sz w:val="28"/>
          <w:szCs w:val="28"/>
        </w:rPr>
      </w:pPr>
      <w:r w:rsidRPr="00730C22">
        <w:rPr>
          <w:rFonts w:ascii="Calibri" w:hAnsi="Calibri" w:cs="Arial"/>
          <w:sz w:val="28"/>
          <w:szCs w:val="28"/>
        </w:rPr>
        <w:t>Do not make assumptions about whom the allegation might concern.  If a member of staff may be involved, appropriate steps must be taken to ensure the safety of the child and other children.</w:t>
      </w:r>
    </w:p>
    <w:p w14:paraId="4E50E4BE" w14:textId="77777777" w:rsidR="009D72FC" w:rsidRPr="00730C22" w:rsidRDefault="009D72FC">
      <w:pPr>
        <w:pStyle w:val="BodyText2"/>
        <w:ind w:left="360"/>
        <w:rPr>
          <w:rFonts w:ascii="Calibri" w:hAnsi="Calibri" w:cs="Arial"/>
          <w:sz w:val="28"/>
          <w:szCs w:val="28"/>
        </w:rPr>
      </w:pPr>
    </w:p>
    <w:p w14:paraId="106423A5" w14:textId="77777777" w:rsidR="009D72FC" w:rsidRPr="00730C22" w:rsidRDefault="009D72FC" w:rsidP="000E1FDB">
      <w:pPr>
        <w:pStyle w:val="BodyText2"/>
        <w:numPr>
          <w:ilvl w:val="0"/>
          <w:numId w:val="6"/>
        </w:numPr>
        <w:rPr>
          <w:rFonts w:ascii="Calibri" w:hAnsi="Calibri" w:cs="Arial"/>
          <w:sz w:val="28"/>
          <w:szCs w:val="28"/>
        </w:rPr>
      </w:pPr>
      <w:r w:rsidRPr="00730C22">
        <w:rPr>
          <w:rFonts w:ascii="Calibri" w:hAnsi="Calibri" w:cs="Arial"/>
          <w:sz w:val="28"/>
          <w:szCs w:val="28"/>
        </w:rPr>
        <w:t>Inform the member of staff in charge of your</w:t>
      </w:r>
      <w:r w:rsidR="00E741F3" w:rsidRPr="00730C22">
        <w:rPr>
          <w:rFonts w:ascii="Calibri" w:hAnsi="Calibri" w:cs="Arial"/>
          <w:sz w:val="28"/>
          <w:szCs w:val="28"/>
        </w:rPr>
        <w:t xml:space="preserve"> </w:t>
      </w:r>
      <w:r w:rsidR="00D94914" w:rsidRPr="00730C22">
        <w:rPr>
          <w:rFonts w:ascii="Calibri" w:hAnsi="Calibri" w:cs="Arial"/>
          <w:sz w:val="28"/>
          <w:szCs w:val="28"/>
        </w:rPr>
        <w:t>suspicions;</w:t>
      </w:r>
      <w:r w:rsidR="00E741F3" w:rsidRPr="00730C22">
        <w:rPr>
          <w:rFonts w:ascii="Calibri" w:hAnsi="Calibri" w:cs="Arial"/>
          <w:sz w:val="28"/>
          <w:szCs w:val="28"/>
        </w:rPr>
        <w:t xml:space="preserve"> they </w:t>
      </w:r>
      <w:r w:rsidRPr="00730C22">
        <w:rPr>
          <w:rFonts w:ascii="Calibri" w:hAnsi="Calibri" w:cs="Arial"/>
          <w:sz w:val="28"/>
          <w:szCs w:val="28"/>
        </w:rPr>
        <w:t>will contact immediately the Duty Social Worker at the District Social Services Office under which the child lives, or the Emerge</w:t>
      </w:r>
      <w:r w:rsidR="00E741F3" w:rsidRPr="00730C22">
        <w:rPr>
          <w:rFonts w:ascii="Calibri" w:hAnsi="Calibri" w:cs="Arial"/>
          <w:sz w:val="28"/>
          <w:szCs w:val="28"/>
        </w:rPr>
        <w:t xml:space="preserve">ncy Duty Team if out of hours. </w:t>
      </w:r>
      <w:r w:rsidRPr="00730C22">
        <w:rPr>
          <w:rFonts w:ascii="Calibri" w:hAnsi="Calibri" w:cs="Arial"/>
          <w:sz w:val="28"/>
          <w:szCs w:val="28"/>
        </w:rPr>
        <w:t>The member of staff in charge mus</w:t>
      </w:r>
      <w:r w:rsidR="00E741F3" w:rsidRPr="00730C22">
        <w:rPr>
          <w:rFonts w:ascii="Calibri" w:hAnsi="Calibri" w:cs="Arial"/>
          <w:sz w:val="28"/>
          <w:szCs w:val="28"/>
        </w:rPr>
        <w:t>t also contact the LADO (Local Authority Designated Officer) who will provide advice</w:t>
      </w:r>
      <w:r w:rsidRPr="00730C22">
        <w:rPr>
          <w:rFonts w:ascii="Calibri" w:hAnsi="Calibri" w:cs="Arial"/>
          <w:sz w:val="28"/>
          <w:szCs w:val="28"/>
        </w:rPr>
        <w:t xml:space="preserve"> and </w:t>
      </w:r>
      <w:r w:rsidR="00E741F3" w:rsidRPr="00730C22">
        <w:rPr>
          <w:rFonts w:ascii="Calibri" w:hAnsi="Calibri" w:cs="Arial"/>
          <w:sz w:val="28"/>
          <w:szCs w:val="28"/>
        </w:rPr>
        <w:t>support in any allegation process</w:t>
      </w:r>
      <w:r w:rsidRPr="00730C22">
        <w:rPr>
          <w:rFonts w:ascii="Calibri" w:hAnsi="Calibri" w:cs="Arial"/>
          <w:sz w:val="28"/>
          <w:szCs w:val="28"/>
        </w:rPr>
        <w:t>, although they will not be responsible for conducting enquiries into allegations or suspicions.</w:t>
      </w:r>
    </w:p>
    <w:p w14:paraId="6CB82384" w14:textId="77777777" w:rsidR="009D72FC" w:rsidRPr="00730C22" w:rsidRDefault="009D72FC">
      <w:pPr>
        <w:pStyle w:val="BodyText2"/>
        <w:ind w:left="360"/>
        <w:rPr>
          <w:rFonts w:ascii="Calibri" w:hAnsi="Calibri" w:cs="Arial"/>
          <w:sz w:val="28"/>
          <w:szCs w:val="28"/>
        </w:rPr>
      </w:pPr>
    </w:p>
    <w:p w14:paraId="6F377018" w14:textId="77777777" w:rsidR="009D72FC" w:rsidRPr="00730C22" w:rsidRDefault="009D72FC" w:rsidP="000E1FDB">
      <w:pPr>
        <w:pStyle w:val="BodyText2"/>
        <w:numPr>
          <w:ilvl w:val="0"/>
          <w:numId w:val="6"/>
        </w:numPr>
        <w:rPr>
          <w:rFonts w:ascii="Calibri" w:hAnsi="Calibri" w:cs="Arial"/>
          <w:sz w:val="28"/>
          <w:szCs w:val="28"/>
        </w:rPr>
      </w:pPr>
      <w:r w:rsidRPr="00730C22">
        <w:rPr>
          <w:rFonts w:ascii="Calibri" w:hAnsi="Calibri" w:cs="Arial"/>
          <w:sz w:val="28"/>
          <w:szCs w:val="28"/>
        </w:rPr>
        <w:t xml:space="preserve">Once a child is referred to Social </w:t>
      </w:r>
      <w:r w:rsidR="008E42E6" w:rsidRPr="00730C22">
        <w:rPr>
          <w:rFonts w:ascii="Calibri" w:hAnsi="Calibri" w:cs="Arial"/>
          <w:sz w:val="28"/>
          <w:szCs w:val="28"/>
        </w:rPr>
        <w:t>Services,</w:t>
      </w:r>
      <w:r w:rsidRPr="00730C22">
        <w:rPr>
          <w:rFonts w:ascii="Calibri" w:hAnsi="Calibri" w:cs="Arial"/>
          <w:sz w:val="28"/>
          <w:szCs w:val="28"/>
        </w:rPr>
        <w:t xml:space="preserve"> they and the Area </w:t>
      </w:r>
      <w:r w:rsidR="0076308E" w:rsidRPr="00730C22">
        <w:rPr>
          <w:rFonts w:ascii="Calibri" w:hAnsi="Calibri" w:cs="Arial"/>
          <w:sz w:val="28"/>
          <w:szCs w:val="28"/>
        </w:rPr>
        <w:t>Safeguarding</w:t>
      </w:r>
      <w:r w:rsidRPr="00730C22">
        <w:rPr>
          <w:rFonts w:ascii="Calibri" w:hAnsi="Calibri" w:cs="Arial"/>
          <w:sz w:val="28"/>
          <w:szCs w:val="28"/>
        </w:rPr>
        <w:t xml:space="preserve"> Committee will make an assessment of the child’s needs.</w:t>
      </w:r>
    </w:p>
    <w:p w14:paraId="3CD42D33" w14:textId="77777777" w:rsidR="009D72FC" w:rsidRPr="00730C22" w:rsidRDefault="009D72FC">
      <w:pPr>
        <w:pStyle w:val="BodyText2"/>
        <w:ind w:left="360"/>
        <w:rPr>
          <w:rFonts w:ascii="Calibri" w:hAnsi="Calibri" w:cs="Arial"/>
          <w:sz w:val="28"/>
          <w:szCs w:val="28"/>
        </w:rPr>
      </w:pPr>
    </w:p>
    <w:p w14:paraId="32D6C755" w14:textId="77777777" w:rsidR="009D72FC" w:rsidRPr="00730C22" w:rsidRDefault="009D72FC">
      <w:pPr>
        <w:pStyle w:val="BodyText2"/>
        <w:ind w:left="360"/>
        <w:rPr>
          <w:rFonts w:ascii="Calibri" w:hAnsi="Calibri" w:cs="Arial"/>
          <w:sz w:val="28"/>
          <w:szCs w:val="28"/>
        </w:rPr>
      </w:pPr>
    </w:p>
    <w:p w14:paraId="74A9DE7E" w14:textId="77777777" w:rsidR="00717118" w:rsidRPr="00730C22" w:rsidRDefault="00717118">
      <w:pPr>
        <w:pStyle w:val="BodyText2"/>
        <w:ind w:left="360"/>
        <w:rPr>
          <w:rFonts w:ascii="Calibri" w:hAnsi="Calibri" w:cs="Arial"/>
          <w:b/>
          <w:bCs/>
          <w:sz w:val="28"/>
          <w:szCs w:val="28"/>
          <w:u w:val="single"/>
        </w:rPr>
      </w:pPr>
    </w:p>
    <w:p w14:paraId="33C98714" w14:textId="77777777" w:rsidR="00717118" w:rsidRPr="00730C22" w:rsidRDefault="00717118">
      <w:pPr>
        <w:pStyle w:val="BodyText2"/>
        <w:ind w:left="360"/>
        <w:rPr>
          <w:rFonts w:ascii="Calibri" w:hAnsi="Calibri" w:cs="Arial"/>
          <w:b/>
          <w:bCs/>
          <w:sz w:val="28"/>
          <w:szCs w:val="28"/>
          <w:u w:val="single"/>
        </w:rPr>
      </w:pPr>
    </w:p>
    <w:p w14:paraId="554FD51E" w14:textId="77777777" w:rsidR="009D72FC" w:rsidRPr="00730C22" w:rsidRDefault="009D72FC">
      <w:pPr>
        <w:pStyle w:val="BodyText2"/>
        <w:ind w:left="360"/>
        <w:rPr>
          <w:rFonts w:ascii="Calibri" w:hAnsi="Calibri" w:cs="Arial"/>
          <w:b/>
          <w:bCs/>
          <w:sz w:val="28"/>
          <w:szCs w:val="28"/>
          <w:u w:val="single"/>
        </w:rPr>
      </w:pPr>
      <w:r w:rsidRPr="00730C22">
        <w:rPr>
          <w:rFonts w:ascii="Calibri" w:hAnsi="Calibri" w:cs="Arial"/>
          <w:b/>
          <w:bCs/>
          <w:sz w:val="28"/>
          <w:szCs w:val="28"/>
          <w:u w:val="single"/>
        </w:rPr>
        <w:t>Subsequent Action</w:t>
      </w:r>
    </w:p>
    <w:p w14:paraId="72AFCB58" w14:textId="77777777" w:rsidR="009D72FC" w:rsidRPr="00730C22" w:rsidRDefault="009D72FC">
      <w:pPr>
        <w:pStyle w:val="BodyText2"/>
        <w:ind w:left="360"/>
        <w:rPr>
          <w:rFonts w:ascii="Calibri" w:hAnsi="Calibri" w:cs="Arial"/>
          <w:b/>
          <w:bCs/>
          <w:sz w:val="28"/>
          <w:szCs w:val="28"/>
          <w:u w:val="single"/>
        </w:rPr>
      </w:pPr>
    </w:p>
    <w:p w14:paraId="5D18DAF0" w14:textId="77777777" w:rsidR="009D72FC" w:rsidRPr="00730C22" w:rsidRDefault="009D72FC">
      <w:pPr>
        <w:pStyle w:val="BodyText2"/>
        <w:ind w:left="360"/>
        <w:rPr>
          <w:rFonts w:ascii="Calibri" w:hAnsi="Calibri" w:cs="Arial"/>
          <w:sz w:val="28"/>
          <w:szCs w:val="28"/>
        </w:rPr>
      </w:pPr>
      <w:r w:rsidRPr="00730C22">
        <w:rPr>
          <w:rFonts w:ascii="Calibri" w:hAnsi="Calibri" w:cs="Arial"/>
          <w:sz w:val="28"/>
          <w:szCs w:val="28"/>
        </w:rPr>
        <w:t>Following such a referral, enquiries will be undertaken by Social Ser</w:t>
      </w:r>
      <w:r w:rsidR="000653F4" w:rsidRPr="00730C22">
        <w:rPr>
          <w:rFonts w:ascii="Calibri" w:hAnsi="Calibri" w:cs="Arial"/>
          <w:sz w:val="28"/>
          <w:szCs w:val="28"/>
        </w:rPr>
        <w:t xml:space="preserve">vices and possibly the police. </w:t>
      </w:r>
      <w:r w:rsidRPr="00730C22">
        <w:rPr>
          <w:rFonts w:ascii="Calibri" w:hAnsi="Calibri" w:cs="Arial"/>
          <w:sz w:val="28"/>
          <w:szCs w:val="28"/>
        </w:rPr>
        <w:t xml:space="preserve">Staff may be required to provide statements and attend an Initial </w:t>
      </w:r>
      <w:r w:rsidR="000653F4" w:rsidRPr="00730C22">
        <w:rPr>
          <w:rFonts w:ascii="Calibri" w:hAnsi="Calibri" w:cs="Arial"/>
          <w:sz w:val="28"/>
          <w:szCs w:val="28"/>
        </w:rPr>
        <w:t>Safe</w:t>
      </w:r>
      <w:r w:rsidR="0076308E" w:rsidRPr="00730C22">
        <w:rPr>
          <w:rFonts w:ascii="Calibri" w:hAnsi="Calibri" w:cs="Arial"/>
          <w:sz w:val="28"/>
          <w:szCs w:val="28"/>
        </w:rPr>
        <w:t>guarding</w:t>
      </w:r>
      <w:r w:rsidRPr="00730C22">
        <w:rPr>
          <w:rFonts w:ascii="Calibri" w:hAnsi="Calibri" w:cs="Arial"/>
          <w:sz w:val="28"/>
          <w:szCs w:val="28"/>
        </w:rPr>
        <w:t xml:space="preserve"> Conference.</w:t>
      </w:r>
    </w:p>
    <w:p w14:paraId="1D941FA7" w14:textId="77777777" w:rsidR="009D72FC" w:rsidRPr="00730C22" w:rsidRDefault="009D72FC">
      <w:pPr>
        <w:pStyle w:val="BodyText2"/>
        <w:ind w:left="360"/>
        <w:rPr>
          <w:rFonts w:ascii="Calibri" w:hAnsi="Calibri" w:cs="Arial"/>
          <w:sz w:val="28"/>
          <w:szCs w:val="28"/>
        </w:rPr>
      </w:pPr>
    </w:p>
    <w:p w14:paraId="568F03D0" w14:textId="77777777" w:rsidR="00730C22" w:rsidRDefault="00730C22">
      <w:pPr>
        <w:pStyle w:val="BodyText2"/>
        <w:ind w:left="360"/>
        <w:rPr>
          <w:rFonts w:ascii="Calibri" w:hAnsi="Calibri" w:cs="Arial"/>
          <w:b/>
          <w:bCs/>
          <w:sz w:val="28"/>
          <w:szCs w:val="28"/>
          <w:u w:val="single"/>
        </w:rPr>
      </w:pPr>
    </w:p>
    <w:p w14:paraId="47921A9A" w14:textId="77777777" w:rsidR="009D72FC" w:rsidRPr="00730C22" w:rsidRDefault="009D72FC">
      <w:pPr>
        <w:pStyle w:val="BodyText2"/>
        <w:ind w:left="360"/>
        <w:rPr>
          <w:rFonts w:ascii="Calibri" w:hAnsi="Calibri" w:cs="Arial"/>
          <w:b/>
          <w:bCs/>
          <w:sz w:val="28"/>
          <w:szCs w:val="28"/>
          <w:u w:val="single"/>
        </w:rPr>
      </w:pPr>
      <w:r w:rsidRPr="00730C22">
        <w:rPr>
          <w:rFonts w:ascii="Calibri" w:hAnsi="Calibri" w:cs="Arial"/>
          <w:b/>
          <w:bCs/>
          <w:sz w:val="28"/>
          <w:szCs w:val="28"/>
          <w:u w:val="single"/>
        </w:rPr>
        <w:t>Confidentiality</w:t>
      </w:r>
    </w:p>
    <w:p w14:paraId="4B137031" w14:textId="77777777" w:rsidR="009D72FC" w:rsidRPr="00730C22" w:rsidRDefault="009D72FC">
      <w:pPr>
        <w:pStyle w:val="BodyText2"/>
        <w:ind w:left="360"/>
        <w:rPr>
          <w:rFonts w:ascii="Calibri" w:hAnsi="Calibri" w:cs="Arial"/>
          <w:sz w:val="28"/>
          <w:szCs w:val="28"/>
        </w:rPr>
      </w:pPr>
    </w:p>
    <w:p w14:paraId="43C3F75E" w14:textId="77777777" w:rsidR="009D72FC" w:rsidRPr="00730C22" w:rsidRDefault="009D72FC">
      <w:pPr>
        <w:pStyle w:val="BodyText2"/>
        <w:ind w:left="360"/>
        <w:rPr>
          <w:rFonts w:ascii="Calibri" w:hAnsi="Calibri" w:cs="Arial"/>
          <w:sz w:val="28"/>
          <w:szCs w:val="28"/>
        </w:rPr>
      </w:pPr>
      <w:r w:rsidRPr="00730C22">
        <w:rPr>
          <w:rFonts w:ascii="Calibri" w:hAnsi="Calibri" w:cs="Arial"/>
          <w:sz w:val="28"/>
          <w:szCs w:val="28"/>
        </w:rPr>
        <w:t xml:space="preserve">The Nursery has the right to share any information regarding </w:t>
      </w:r>
      <w:r w:rsidR="008E42E6" w:rsidRPr="00730C22">
        <w:rPr>
          <w:rFonts w:ascii="Calibri" w:hAnsi="Calibri" w:cs="Arial"/>
          <w:sz w:val="28"/>
          <w:szCs w:val="28"/>
        </w:rPr>
        <w:t>safeguarding</w:t>
      </w:r>
      <w:r w:rsidRPr="00730C22">
        <w:rPr>
          <w:rFonts w:ascii="Calibri" w:hAnsi="Calibri" w:cs="Arial"/>
          <w:sz w:val="28"/>
          <w:szCs w:val="28"/>
        </w:rPr>
        <w:t xml:space="preserve"> with other childcare professionals.  All information will be kept confidential.</w:t>
      </w:r>
    </w:p>
    <w:p w14:paraId="4FF5BCBF" w14:textId="77777777" w:rsidR="009D72FC" w:rsidRPr="00730C22" w:rsidRDefault="009D72FC" w:rsidP="0087502E">
      <w:pPr>
        <w:pStyle w:val="BodyText2"/>
        <w:rPr>
          <w:rFonts w:ascii="Calibri" w:hAnsi="Calibri" w:cs="Arial"/>
          <w:sz w:val="28"/>
          <w:szCs w:val="28"/>
        </w:rPr>
      </w:pPr>
    </w:p>
    <w:p w14:paraId="2156BEEF" w14:textId="77777777" w:rsidR="0087502E" w:rsidRPr="00730C22" w:rsidRDefault="0087502E" w:rsidP="0087502E">
      <w:pPr>
        <w:pStyle w:val="BodyText2"/>
        <w:ind w:left="360"/>
        <w:rPr>
          <w:rFonts w:ascii="Calibri" w:hAnsi="Calibri" w:cs="Arial"/>
          <w:sz w:val="28"/>
          <w:szCs w:val="28"/>
        </w:rPr>
      </w:pPr>
      <w:r w:rsidRPr="00730C22">
        <w:rPr>
          <w:rFonts w:ascii="Calibri" w:hAnsi="Calibri" w:cs="Arial"/>
          <w:sz w:val="28"/>
          <w:szCs w:val="28"/>
        </w:rPr>
        <w:t>In line with legislation, access will be permitted to the CAF (Common Assessment Framework) by nominated staff. Being highly sensitive this is treated in strictest confidence.</w:t>
      </w:r>
    </w:p>
    <w:p w14:paraId="17E79E9C" w14:textId="77777777" w:rsidR="000653F4" w:rsidRPr="00730C22" w:rsidRDefault="000653F4" w:rsidP="000653F4">
      <w:pPr>
        <w:pStyle w:val="BodyText2"/>
        <w:rPr>
          <w:rFonts w:ascii="Calibri" w:hAnsi="Calibri" w:cs="Arial"/>
          <w:b/>
          <w:sz w:val="28"/>
          <w:szCs w:val="28"/>
          <w:u w:val="single"/>
        </w:rPr>
      </w:pPr>
    </w:p>
    <w:p w14:paraId="2BBC7A99" w14:textId="77777777" w:rsidR="00DB787E" w:rsidRPr="00730C22" w:rsidRDefault="00DB787E" w:rsidP="0087502E">
      <w:pPr>
        <w:pStyle w:val="BodyText2"/>
        <w:ind w:left="360"/>
        <w:rPr>
          <w:rFonts w:ascii="Calibri" w:hAnsi="Calibri" w:cs="Arial"/>
          <w:b/>
          <w:sz w:val="28"/>
          <w:szCs w:val="28"/>
          <w:u w:val="single"/>
        </w:rPr>
      </w:pPr>
    </w:p>
    <w:p w14:paraId="78B814B3" w14:textId="77777777" w:rsidR="00DB787E" w:rsidRPr="00730C22" w:rsidRDefault="00DB787E" w:rsidP="0087502E">
      <w:pPr>
        <w:pStyle w:val="BodyText2"/>
        <w:ind w:left="360"/>
        <w:rPr>
          <w:rFonts w:ascii="Calibri" w:hAnsi="Calibri" w:cs="Arial"/>
          <w:b/>
          <w:sz w:val="28"/>
          <w:szCs w:val="28"/>
          <w:u w:val="single"/>
        </w:rPr>
      </w:pPr>
      <w:r w:rsidRPr="00730C22">
        <w:rPr>
          <w:rFonts w:ascii="Calibri" w:hAnsi="Calibri" w:cs="Arial"/>
          <w:b/>
          <w:sz w:val="28"/>
          <w:szCs w:val="28"/>
          <w:u w:val="single"/>
        </w:rPr>
        <w:t>Useful telephone numbers;</w:t>
      </w:r>
    </w:p>
    <w:p w14:paraId="48FEFE0E" w14:textId="77777777" w:rsidR="00E741F3" w:rsidRPr="00730C22" w:rsidRDefault="00E741F3" w:rsidP="0087502E">
      <w:pPr>
        <w:pStyle w:val="BodyText2"/>
        <w:ind w:left="360"/>
        <w:rPr>
          <w:rFonts w:ascii="Calibri" w:hAnsi="Calibri" w:cs="Arial"/>
          <w:b/>
          <w:sz w:val="28"/>
          <w:szCs w:val="28"/>
          <w:u w:val="single"/>
        </w:rPr>
      </w:pPr>
    </w:p>
    <w:p w14:paraId="79652FA1" w14:textId="77777777" w:rsidR="00DB787E" w:rsidRPr="00730C22" w:rsidRDefault="007F1328" w:rsidP="0087502E">
      <w:pPr>
        <w:pStyle w:val="BodyText2"/>
        <w:ind w:left="360"/>
        <w:rPr>
          <w:rFonts w:ascii="Calibri" w:hAnsi="Calibri" w:cs="Arial"/>
          <w:sz w:val="28"/>
          <w:szCs w:val="28"/>
        </w:rPr>
      </w:pPr>
      <w:r w:rsidRPr="00730C22">
        <w:rPr>
          <w:rFonts w:ascii="Calibri" w:hAnsi="Calibri" w:cs="Arial"/>
          <w:sz w:val="28"/>
          <w:szCs w:val="28"/>
        </w:rPr>
        <w:t>*</w:t>
      </w:r>
      <w:r w:rsidR="00DB787E" w:rsidRPr="00730C22">
        <w:rPr>
          <w:rFonts w:ascii="Calibri" w:hAnsi="Calibri" w:cs="Arial"/>
          <w:sz w:val="28"/>
          <w:szCs w:val="28"/>
        </w:rPr>
        <w:t>Bracknell Forest Children’s Social Care (Social Services) (Mon –Fri 9-5)</w:t>
      </w:r>
    </w:p>
    <w:p w14:paraId="39E13DCE" w14:textId="77777777" w:rsidR="00DB787E" w:rsidRPr="00730C22" w:rsidRDefault="00104042" w:rsidP="007F1328">
      <w:pPr>
        <w:pStyle w:val="BodyText2"/>
        <w:rPr>
          <w:rFonts w:ascii="Calibri" w:hAnsi="Calibri" w:cs="Arial"/>
          <w:sz w:val="28"/>
          <w:szCs w:val="28"/>
        </w:rPr>
      </w:pPr>
      <w:r w:rsidRPr="00730C22">
        <w:rPr>
          <w:rFonts w:ascii="Calibri" w:hAnsi="Calibri" w:cs="Arial"/>
          <w:sz w:val="28"/>
          <w:szCs w:val="28"/>
        </w:rPr>
        <w:t xml:space="preserve">        01344 352020</w:t>
      </w:r>
    </w:p>
    <w:p w14:paraId="110CED84" w14:textId="77777777" w:rsidR="00104042" w:rsidRPr="00730C22" w:rsidRDefault="00104042" w:rsidP="007F1328">
      <w:pPr>
        <w:pStyle w:val="BodyText2"/>
        <w:rPr>
          <w:rFonts w:ascii="Calibri" w:hAnsi="Calibri" w:cs="Arial"/>
          <w:sz w:val="28"/>
          <w:szCs w:val="28"/>
        </w:rPr>
      </w:pPr>
    </w:p>
    <w:p w14:paraId="3800A716" w14:textId="77777777" w:rsidR="00104042" w:rsidRPr="00730C22" w:rsidRDefault="00104042" w:rsidP="007F1328">
      <w:pPr>
        <w:pStyle w:val="BodyText2"/>
        <w:rPr>
          <w:rFonts w:ascii="Calibri" w:hAnsi="Calibri" w:cs="Arial"/>
          <w:sz w:val="28"/>
          <w:szCs w:val="28"/>
        </w:rPr>
      </w:pPr>
      <w:r w:rsidRPr="00730C22">
        <w:rPr>
          <w:rFonts w:ascii="Calibri" w:hAnsi="Calibri" w:cs="Arial"/>
          <w:sz w:val="28"/>
          <w:szCs w:val="28"/>
        </w:rPr>
        <w:t xml:space="preserve">      Bracknell Forest Multi-Agency Safeguarding Hub (MASH)</w:t>
      </w:r>
    </w:p>
    <w:p w14:paraId="0C16D16F" w14:textId="77777777" w:rsidR="00104042" w:rsidRPr="00730C22" w:rsidRDefault="00104042" w:rsidP="007F1328">
      <w:pPr>
        <w:pStyle w:val="BodyText2"/>
        <w:rPr>
          <w:rFonts w:ascii="Calibri" w:hAnsi="Calibri" w:cs="Arial"/>
          <w:sz w:val="28"/>
          <w:szCs w:val="28"/>
        </w:rPr>
      </w:pPr>
      <w:r w:rsidRPr="00730C22">
        <w:rPr>
          <w:rFonts w:ascii="Calibri" w:hAnsi="Calibri" w:cs="Arial"/>
          <w:sz w:val="28"/>
          <w:szCs w:val="28"/>
        </w:rPr>
        <w:t xml:space="preserve">        01344 352005</w:t>
      </w:r>
    </w:p>
    <w:p w14:paraId="626D4C04" w14:textId="77777777" w:rsidR="007F1328" w:rsidRPr="00730C22" w:rsidRDefault="007F1328" w:rsidP="007F1328">
      <w:pPr>
        <w:pStyle w:val="BodyText2"/>
        <w:rPr>
          <w:rFonts w:ascii="Calibri" w:hAnsi="Calibri" w:cs="Arial"/>
          <w:sz w:val="28"/>
          <w:szCs w:val="28"/>
        </w:rPr>
      </w:pPr>
    </w:p>
    <w:p w14:paraId="160A143E" w14:textId="77777777" w:rsidR="00E71CB1" w:rsidRPr="00730C22" w:rsidRDefault="007F1328" w:rsidP="00E71CB1">
      <w:pPr>
        <w:pStyle w:val="BodyText2"/>
        <w:ind w:left="360"/>
        <w:rPr>
          <w:rFonts w:ascii="Calibri" w:hAnsi="Calibri" w:cs="Arial"/>
          <w:sz w:val="28"/>
          <w:szCs w:val="28"/>
        </w:rPr>
      </w:pPr>
      <w:r w:rsidRPr="00730C22">
        <w:rPr>
          <w:rFonts w:ascii="Calibri" w:hAnsi="Calibri" w:cs="Arial"/>
          <w:sz w:val="28"/>
          <w:szCs w:val="28"/>
        </w:rPr>
        <w:t>*</w:t>
      </w:r>
      <w:r w:rsidR="00DB787E" w:rsidRPr="00730C22">
        <w:rPr>
          <w:rFonts w:ascii="Calibri" w:hAnsi="Calibri" w:cs="Arial"/>
          <w:sz w:val="28"/>
          <w:szCs w:val="28"/>
        </w:rPr>
        <w:t xml:space="preserve">Berkshire Out of Hours </w:t>
      </w:r>
      <w:r w:rsidRPr="00730C22">
        <w:rPr>
          <w:rFonts w:ascii="Calibri" w:hAnsi="Calibri" w:cs="Arial"/>
          <w:sz w:val="28"/>
          <w:szCs w:val="28"/>
        </w:rPr>
        <w:t>Duty Team</w:t>
      </w:r>
    </w:p>
    <w:p w14:paraId="1BB73963" w14:textId="77777777" w:rsidR="007F1328" w:rsidRPr="00730C22" w:rsidRDefault="007F1328" w:rsidP="007F1328">
      <w:pPr>
        <w:pStyle w:val="BodyText2"/>
        <w:ind w:left="360"/>
        <w:rPr>
          <w:rFonts w:ascii="Calibri" w:hAnsi="Calibri" w:cs="Arial"/>
          <w:sz w:val="28"/>
          <w:szCs w:val="28"/>
        </w:rPr>
      </w:pPr>
      <w:r w:rsidRPr="00730C22">
        <w:rPr>
          <w:rFonts w:ascii="Calibri" w:hAnsi="Calibri" w:cs="Arial"/>
          <w:sz w:val="28"/>
          <w:szCs w:val="28"/>
        </w:rPr>
        <w:t xml:space="preserve">    01344 786543</w:t>
      </w:r>
    </w:p>
    <w:p w14:paraId="5F213A8B" w14:textId="77777777" w:rsidR="00E71CB1" w:rsidRPr="00730C22" w:rsidRDefault="00E71CB1" w:rsidP="007F1328">
      <w:pPr>
        <w:pStyle w:val="BodyText2"/>
        <w:ind w:left="360"/>
        <w:rPr>
          <w:rFonts w:ascii="Calibri" w:hAnsi="Calibri" w:cs="Arial"/>
          <w:sz w:val="28"/>
          <w:szCs w:val="28"/>
        </w:rPr>
      </w:pPr>
    </w:p>
    <w:p w14:paraId="18CFCD73" w14:textId="77777777" w:rsidR="00104042" w:rsidRPr="00730C22" w:rsidRDefault="00104042" w:rsidP="007F1328">
      <w:pPr>
        <w:pStyle w:val="BodyText2"/>
        <w:ind w:left="360"/>
        <w:rPr>
          <w:rFonts w:ascii="Calibri" w:hAnsi="Calibri" w:cs="Arial"/>
          <w:sz w:val="28"/>
          <w:szCs w:val="28"/>
        </w:rPr>
      </w:pPr>
      <w:r w:rsidRPr="00730C22">
        <w:rPr>
          <w:rFonts w:ascii="Calibri" w:hAnsi="Calibri" w:cs="Arial"/>
          <w:sz w:val="28"/>
          <w:szCs w:val="28"/>
        </w:rPr>
        <w:t>*Confidential Anti-Terrorism Hotline</w:t>
      </w:r>
    </w:p>
    <w:p w14:paraId="77097E47" w14:textId="77777777" w:rsidR="00104042" w:rsidRPr="00730C22" w:rsidRDefault="00104042" w:rsidP="007F1328">
      <w:pPr>
        <w:pStyle w:val="BodyText2"/>
        <w:ind w:left="360"/>
        <w:rPr>
          <w:rFonts w:ascii="Calibri" w:hAnsi="Calibri" w:cs="Arial"/>
          <w:sz w:val="28"/>
          <w:szCs w:val="28"/>
        </w:rPr>
      </w:pPr>
      <w:r w:rsidRPr="00730C22">
        <w:rPr>
          <w:rFonts w:ascii="Calibri" w:hAnsi="Calibri" w:cs="Arial"/>
          <w:sz w:val="28"/>
          <w:szCs w:val="28"/>
        </w:rPr>
        <w:t xml:space="preserve">    0800789321</w:t>
      </w:r>
    </w:p>
    <w:p w14:paraId="423E7143" w14:textId="77777777" w:rsidR="00104042" w:rsidRPr="00730C22" w:rsidRDefault="00104042" w:rsidP="007F1328">
      <w:pPr>
        <w:pStyle w:val="BodyText2"/>
        <w:ind w:left="360"/>
        <w:rPr>
          <w:rFonts w:ascii="Calibri" w:hAnsi="Calibri" w:cs="Arial"/>
          <w:sz w:val="28"/>
          <w:szCs w:val="28"/>
        </w:rPr>
      </w:pPr>
    </w:p>
    <w:p w14:paraId="708C00C3" w14:textId="77777777" w:rsidR="00A73FA9" w:rsidRPr="00730C22" w:rsidRDefault="00A73FA9" w:rsidP="007F1328">
      <w:pPr>
        <w:pStyle w:val="BodyText2"/>
        <w:ind w:left="360"/>
        <w:rPr>
          <w:rFonts w:ascii="Calibri" w:hAnsi="Calibri" w:cs="Arial"/>
          <w:sz w:val="28"/>
          <w:szCs w:val="28"/>
        </w:rPr>
      </w:pPr>
      <w:r w:rsidRPr="00730C22">
        <w:rPr>
          <w:rFonts w:ascii="Calibri" w:hAnsi="Calibri" w:cs="Arial"/>
          <w:sz w:val="28"/>
          <w:szCs w:val="28"/>
        </w:rPr>
        <w:t>*Windsor and Maidenhead local safeguarding children’s board</w:t>
      </w:r>
    </w:p>
    <w:p w14:paraId="4606287C" w14:textId="77777777" w:rsidR="00A73FA9" w:rsidRPr="00730C22" w:rsidRDefault="00A73FA9" w:rsidP="007F1328">
      <w:pPr>
        <w:pStyle w:val="BodyText2"/>
        <w:ind w:left="360"/>
        <w:rPr>
          <w:rFonts w:ascii="Calibri" w:hAnsi="Calibri" w:cs="Arial"/>
          <w:sz w:val="28"/>
          <w:szCs w:val="28"/>
        </w:rPr>
      </w:pPr>
      <w:r w:rsidRPr="00730C22">
        <w:rPr>
          <w:rFonts w:ascii="Calibri" w:hAnsi="Calibri" w:cs="Arial"/>
          <w:sz w:val="28"/>
          <w:szCs w:val="28"/>
        </w:rPr>
        <w:t xml:space="preserve">   01628 683234</w:t>
      </w:r>
    </w:p>
    <w:p w14:paraId="754BE93F" w14:textId="77777777" w:rsidR="00A73FA9" w:rsidRPr="00730C22" w:rsidRDefault="00A73FA9" w:rsidP="007F1328">
      <w:pPr>
        <w:pStyle w:val="BodyText2"/>
        <w:ind w:left="360"/>
        <w:rPr>
          <w:rFonts w:ascii="Calibri" w:hAnsi="Calibri" w:cs="Arial"/>
          <w:sz w:val="28"/>
          <w:szCs w:val="28"/>
        </w:rPr>
      </w:pPr>
    </w:p>
    <w:p w14:paraId="7C400BAC" w14:textId="77777777" w:rsidR="00E71CB1" w:rsidRPr="00730C22" w:rsidRDefault="00E71CB1" w:rsidP="007F1328">
      <w:pPr>
        <w:pStyle w:val="BodyText2"/>
        <w:ind w:left="360"/>
        <w:rPr>
          <w:rFonts w:ascii="Calibri" w:hAnsi="Calibri" w:cs="Arial"/>
          <w:sz w:val="28"/>
          <w:szCs w:val="28"/>
        </w:rPr>
      </w:pPr>
      <w:r w:rsidRPr="00730C22">
        <w:rPr>
          <w:rFonts w:ascii="Calibri" w:hAnsi="Calibri" w:cs="Arial"/>
          <w:sz w:val="28"/>
          <w:szCs w:val="28"/>
        </w:rPr>
        <w:t xml:space="preserve">*LADO </w:t>
      </w:r>
    </w:p>
    <w:p w14:paraId="400CB401" w14:textId="77777777" w:rsidR="00E71CB1" w:rsidRPr="00730C22" w:rsidRDefault="00104042" w:rsidP="007F1328">
      <w:pPr>
        <w:pStyle w:val="BodyText2"/>
        <w:ind w:left="360"/>
        <w:rPr>
          <w:rFonts w:ascii="Calibri" w:hAnsi="Calibri" w:cs="Arial"/>
          <w:sz w:val="28"/>
          <w:szCs w:val="28"/>
        </w:rPr>
      </w:pPr>
      <w:r w:rsidRPr="00730C22">
        <w:rPr>
          <w:rFonts w:ascii="Calibri" w:hAnsi="Calibri" w:cs="Arial"/>
          <w:sz w:val="28"/>
          <w:szCs w:val="28"/>
        </w:rPr>
        <w:t xml:space="preserve">   01344 351572</w:t>
      </w:r>
    </w:p>
    <w:p w14:paraId="42626135" w14:textId="77777777" w:rsidR="007F1328" w:rsidRPr="00730C22" w:rsidRDefault="007F1328" w:rsidP="007F1328">
      <w:pPr>
        <w:pStyle w:val="BodyText2"/>
        <w:ind w:left="360"/>
        <w:rPr>
          <w:rFonts w:ascii="Calibri" w:hAnsi="Calibri" w:cs="Arial"/>
          <w:sz w:val="28"/>
          <w:szCs w:val="28"/>
        </w:rPr>
      </w:pPr>
    </w:p>
    <w:p w14:paraId="5337F5BC" w14:textId="77777777" w:rsidR="007F1328" w:rsidRPr="00730C22" w:rsidRDefault="007F1328" w:rsidP="007F1328">
      <w:pPr>
        <w:pStyle w:val="BodyText2"/>
        <w:ind w:left="360"/>
        <w:rPr>
          <w:rFonts w:ascii="Calibri" w:hAnsi="Calibri" w:cs="Arial"/>
          <w:sz w:val="28"/>
          <w:szCs w:val="28"/>
        </w:rPr>
      </w:pPr>
      <w:r w:rsidRPr="00730C22">
        <w:rPr>
          <w:rFonts w:ascii="Calibri" w:hAnsi="Calibri" w:cs="Arial"/>
          <w:sz w:val="28"/>
          <w:szCs w:val="28"/>
        </w:rPr>
        <w:t>*Thames Valley Police</w:t>
      </w:r>
    </w:p>
    <w:p w14:paraId="24DB1214" w14:textId="77777777" w:rsidR="007F1328" w:rsidRPr="00730C22" w:rsidRDefault="007F1328" w:rsidP="007F1328">
      <w:pPr>
        <w:pStyle w:val="BodyText2"/>
        <w:ind w:left="360"/>
        <w:rPr>
          <w:rFonts w:ascii="Calibri" w:hAnsi="Calibri" w:cs="Arial"/>
          <w:sz w:val="28"/>
          <w:szCs w:val="28"/>
        </w:rPr>
      </w:pPr>
      <w:r w:rsidRPr="00730C22">
        <w:rPr>
          <w:rFonts w:ascii="Calibri" w:hAnsi="Calibri" w:cs="Arial"/>
          <w:sz w:val="28"/>
          <w:szCs w:val="28"/>
        </w:rPr>
        <w:t xml:space="preserve">    0845 8 505 505</w:t>
      </w:r>
    </w:p>
    <w:p w14:paraId="03514882" w14:textId="77777777" w:rsidR="007F1328" w:rsidRPr="00730C22" w:rsidRDefault="007F1328" w:rsidP="007F1328">
      <w:pPr>
        <w:pStyle w:val="BodyText2"/>
        <w:ind w:left="360"/>
        <w:rPr>
          <w:rFonts w:ascii="Calibri" w:hAnsi="Calibri" w:cs="Arial"/>
          <w:sz w:val="28"/>
          <w:szCs w:val="28"/>
        </w:rPr>
      </w:pPr>
    </w:p>
    <w:p w14:paraId="60576264" w14:textId="77777777" w:rsidR="007F1328" w:rsidRPr="00730C22" w:rsidRDefault="007F1328" w:rsidP="007F1328">
      <w:pPr>
        <w:pStyle w:val="BodyText2"/>
        <w:ind w:left="360"/>
        <w:rPr>
          <w:rFonts w:ascii="Calibri" w:hAnsi="Calibri" w:cs="Arial"/>
          <w:sz w:val="28"/>
          <w:szCs w:val="28"/>
        </w:rPr>
      </w:pPr>
      <w:r w:rsidRPr="00730C22">
        <w:rPr>
          <w:rFonts w:ascii="Calibri" w:hAnsi="Calibri" w:cs="Arial"/>
          <w:sz w:val="28"/>
          <w:szCs w:val="28"/>
        </w:rPr>
        <w:t>*NCPCC Child Protection Helpline</w:t>
      </w:r>
    </w:p>
    <w:p w14:paraId="136674E5" w14:textId="77777777" w:rsidR="007F1328" w:rsidRPr="00730C22" w:rsidRDefault="00E741F3" w:rsidP="00E741F3">
      <w:pPr>
        <w:pStyle w:val="BodyText2"/>
        <w:rPr>
          <w:rFonts w:ascii="Calibri" w:hAnsi="Calibri" w:cs="Arial"/>
          <w:sz w:val="28"/>
          <w:szCs w:val="28"/>
        </w:rPr>
      </w:pPr>
      <w:r w:rsidRPr="00730C22">
        <w:rPr>
          <w:rFonts w:ascii="Calibri" w:hAnsi="Calibri" w:cs="Arial"/>
          <w:sz w:val="28"/>
          <w:szCs w:val="28"/>
        </w:rPr>
        <w:t xml:space="preserve">          </w:t>
      </w:r>
      <w:r w:rsidR="007F1328" w:rsidRPr="00730C22">
        <w:rPr>
          <w:rFonts w:ascii="Calibri" w:hAnsi="Calibri" w:cs="Arial"/>
          <w:sz w:val="28"/>
          <w:szCs w:val="28"/>
        </w:rPr>
        <w:t>0808 800 5000</w:t>
      </w:r>
    </w:p>
    <w:p w14:paraId="5C9F2226" w14:textId="77777777" w:rsidR="007F1328" w:rsidRPr="00730C22" w:rsidRDefault="007F1328" w:rsidP="007F1328">
      <w:pPr>
        <w:pStyle w:val="BodyText2"/>
        <w:ind w:left="360"/>
        <w:rPr>
          <w:rFonts w:ascii="Calibri" w:hAnsi="Calibri" w:cs="Arial"/>
          <w:sz w:val="28"/>
          <w:szCs w:val="28"/>
        </w:rPr>
      </w:pPr>
    </w:p>
    <w:p w14:paraId="5FEDE50B" w14:textId="77777777" w:rsidR="007F1328" w:rsidRPr="00730C22" w:rsidRDefault="007F1328" w:rsidP="007F1328">
      <w:pPr>
        <w:pStyle w:val="BodyText2"/>
        <w:ind w:left="360"/>
        <w:rPr>
          <w:rFonts w:ascii="Calibri" w:hAnsi="Calibri" w:cs="Arial"/>
          <w:b/>
          <w:sz w:val="28"/>
          <w:szCs w:val="28"/>
        </w:rPr>
      </w:pPr>
      <w:r w:rsidRPr="00730C22">
        <w:rPr>
          <w:rFonts w:ascii="Calibri" w:hAnsi="Calibri" w:cs="Arial"/>
          <w:b/>
          <w:sz w:val="28"/>
          <w:szCs w:val="28"/>
        </w:rPr>
        <w:t>For full guidance on child protection investigations and all multi agency safeguarding procedures please see;</w:t>
      </w:r>
    </w:p>
    <w:p w14:paraId="4478BDA6" w14:textId="77777777" w:rsidR="007F1328" w:rsidRPr="00730C22" w:rsidRDefault="007F1328" w:rsidP="007F1328">
      <w:pPr>
        <w:pStyle w:val="BodyText2"/>
        <w:ind w:left="360"/>
        <w:rPr>
          <w:rFonts w:ascii="Calibri" w:hAnsi="Calibri" w:cs="Arial"/>
          <w:b/>
          <w:sz w:val="28"/>
          <w:szCs w:val="28"/>
        </w:rPr>
      </w:pPr>
      <w:r w:rsidRPr="00730C22">
        <w:rPr>
          <w:rFonts w:ascii="Calibri" w:hAnsi="Calibri" w:cs="Arial"/>
          <w:b/>
          <w:sz w:val="28"/>
          <w:szCs w:val="28"/>
        </w:rPr>
        <w:t>http://www.bracknell-forest.gov.uk/living/liv-children-and-families/liv-child-protection.htm</w:t>
      </w:r>
    </w:p>
    <w:p w14:paraId="67105D4C" w14:textId="77777777" w:rsidR="009D72FC" w:rsidRPr="001A1DE3" w:rsidRDefault="009D72FC" w:rsidP="007F1328">
      <w:pPr>
        <w:pStyle w:val="Heading2"/>
        <w:rPr>
          <w:rFonts w:ascii="Calibri" w:hAnsi="Calibri" w:cs="Arial"/>
        </w:rPr>
      </w:pPr>
      <w:r w:rsidRPr="00730C22">
        <w:rPr>
          <w:rFonts w:ascii="Calibri" w:hAnsi="Calibri" w:cs="Arial"/>
          <w:sz w:val="28"/>
          <w:szCs w:val="28"/>
        </w:rPr>
        <w:br w:type="page"/>
      </w:r>
      <w:bookmarkStart w:id="41" w:name="_Toc210749956"/>
      <w:bookmarkStart w:id="42" w:name="_Toc90887652"/>
      <w:r w:rsidRPr="001A1DE3">
        <w:rPr>
          <w:rFonts w:ascii="Calibri" w:hAnsi="Calibri" w:cs="Arial"/>
        </w:rPr>
        <w:lastRenderedPageBreak/>
        <w:t>Policy Statement on Equal</w:t>
      </w:r>
      <w:bookmarkEnd w:id="41"/>
      <w:r w:rsidR="007F1328" w:rsidRPr="001A1DE3">
        <w:rPr>
          <w:rFonts w:ascii="Calibri" w:hAnsi="Calibri" w:cs="Arial"/>
        </w:rPr>
        <w:t xml:space="preserve"> Opportunities</w:t>
      </w:r>
      <w:bookmarkEnd w:id="42"/>
    </w:p>
    <w:p w14:paraId="79D81E33" w14:textId="77777777" w:rsidR="007F1328" w:rsidRPr="00417568" w:rsidRDefault="007F1328" w:rsidP="007F1328">
      <w:pPr>
        <w:rPr>
          <w:rFonts w:ascii="Calibri" w:hAnsi="Calibri"/>
          <w:color w:val="FF0000"/>
        </w:rPr>
      </w:pPr>
    </w:p>
    <w:p w14:paraId="730B7273" w14:textId="77777777" w:rsidR="009D72FC" w:rsidRPr="00730C22" w:rsidRDefault="009D72FC">
      <w:pPr>
        <w:pStyle w:val="BodyText2"/>
        <w:rPr>
          <w:rFonts w:ascii="Calibri" w:hAnsi="Calibri" w:cs="Arial"/>
          <w:sz w:val="28"/>
          <w:szCs w:val="28"/>
        </w:rPr>
      </w:pPr>
      <w:r w:rsidRPr="00730C22">
        <w:rPr>
          <w:rFonts w:ascii="Calibri" w:hAnsi="Calibri" w:cs="Arial"/>
          <w:sz w:val="28"/>
          <w:szCs w:val="28"/>
        </w:rPr>
        <w:t>The Nursery welcomes and recognises all legislation and existing codes of practice produced by the appropriate authorities for the promotion of Equal Opportunities for all.</w:t>
      </w:r>
    </w:p>
    <w:p w14:paraId="1932A396" w14:textId="77777777" w:rsidR="009D72FC" w:rsidRPr="00730C22" w:rsidRDefault="009D72FC">
      <w:pPr>
        <w:pStyle w:val="BodyText2"/>
        <w:rPr>
          <w:rFonts w:ascii="Calibri" w:hAnsi="Calibri" w:cs="Arial"/>
          <w:sz w:val="28"/>
          <w:szCs w:val="28"/>
        </w:rPr>
      </w:pPr>
    </w:p>
    <w:p w14:paraId="46BA6412" w14:textId="77777777" w:rsidR="009D72FC" w:rsidRPr="00730C22" w:rsidRDefault="009D72FC">
      <w:pPr>
        <w:pStyle w:val="BodyText2"/>
        <w:rPr>
          <w:rFonts w:ascii="Calibri" w:hAnsi="Calibri" w:cs="Arial"/>
          <w:sz w:val="28"/>
          <w:szCs w:val="28"/>
        </w:rPr>
      </w:pPr>
      <w:r w:rsidRPr="00730C22">
        <w:rPr>
          <w:rFonts w:ascii="Calibri" w:hAnsi="Calibri" w:cs="Arial"/>
          <w:sz w:val="28"/>
          <w:szCs w:val="28"/>
        </w:rPr>
        <w:t>The Nursery aims to ensure that individuals are recruited, selected, trained and promoted on the basis of occupational skill requirements. In this respect, the Nursery will ensure that no job applicant or employee will receive less favourable treatment on the grounds of age, gender, sexuality, marital status, religion, colour or culture.</w:t>
      </w:r>
    </w:p>
    <w:p w14:paraId="779DD150" w14:textId="77777777" w:rsidR="009D72FC" w:rsidRPr="00730C22" w:rsidRDefault="009D72FC">
      <w:pPr>
        <w:pStyle w:val="BodyText2"/>
        <w:rPr>
          <w:rFonts w:ascii="Calibri" w:hAnsi="Calibri" w:cs="Arial"/>
          <w:sz w:val="28"/>
          <w:szCs w:val="28"/>
        </w:rPr>
      </w:pPr>
    </w:p>
    <w:p w14:paraId="7C73F4E7" w14:textId="77777777" w:rsidR="009D72FC" w:rsidRPr="00730C22" w:rsidRDefault="009D72FC">
      <w:pPr>
        <w:pStyle w:val="BodyText2"/>
        <w:rPr>
          <w:rFonts w:ascii="Calibri" w:hAnsi="Calibri" w:cs="Arial"/>
          <w:sz w:val="28"/>
          <w:szCs w:val="28"/>
          <w:u w:val="single"/>
        </w:rPr>
      </w:pPr>
      <w:r w:rsidRPr="00730C22">
        <w:rPr>
          <w:rFonts w:ascii="Calibri" w:hAnsi="Calibri" w:cs="Arial"/>
          <w:sz w:val="28"/>
          <w:szCs w:val="28"/>
          <w:u w:val="single"/>
        </w:rPr>
        <w:t>The nursery and its staff are committed to:</w:t>
      </w:r>
    </w:p>
    <w:p w14:paraId="07873217" w14:textId="77777777" w:rsidR="009D72FC" w:rsidRPr="00730C22" w:rsidRDefault="009D72FC">
      <w:pPr>
        <w:pStyle w:val="BodyText2"/>
        <w:rPr>
          <w:rFonts w:ascii="Calibri" w:hAnsi="Calibri" w:cs="Arial"/>
          <w:sz w:val="28"/>
          <w:szCs w:val="28"/>
        </w:rPr>
      </w:pPr>
    </w:p>
    <w:p w14:paraId="68994CAF" w14:textId="77777777" w:rsidR="009D72FC" w:rsidRPr="00730C22" w:rsidRDefault="009D72FC" w:rsidP="000E1FDB">
      <w:pPr>
        <w:pStyle w:val="BodyText2"/>
        <w:numPr>
          <w:ilvl w:val="0"/>
          <w:numId w:val="16"/>
        </w:numPr>
        <w:rPr>
          <w:rFonts w:ascii="Calibri" w:hAnsi="Calibri" w:cs="Arial"/>
          <w:sz w:val="28"/>
          <w:szCs w:val="28"/>
        </w:rPr>
      </w:pPr>
      <w:r w:rsidRPr="00730C22">
        <w:rPr>
          <w:rFonts w:ascii="Calibri" w:hAnsi="Calibri" w:cs="Arial"/>
          <w:sz w:val="28"/>
          <w:szCs w:val="28"/>
        </w:rPr>
        <w:t>Encourage positive role models, displayed through toys, imaginary play etc. that promote non-stereotypical images. Books will also be selected to promote such images of both men and women, boys and girls.</w:t>
      </w:r>
    </w:p>
    <w:p w14:paraId="5C1FB57B" w14:textId="77777777" w:rsidR="009D72FC" w:rsidRPr="00730C22" w:rsidRDefault="009D72FC">
      <w:pPr>
        <w:pStyle w:val="BodyText2"/>
        <w:rPr>
          <w:rFonts w:ascii="Calibri" w:hAnsi="Calibri" w:cs="Arial"/>
          <w:sz w:val="28"/>
          <w:szCs w:val="28"/>
        </w:rPr>
      </w:pPr>
    </w:p>
    <w:p w14:paraId="47821CB4" w14:textId="77777777" w:rsidR="009D72FC" w:rsidRPr="00730C22" w:rsidRDefault="009D72FC" w:rsidP="000E1FDB">
      <w:pPr>
        <w:pStyle w:val="BodyText2"/>
        <w:numPr>
          <w:ilvl w:val="0"/>
          <w:numId w:val="16"/>
        </w:numPr>
        <w:rPr>
          <w:rFonts w:ascii="Calibri" w:hAnsi="Calibri" w:cs="Arial"/>
          <w:sz w:val="28"/>
          <w:szCs w:val="28"/>
        </w:rPr>
      </w:pPr>
      <w:r w:rsidRPr="00730C22">
        <w:rPr>
          <w:rFonts w:ascii="Calibri" w:hAnsi="Calibri" w:cs="Arial"/>
          <w:sz w:val="28"/>
          <w:szCs w:val="28"/>
        </w:rPr>
        <w:t>Encourage all children to join in all activities. i.e. dressing up, shop/home corner, dolls, cars etc.</w:t>
      </w:r>
    </w:p>
    <w:p w14:paraId="65940A3E" w14:textId="77777777" w:rsidR="009D72FC" w:rsidRPr="00730C22" w:rsidRDefault="009D72FC">
      <w:pPr>
        <w:pStyle w:val="BodyText2"/>
        <w:rPr>
          <w:rFonts w:ascii="Calibri" w:hAnsi="Calibri" w:cs="Arial"/>
          <w:sz w:val="28"/>
          <w:szCs w:val="28"/>
        </w:rPr>
      </w:pPr>
    </w:p>
    <w:p w14:paraId="7B59D917" w14:textId="77777777" w:rsidR="009D72FC" w:rsidRPr="00730C22" w:rsidRDefault="009D72FC" w:rsidP="000E1FDB">
      <w:pPr>
        <w:pStyle w:val="BodyText2"/>
        <w:numPr>
          <w:ilvl w:val="0"/>
          <w:numId w:val="16"/>
        </w:numPr>
        <w:rPr>
          <w:rFonts w:ascii="Calibri" w:hAnsi="Calibri" w:cs="Arial"/>
          <w:sz w:val="28"/>
          <w:szCs w:val="28"/>
        </w:rPr>
      </w:pPr>
      <w:r w:rsidRPr="00730C22">
        <w:rPr>
          <w:rFonts w:ascii="Calibri" w:hAnsi="Calibri" w:cs="Arial"/>
          <w:sz w:val="28"/>
          <w:szCs w:val="28"/>
        </w:rPr>
        <w:t>Regularly review our childcare practice to remove those practices that discriminate unfairly on the grounds of gender.</w:t>
      </w:r>
    </w:p>
    <w:p w14:paraId="40EA4F20" w14:textId="77777777" w:rsidR="009D72FC" w:rsidRPr="00730C22" w:rsidRDefault="009D72FC">
      <w:pPr>
        <w:pStyle w:val="BodyText2"/>
        <w:rPr>
          <w:rFonts w:ascii="Calibri" w:hAnsi="Calibri" w:cs="Arial"/>
          <w:sz w:val="28"/>
          <w:szCs w:val="28"/>
        </w:rPr>
      </w:pPr>
    </w:p>
    <w:p w14:paraId="77EA5D8E" w14:textId="77777777" w:rsidR="009D72FC" w:rsidRPr="00730C22" w:rsidRDefault="009D72FC" w:rsidP="000E1FDB">
      <w:pPr>
        <w:pStyle w:val="BodyText2"/>
        <w:numPr>
          <w:ilvl w:val="0"/>
          <w:numId w:val="16"/>
        </w:numPr>
        <w:rPr>
          <w:rFonts w:ascii="Calibri" w:hAnsi="Calibri" w:cs="Arial"/>
          <w:sz w:val="28"/>
          <w:szCs w:val="28"/>
        </w:rPr>
      </w:pPr>
      <w:r w:rsidRPr="00730C22">
        <w:rPr>
          <w:rFonts w:ascii="Calibri" w:hAnsi="Calibri" w:cs="Arial"/>
          <w:sz w:val="28"/>
          <w:szCs w:val="28"/>
        </w:rPr>
        <w:t>Acknowledge that preconceptions relating to gender and sexism are abundant within language and will challenge such language where appropriate.</w:t>
      </w:r>
    </w:p>
    <w:p w14:paraId="7514161B" w14:textId="77777777" w:rsidR="009D72FC" w:rsidRPr="00730C22" w:rsidRDefault="009D72FC">
      <w:pPr>
        <w:pStyle w:val="BodyText2"/>
        <w:rPr>
          <w:rFonts w:ascii="Calibri" w:hAnsi="Calibri" w:cs="Arial"/>
          <w:sz w:val="28"/>
          <w:szCs w:val="28"/>
        </w:rPr>
      </w:pPr>
    </w:p>
    <w:p w14:paraId="1EA0FDE0" w14:textId="77777777" w:rsidR="009D72FC" w:rsidRPr="00730C22" w:rsidRDefault="009D72FC">
      <w:pPr>
        <w:pStyle w:val="BodyText2"/>
        <w:rPr>
          <w:rFonts w:ascii="Calibri" w:hAnsi="Calibri" w:cs="Arial"/>
          <w:sz w:val="28"/>
          <w:szCs w:val="28"/>
        </w:rPr>
      </w:pPr>
    </w:p>
    <w:p w14:paraId="21383BCA" w14:textId="77777777" w:rsidR="009D72FC" w:rsidRPr="001A1DE3" w:rsidRDefault="009D72FC">
      <w:pPr>
        <w:pStyle w:val="BodyText2"/>
        <w:rPr>
          <w:rFonts w:ascii="Calibri" w:hAnsi="Calibri" w:cs="Arial"/>
        </w:rPr>
      </w:pPr>
    </w:p>
    <w:p w14:paraId="055A7DD1" w14:textId="77777777" w:rsidR="009D72FC" w:rsidRPr="001A1DE3" w:rsidRDefault="009D72FC">
      <w:pPr>
        <w:pStyle w:val="BodyText2"/>
        <w:rPr>
          <w:rFonts w:ascii="Calibri" w:hAnsi="Calibri" w:cs="Arial"/>
        </w:rPr>
      </w:pPr>
    </w:p>
    <w:p w14:paraId="7B996EB3" w14:textId="77777777" w:rsidR="009D72FC" w:rsidRPr="001A1DE3" w:rsidRDefault="009D72FC">
      <w:pPr>
        <w:pStyle w:val="BodyText2"/>
        <w:rPr>
          <w:rFonts w:ascii="Calibri" w:hAnsi="Calibri" w:cs="Arial"/>
        </w:rPr>
      </w:pPr>
    </w:p>
    <w:p w14:paraId="4838B693" w14:textId="77777777" w:rsidR="009D72FC" w:rsidRPr="001A1DE3" w:rsidRDefault="009D72FC">
      <w:pPr>
        <w:pStyle w:val="BodyText2"/>
        <w:rPr>
          <w:rFonts w:ascii="Calibri" w:hAnsi="Calibri" w:cs="Arial"/>
        </w:rPr>
      </w:pPr>
    </w:p>
    <w:p w14:paraId="42C0EE4F" w14:textId="77777777" w:rsidR="009D72FC" w:rsidRPr="001A1DE3" w:rsidRDefault="009D72FC">
      <w:pPr>
        <w:pStyle w:val="BodyText2"/>
        <w:rPr>
          <w:rFonts w:ascii="Calibri" w:hAnsi="Calibri" w:cs="Arial"/>
        </w:rPr>
      </w:pPr>
    </w:p>
    <w:p w14:paraId="7E831C6B" w14:textId="77777777" w:rsidR="009D72FC" w:rsidRPr="001A1DE3" w:rsidRDefault="009D72FC">
      <w:pPr>
        <w:pStyle w:val="BodyText2"/>
        <w:rPr>
          <w:rFonts w:ascii="Calibri" w:hAnsi="Calibri" w:cs="Arial"/>
        </w:rPr>
      </w:pPr>
    </w:p>
    <w:p w14:paraId="06E63F44" w14:textId="77777777" w:rsidR="009D72FC" w:rsidRPr="001A1DE3" w:rsidRDefault="009D72FC">
      <w:pPr>
        <w:pStyle w:val="BodyText2"/>
        <w:rPr>
          <w:rFonts w:ascii="Calibri" w:hAnsi="Calibri" w:cs="Arial"/>
        </w:rPr>
      </w:pPr>
    </w:p>
    <w:p w14:paraId="4A15DA0F" w14:textId="77777777" w:rsidR="009D72FC" w:rsidRPr="001A1DE3" w:rsidRDefault="009D72FC">
      <w:pPr>
        <w:pStyle w:val="BodyText2"/>
        <w:rPr>
          <w:rFonts w:ascii="Calibri" w:hAnsi="Calibri" w:cs="Arial"/>
        </w:rPr>
      </w:pPr>
    </w:p>
    <w:p w14:paraId="435B60CB" w14:textId="77777777" w:rsidR="009D72FC" w:rsidRPr="001A1DE3" w:rsidRDefault="009D72FC">
      <w:pPr>
        <w:pStyle w:val="BodyText2"/>
        <w:rPr>
          <w:rFonts w:ascii="Calibri" w:hAnsi="Calibri" w:cs="Arial"/>
        </w:rPr>
      </w:pPr>
    </w:p>
    <w:p w14:paraId="239D2271" w14:textId="77777777" w:rsidR="00FB3F35" w:rsidRDefault="00FB3F35">
      <w:pPr>
        <w:pStyle w:val="BodyText2"/>
        <w:rPr>
          <w:rFonts w:ascii="Calibri" w:hAnsi="Calibri" w:cs="Arial"/>
          <w:b/>
          <w:sz w:val="32"/>
        </w:rPr>
      </w:pPr>
      <w:r w:rsidRPr="001A1DE3">
        <w:rPr>
          <w:rFonts w:ascii="Calibri" w:hAnsi="Calibri" w:cs="Arial"/>
          <w:b/>
          <w:sz w:val="32"/>
        </w:rPr>
        <w:lastRenderedPageBreak/>
        <w:t xml:space="preserve">Cultural Capital </w:t>
      </w:r>
    </w:p>
    <w:p w14:paraId="5E3F0298" w14:textId="77777777" w:rsidR="00201DE1" w:rsidRDefault="00201DE1">
      <w:pPr>
        <w:pStyle w:val="BodyText2"/>
        <w:rPr>
          <w:rFonts w:ascii="Calibri" w:hAnsi="Calibri" w:cs="Arial"/>
          <w:b/>
          <w:sz w:val="32"/>
        </w:rPr>
      </w:pPr>
    </w:p>
    <w:p w14:paraId="32536E3E" w14:textId="77777777" w:rsidR="00DC3915" w:rsidRDefault="00201DE1" w:rsidP="00942FEA">
      <w:pPr>
        <w:pStyle w:val="BodyText2"/>
        <w:rPr>
          <w:rFonts w:ascii="Calibri" w:hAnsi="Calibri" w:cs="Arial"/>
          <w:bCs/>
          <w:spacing w:val="2"/>
          <w:sz w:val="28"/>
          <w:szCs w:val="28"/>
        </w:rPr>
      </w:pPr>
      <w:r w:rsidRPr="00730C22">
        <w:rPr>
          <w:rFonts w:ascii="Calibri" w:hAnsi="Calibri" w:cs="Arial"/>
          <w:bCs/>
          <w:sz w:val="28"/>
          <w:szCs w:val="28"/>
        </w:rPr>
        <w:t xml:space="preserve">As an </w:t>
      </w:r>
      <w:r w:rsidR="00406DD8" w:rsidRPr="00730C22">
        <w:rPr>
          <w:rFonts w:ascii="Calibri" w:hAnsi="Calibri" w:cs="Arial"/>
          <w:bCs/>
          <w:sz w:val="28"/>
          <w:szCs w:val="28"/>
        </w:rPr>
        <w:t>early year</w:t>
      </w:r>
      <w:r w:rsidRPr="00730C22">
        <w:rPr>
          <w:rFonts w:ascii="Calibri" w:hAnsi="Calibri" w:cs="Arial"/>
          <w:bCs/>
          <w:sz w:val="28"/>
          <w:szCs w:val="28"/>
        </w:rPr>
        <w:t xml:space="preserve"> </w:t>
      </w:r>
      <w:r w:rsidR="00406DD8" w:rsidRPr="00730C22">
        <w:rPr>
          <w:rFonts w:ascii="Calibri" w:hAnsi="Calibri" w:cs="Arial"/>
          <w:bCs/>
          <w:sz w:val="28"/>
          <w:szCs w:val="28"/>
        </w:rPr>
        <w:t>provision,</w:t>
      </w:r>
      <w:r w:rsidRPr="00730C22">
        <w:rPr>
          <w:rFonts w:ascii="Calibri" w:hAnsi="Calibri" w:cs="Arial"/>
          <w:bCs/>
          <w:sz w:val="28"/>
          <w:szCs w:val="28"/>
        </w:rPr>
        <w:t xml:space="preserve"> we understand the importance </w:t>
      </w:r>
      <w:r w:rsidR="00406DD8" w:rsidRPr="00730C22">
        <w:rPr>
          <w:rFonts w:ascii="Calibri" w:hAnsi="Calibri" w:cs="Arial"/>
          <w:bCs/>
          <w:sz w:val="28"/>
          <w:szCs w:val="28"/>
        </w:rPr>
        <w:t xml:space="preserve">of the impact we make as practitioners on a child’s earliest experiences in life. </w:t>
      </w:r>
      <w:r w:rsidR="00DC3915" w:rsidRPr="00730C22">
        <w:rPr>
          <w:rFonts w:ascii="Calibri" w:hAnsi="Calibri" w:cs="Arial"/>
          <w:bCs/>
          <w:spacing w:val="2"/>
          <w:sz w:val="28"/>
          <w:szCs w:val="28"/>
        </w:rPr>
        <w:t>We believe that cultural capital is about giving children the best possible start to their early education and future success.</w:t>
      </w:r>
    </w:p>
    <w:p w14:paraId="45B8FF03" w14:textId="77777777" w:rsidR="00730C22" w:rsidRPr="00730C22" w:rsidRDefault="00730C22" w:rsidP="00942FEA">
      <w:pPr>
        <w:pStyle w:val="BodyText2"/>
        <w:rPr>
          <w:rFonts w:ascii="Calibri" w:hAnsi="Calibri" w:cs="Arial"/>
          <w:bCs/>
          <w:sz w:val="28"/>
          <w:szCs w:val="28"/>
        </w:rPr>
      </w:pPr>
    </w:p>
    <w:p w14:paraId="651C02A9" w14:textId="77777777" w:rsidR="00730C22" w:rsidRDefault="00DC3915" w:rsidP="00942FEA">
      <w:pPr>
        <w:rPr>
          <w:rFonts w:ascii="Calibri" w:hAnsi="Calibri" w:cs="Arial"/>
          <w:bCs/>
          <w:spacing w:val="2"/>
          <w:sz w:val="28"/>
          <w:szCs w:val="28"/>
        </w:rPr>
      </w:pPr>
      <w:r w:rsidRPr="00730C22">
        <w:rPr>
          <w:rFonts w:ascii="Calibri" w:hAnsi="Calibri" w:cs="Arial"/>
          <w:bCs/>
          <w:spacing w:val="2"/>
          <w:sz w:val="28"/>
          <w:szCs w:val="28"/>
        </w:rPr>
        <w:t xml:space="preserve">We know that children arrive at </w:t>
      </w:r>
      <w:r w:rsidR="00C70220" w:rsidRPr="00730C22">
        <w:rPr>
          <w:rFonts w:ascii="Calibri" w:hAnsi="Calibri" w:cs="Arial"/>
          <w:bCs/>
          <w:spacing w:val="2"/>
          <w:sz w:val="28"/>
          <w:szCs w:val="28"/>
        </w:rPr>
        <w:t xml:space="preserve">our </w:t>
      </w:r>
      <w:r w:rsidRPr="00730C22">
        <w:rPr>
          <w:rFonts w:ascii="Calibri" w:hAnsi="Calibri" w:cs="Arial"/>
          <w:bCs/>
          <w:spacing w:val="2"/>
          <w:sz w:val="28"/>
          <w:szCs w:val="28"/>
        </w:rPr>
        <w:t xml:space="preserve">early </w:t>
      </w:r>
      <w:r w:rsidR="00C70220" w:rsidRPr="00730C22">
        <w:rPr>
          <w:rFonts w:ascii="Calibri" w:hAnsi="Calibri" w:cs="Arial"/>
          <w:bCs/>
          <w:spacing w:val="2"/>
          <w:sz w:val="28"/>
          <w:szCs w:val="28"/>
        </w:rPr>
        <w:t>year’s</w:t>
      </w:r>
      <w:r w:rsidRPr="00730C22">
        <w:rPr>
          <w:rFonts w:ascii="Calibri" w:hAnsi="Calibri" w:cs="Arial"/>
          <w:bCs/>
          <w:spacing w:val="2"/>
          <w:sz w:val="28"/>
          <w:szCs w:val="28"/>
        </w:rPr>
        <w:t xml:space="preserve"> settings having had </w:t>
      </w:r>
      <w:r w:rsidR="00942FEA" w:rsidRPr="00730C22">
        <w:rPr>
          <w:rFonts w:ascii="Calibri" w:hAnsi="Calibri" w:cs="Arial"/>
          <w:bCs/>
          <w:spacing w:val="2"/>
          <w:sz w:val="28"/>
          <w:szCs w:val="28"/>
        </w:rPr>
        <w:t xml:space="preserve">a range of </w:t>
      </w:r>
      <w:r w:rsidRPr="00730C22">
        <w:rPr>
          <w:rFonts w:ascii="Calibri" w:hAnsi="Calibri" w:cs="Arial"/>
          <w:bCs/>
          <w:spacing w:val="2"/>
          <w:sz w:val="28"/>
          <w:szCs w:val="28"/>
        </w:rPr>
        <w:t xml:space="preserve">different experiences in their learning and play. </w:t>
      </w:r>
    </w:p>
    <w:p w14:paraId="7E9EEECC" w14:textId="77777777" w:rsidR="00730C22" w:rsidRDefault="00730C22" w:rsidP="00942FEA">
      <w:pPr>
        <w:rPr>
          <w:rFonts w:ascii="Calibri" w:hAnsi="Calibri" w:cs="Arial"/>
          <w:bCs/>
          <w:spacing w:val="2"/>
          <w:sz w:val="28"/>
          <w:szCs w:val="28"/>
        </w:rPr>
      </w:pPr>
    </w:p>
    <w:p w14:paraId="323C0D68" w14:textId="77777777" w:rsidR="00942FEA" w:rsidRDefault="00DC3915" w:rsidP="00942FEA">
      <w:pPr>
        <w:rPr>
          <w:rFonts w:ascii="Calibri" w:hAnsi="Calibri" w:cs="Arial"/>
          <w:spacing w:val="2"/>
          <w:sz w:val="28"/>
          <w:szCs w:val="28"/>
        </w:rPr>
      </w:pPr>
      <w:r w:rsidRPr="00730C22">
        <w:rPr>
          <w:rFonts w:ascii="Calibri" w:hAnsi="Calibri" w:cs="Arial"/>
          <w:bCs/>
          <w:spacing w:val="2"/>
          <w:sz w:val="28"/>
          <w:szCs w:val="28"/>
        </w:rPr>
        <w:t xml:space="preserve">As an example, research tells us that there is correlation between the number of words a child knows and their future success </w:t>
      </w:r>
      <w:r w:rsidR="00C70220" w:rsidRPr="00730C22">
        <w:rPr>
          <w:rFonts w:ascii="Calibri" w:hAnsi="Calibri" w:cs="Arial"/>
          <w:bCs/>
          <w:spacing w:val="2"/>
          <w:sz w:val="28"/>
          <w:szCs w:val="28"/>
        </w:rPr>
        <w:t xml:space="preserve">therefore, we believe that as a setting </w:t>
      </w:r>
      <w:r w:rsidR="001B642F" w:rsidRPr="00730C22">
        <w:rPr>
          <w:rFonts w:ascii="Calibri" w:hAnsi="Calibri" w:cs="Arial"/>
          <w:bCs/>
          <w:spacing w:val="2"/>
          <w:sz w:val="28"/>
          <w:szCs w:val="28"/>
        </w:rPr>
        <w:t xml:space="preserve">all </w:t>
      </w:r>
      <w:r w:rsidR="00C70220" w:rsidRPr="00730C22">
        <w:rPr>
          <w:rFonts w:ascii="Calibri" w:hAnsi="Calibri" w:cs="Arial"/>
          <w:bCs/>
          <w:spacing w:val="2"/>
          <w:sz w:val="28"/>
          <w:szCs w:val="28"/>
        </w:rPr>
        <w:t xml:space="preserve">the children should have the opportunity to access </w:t>
      </w:r>
      <w:r w:rsidR="001B642F" w:rsidRPr="00730C22">
        <w:rPr>
          <w:rFonts w:ascii="Calibri" w:hAnsi="Calibri" w:cs="Arial"/>
          <w:bCs/>
          <w:spacing w:val="2"/>
          <w:sz w:val="28"/>
          <w:szCs w:val="28"/>
        </w:rPr>
        <w:t>a variety of resources and</w:t>
      </w:r>
      <w:r w:rsidR="001B642F" w:rsidRPr="00730C22">
        <w:rPr>
          <w:rFonts w:ascii="Calibri" w:hAnsi="Calibri" w:cs="Arial"/>
          <w:spacing w:val="2"/>
          <w:sz w:val="28"/>
          <w:szCs w:val="28"/>
        </w:rPr>
        <w:t xml:space="preserve"> gain experiences, </w:t>
      </w:r>
      <w:r w:rsidR="00942FEA" w:rsidRPr="00730C22">
        <w:rPr>
          <w:rFonts w:ascii="Calibri" w:hAnsi="Calibri" w:cs="Arial"/>
          <w:spacing w:val="2"/>
          <w:sz w:val="28"/>
          <w:szCs w:val="28"/>
        </w:rPr>
        <w:t xml:space="preserve">that </w:t>
      </w:r>
      <w:r w:rsidR="001B642F" w:rsidRPr="00730C22">
        <w:rPr>
          <w:rFonts w:ascii="Calibri" w:hAnsi="Calibri" w:cs="Arial"/>
          <w:spacing w:val="2"/>
          <w:sz w:val="28"/>
          <w:szCs w:val="28"/>
        </w:rPr>
        <w:t xml:space="preserve">they may not gain through their home environment. </w:t>
      </w:r>
      <w:r w:rsidR="00C70220" w:rsidRPr="00730C22">
        <w:rPr>
          <w:rFonts w:ascii="Calibri" w:hAnsi="Calibri" w:cs="Arial"/>
          <w:spacing w:val="2"/>
          <w:sz w:val="28"/>
          <w:szCs w:val="28"/>
        </w:rPr>
        <w:t xml:space="preserve"> </w:t>
      </w:r>
    </w:p>
    <w:p w14:paraId="44DB2E04" w14:textId="77777777" w:rsidR="00730C22" w:rsidRPr="00730C22" w:rsidRDefault="00730C22" w:rsidP="00942FEA">
      <w:pPr>
        <w:rPr>
          <w:rFonts w:ascii="Calibri" w:hAnsi="Calibri" w:cs="Arial"/>
          <w:spacing w:val="2"/>
          <w:sz w:val="28"/>
          <w:szCs w:val="28"/>
        </w:rPr>
      </w:pPr>
    </w:p>
    <w:p w14:paraId="27812420" w14:textId="77777777" w:rsidR="00730C22" w:rsidRDefault="001B642F" w:rsidP="00942FEA">
      <w:pPr>
        <w:rPr>
          <w:rFonts w:ascii="Calibri" w:hAnsi="Calibri" w:cs="Arial"/>
          <w:spacing w:val="2"/>
          <w:sz w:val="28"/>
          <w:szCs w:val="28"/>
        </w:rPr>
      </w:pPr>
      <w:r w:rsidRPr="00730C22">
        <w:rPr>
          <w:rFonts w:ascii="Calibri" w:hAnsi="Calibri" w:cs="Arial"/>
          <w:spacing w:val="2"/>
          <w:sz w:val="28"/>
          <w:szCs w:val="28"/>
        </w:rPr>
        <w:t xml:space="preserve">We aim to use cultural capital within our everyday practice through the Early Years Statutory Framework Learning Goals and the interactions the children have with their peers and other practitioners. </w:t>
      </w:r>
    </w:p>
    <w:p w14:paraId="20539CD8" w14:textId="77777777" w:rsidR="00730C22" w:rsidRDefault="00730C22" w:rsidP="00942FEA">
      <w:pPr>
        <w:rPr>
          <w:rFonts w:ascii="Calibri" w:hAnsi="Calibri" w:cs="Arial"/>
          <w:spacing w:val="2"/>
          <w:sz w:val="28"/>
          <w:szCs w:val="28"/>
        </w:rPr>
      </w:pPr>
    </w:p>
    <w:p w14:paraId="42B4CD4E" w14:textId="77777777" w:rsidR="001B642F" w:rsidRPr="00730C22" w:rsidRDefault="001B642F" w:rsidP="00942FEA">
      <w:pPr>
        <w:rPr>
          <w:rFonts w:ascii="Calibri" w:hAnsi="Calibri" w:cs="Arial"/>
          <w:spacing w:val="2"/>
          <w:sz w:val="28"/>
          <w:szCs w:val="28"/>
        </w:rPr>
      </w:pPr>
      <w:r w:rsidRPr="00730C22">
        <w:rPr>
          <w:rFonts w:ascii="Calibri" w:hAnsi="Calibri" w:cs="Arial"/>
          <w:spacing w:val="2"/>
          <w:sz w:val="28"/>
          <w:szCs w:val="28"/>
        </w:rPr>
        <w:t>We believe giving the children a richer learning environment with different learning tools</w:t>
      </w:r>
      <w:r w:rsidR="00942FEA" w:rsidRPr="00730C22">
        <w:rPr>
          <w:rFonts w:ascii="Calibri" w:hAnsi="Calibri" w:cs="Arial"/>
          <w:spacing w:val="2"/>
          <w:sz w:val="28"/>
          <w:szCs w:val="28"/>
        </w:rPr>
        <w:t xml:space="preserve"> and experiences</w:t>
      </w:r>
      <w:r w:rsidRPr="00730C22">
        <w:rPr>
          <w:rFonts w:ascii="Calibri" w:hAnsi="Calibri" w:cs="Arial"/>
          <w:spacing w:val="2"/>
          <w:sz w:val="28"/>
          <w:szCs w:val="28"/>
        </w:rPr>
        <w:t xml:space="preserve"> will aid in preparing the children with the knowledge and skills for further developmental success. </w:t>
      </w:r>
    </w:p>
    <w:p w14:paraId="2D350413" w14:textId="77777777" w:rsidR="00942FEA" w:rsidRPr="00730C22" w:rsidRDefault="00942FEA" w:rsidP="00DC3915">
      <w:pPr>
        <w:spacing w:after="300"/>
        <w:rPr>
          <w:rFonts w:ascii="Calibri" w:hAnsi="Calibri" w:cs="Arial"/>
          <w:spacing w:val="2"/>
          <w:sz w:val="28"/>
          <w:szCs w:val="28"/>
        </w:rPr>
      </w:pPr>
    </w:p>
    <w:p w14:paraId="65EA2577" w14:textId="77777777" w:rsidR="00AD7A71" w:rsidRDefault="00AD7A71">
      <w:pPr>
        <w:pStyle w:val="BodyText2"/>
        <w:rPr>
          <w:rFonts w:ascii="Calibri" w:hAnsi="Calibri" w:cs="Arial"/>
          <w:b/>
          <w:sz w:val="32"/>
        </w:rPr>
      </w:pPr>
    </w:p>
    <w:p w14:paraId="62AC3AE4" w14:textId="77777777" w:rsidR="004634E7" w:rsidRDefault="004634E7">
      <w:pPr>
        <w:pStyle w:val="BodyText2"/>
        <w:rPr>
          <w:rFonts w:ascii="Calibri" w:hAnsi="Calibri" w:cs="Arial"/>
          <w:b/>
          <w:sz w:val="32"/>
        </w:rPr>
      </w:pPr>
    </w:p>
    <w:p w14:paraId="045C35EB" w14:textId="77777777" w:rsidR="004634E7" w:rsidRDefault="004634E7">
      <w:pPr>
        <w:pStyle w:val="BodyText2"/>
        <w:rPr>
          <w:rFonts w:ascii="Calibri" w:hAnsi="Calibri" w:cs="Arial"/>
          <w:b/>
          <w:sz w:val="32"/>
        </w:rPr>
      </w:pPr>
    </w:p>
    <w:p w14:paraId="608D19DD" w14:textId="77777777" w:rsidR="004634E7" w:rsidRPr="001A1DE3" w:rsidRDefault="004634E7">
      <w:pPr>
        <w:pStyle w:val="BodyText2"/>
        <w:rPr>
          <w:rFonts w:ascii="Calibri" w:hAnsi="Calibri" w:cs="Arial"/>
          <w:b/>
          <w:sz w:val="32"/>
        </w:rPr>
      </w:pPr>
    </w:p>
    <w:p w14:paraId="2026148B" w14:textId="77777777" w:rsidR="00DC3915" w:rsidRPr="001A1DE3" w:rsidRDefault="00DC3915">
      <w:pPr>
        <w:pStyle w:val="Heading2"/>
        <w:rPr>
          <w:rFonts w:ascii="Calibri" w:hAnsi="Calibri" w:cs="Arial"/>
        </w:rPr>
      </w:pPr>
    </w:p>
    <w:p w14:paraId="6FEEE97E" w14:textId="77777777" w:rsidR="00DC3915" w:rsidRPr="001A1DE3" w:rsidRDefault="00DC3915">
      <w:pPr>
        <w:pStyle w:val="Heading2"/>
        <w:rPr>
          <w:rFonts w:ascii="Calibri" w:hAnsi="Calibri" w:cs="Arial"/>
        </w:rPr>
      </w:pPr>
    </w:p>
    <w:p w14:paraId="3B806E2D" w14:textId="77777777" w:rsidR="00DC3915" w:rsidRPr="001A1DE3" w:rsidRDefault="00DC3915">
      <w:pPr>
        <w:pStyle w:val="Heading2"/>
        <w:rPr>
          <w:rFonts w:ascii="Calibri" w:hAnsi="Calibri" w:cs="Arial"/>
        </w:rPr>
      </w:pPr>
    </w:p>
    <w:p w14:paraId="490F814C" w14:textId="77777777" w:rsidR="00DC3915" w:rsidRPr="001A1DE3" w:rsidRDefault="00DC3915" w:rsidP="00DC3915">
      <w:pPr>
        <w:rPr>
          <w:rFonts w:ascii="Calibri" w:hAnsi="Calibri"/>
        </w:rPr>
      </w:pPr>
    </w:p>
    <w:p w14:paraId="72E02F5A" w14:textId="77777777" w:rsidR="00DC3915" w:rsidRDefault="00DC3915" w:rsidP="00DC3915">
      <w:pPr>
        <w:rPr>
          <w:rFonts w:ascii="Calibri" w:hAnsi="Calibri"/>
        </w:rPr>
      </w:pPr>
    </w:p>
    <w:p w14:paraId="1D857B5F" w14:textId="77777777" w:rsidR="004634E7" w:rsidRDefault="004634E7" w:rsidP="00DC3915">
      <w:pPr>
        <w:rPr>
          <w:rFonts w:ascii="Calibri" w:hAnsi="Calibri"/>
        </w:rPr>
      </w:pPr>
    </w:p>
    <w:p w14:paraId="24DA9FBD" w14:textId="77777777" w:rsidR="004634E7" w:rsidRDefault="004634E7" w:rsidP="00DC3915">
      <w:pPr>
        <w:rPr>
          <w:rFonts w:ascii="Calibri" w:hAnsi="Calibri"/>
        </w:rPr>
      </w:pPr>
    </w:p>
    <w:p w14:paraId="722EE049" w14:textId="77777777" w:rsidR="004634E7" w:rsidRPr="001A1DE3" w:rsidRDefault="004634E7" w:rsidP="00DC3915">
      <w:pPr>
        <w:rPr>
          <w:rFonts w:ascii="Calibri" w:hAnsi="Calibri"/>
        </w:rPr>
      </w:pPr>
    </w:p>
    <w:p w14:paraId="0B5F4D6E" w14:textId="77777777" w:rsidR="00DC3915" w:rsidRPr="001A1DE3" w:rsidRDefault="00DC3915" w:rsidP="00DC3915">
      <w:pPr>
        <w:rPr>
          <w:rFonts w:ascii="Calibri" w:hAnsi="Calibri"/>
        </w:rPr>
      </w:pPr>
    </w:p>
    <w:p w14:paraId="622A20A4" w14:textId="77777777" w:rsidR="00DC3915" w:rsidRDefault="00DC3915" w:rsidP="00DC3915">
      <w:pPr>
        <w:rPr>
          <w:rFonts w:ascii="Calibri" w:hAnsi="Calibri" w:cs="Arial"/>
          <w:b/>
          <w:bCs/>
          <w:sz w:val="32"/>
          <w:szCs w:val="32"/>
        </w:rPr>
      </w:pPr>
      <w:r w:rsidRPr="001A1DE3">
        <w:rPr>
          <w:rFonts w:ascii="Calibri" w:hAnsi="Calibri" w:cs="Arial"/>
          <w:b/>
          <w:bCs/>
          <w:sz w:val="32"/>
          <w:szCs w:val="32"/>
        </w:rPr>
        <w:lastRenderedPageBreak/>
        <w:t xml:space="preserve">British Values </w:t>
      </w:r>
    </w:p>
    <w:p w14:paraId="05332FD0" w14:textId="77777777" w:rsidR="004634E7" w:rsidRPr="004634E7" w:rsidRDefault="004634E7" w:rsidP="004634E7">
      <w:pPr>
        <w:pStyle w:val="Heading1WDN"/>
        <w:rPr>
          <w:rFonts w:ascii="Calibri" w:hAnsi="Calibri" w:cs="Calibri"/>
          <w:color w:val="auto"/>
        </w:rPr>
      </w:pPr>
      <w:r w:rsidRPr="004634E7">
        <w:rPr>
          <w:rFonts w:ascii="Calibri" w:hAnsi="Calibri" w:cs="Calibri"/>
          <w:noProof/>
          <w:color w:val="auto"/>
        </w:rPr>
        <w:t xml:space="preserve">BRITISH VALUES </w:t>
      </w:r>
      <w:bookmarkStart w:id="43" w:name="_Toc515481880"/>
      <w:r w:rsidRPr="004634E7">
        <w:rPr>
          <w:rFonts w:ascii="Calibri" w:hAnsi="Calibri" w:cs="Calibri"/>
          <w:noProof/>
          <w:color w:val="auto"/>
        </w:rPr>
        <w:t>IN THE EYFS - A Guide For Practitioners</w:t>
      </w:r>
      <w:bookmarkEnd w:id="43"/>
    </w:p>
    <w:p w14:paraId="17BDF82F" w14:textId="77777777" w:rsidR="004634E7" w:rsidRPr="004634E7" w:rsidRDefault="004634E7" w:rsidP="004634E7">
      <w:pPr>
        <w:pStyle w:val="NormalTextWDN"/>
        <w:rPr>
          <w:rFonts w:ascii="Calibri" w:hAnsi="Calibri" w:cs="Calibri"/>
          <w:color w:val="auto"/>
          <w:sz w:val="18"/>
        </w:rPr>
      </w:pPr>
    </w:p>
    <w:p w14:paraId="6DE6F0B3" w14:textId="77777777" w:rsidR="004634E7" w:rsidRPr="00730C22" w:rsidRDefault="004634E7" w:rsidP="004634E7">
      <w:pPr>
        <w:pStyle w:val="NormalTextWDN"/>
        <w:rPr>
          <w:rFonts w:ascii="Calibri" w:hAnsi="Calibri" w:cs="Calibri"/>
          <w:color w:val="auto"/>
          <w:sz w:val="28"/>
          <w:szCs w:val="28"/>
        </w:rPr>
      </w:pPr>
      <w:r w:rsidRPr="00730C22">
        <w:rPr>
          <w:rFonts w:ascii="Calibri" w:hAnsi="Calibri" w:cs="Calibri"/>
          <w:color w:val="auto"/>
          <w:sz w:val="28"/>
          <w:szCs w:val="28"/>
        </w:rPr>
        <w:t>The ‘Fundamental British Values of Democracy’, ‘The Rule of Law, Individual Liberty and Mutual Respect’ and ‘Tolerance of Different Faiths and Beliefs’ are already embedded in the EYFS curriculum and practice. Here are some ideas and suggestions of how British Values are actively promoted within the Early Years:</w:t>
      </w:r>
      <w:r w:rsidRPr="00730C22">
        <w:rPr>
          <w:rFonts w:ascii="Calibri" w:hAnsi="Calibri" w:cs="Calibri"/>
          <w:color w:val="auto"/>
          <w:sz w:val="28"/>
          <w:szCs w:val="28"/>
        </w:rPr>
        <w:cr/>
      </w:r>
    </w:p>
    <w:p w14:paraId="4FACE3C2" w14:textId="77777777" w:rsidR="004634E7" w:rsidRPr="00730C22" w:rsidRDefault="004634E7" w:rsidP="004634E7">
      <w:pPr>
        <w:pStyle w:val="NormalTextWDN"/>
        <w:rPr>
          <w:rFonts w:ascii="Calibri" w:hAnsi="Calibri" w:cs="Calibri"/>
          <w:b/>
          <w:color w:val="auto"/>
          <w:sz w:val="28"/>
          <w:szCs w:val="28"/>
        </w:rPr>
      </w:pPr>
      <w:r w:rsidRPr="00730C22">
        <w:rPr>
          <w:rFonts w:ascii="Calibri" w:hAnsi="Calibri" w:cs="Calibri"/>
          <w:b/>
          <w:color w:val="auto"/>
          <w:sz w:val="28"/>
          <w:szCs w:val="28"/>
        </w:rPr>
        <w:t>Democracy</w:t>
      </w:r>
    </w:p>
    <w:p w14:paraId="36AA7680" w14:textId="77777777" w:rsidR="004634E7" w:rsidRPr="00730C22" w:rsidRDefault="004634E7" w:rsidP="004634E7">
      <w:pPr>
        <w:pStyle w:val="NormalTextWDN"/>
        <w:rPr>
          <w:rFonts w:ascii="Calibri" w:hAnsi="Calibri" w:cs="Calibri"/>
          <w:b/>
          <w:color w:val="auto"/>
          <w:sz w:val="28"/>
          <w:szCs w:val="28"/>
        </w:rPr>
      </w:pPr>
    </w:p>
    <w:p w14:paraId="4490CAFE"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 xml:space="preserve">Encouraging children to know their views count and their opinions are important, for example following the children’s interests for topics and activities. </w:t>
      </w:r>
    </w:p>
    <w:p w14:paraId="01C8387C"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Encourage children to make decisions together e.g. when sharing a group toy like a large train set.</w:t>
      </w:r>
    </w:p>
    <w:p w14:paraId="792BA816"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 xml:space="preserve">Encourage children to see their role in the ‘bigger picture’ e.g. linking to part of a family, class, group, school, community etc. </w:t>
      </w:r>
    </w:p>
    <w:p w14:paraId="1ADC594B"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Encourage children to value each other’s views and beliefs and to talk about their feelings - for example when they do or do not need help, ideas about how to organise an activity or circle time activities about likes and dislikes.</w:t>
      </w:r>
    </w:p>
    <w:p w14:paraId="125A620C"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 xml:space="preserve">Provide opportunities for the children to vote for activity choices, for example, choosing a theme for their role play area, choosing a book for story time or a song for song time by a show of </w:t>
      </w:r>
      <w:r w:rsidRPr="00730C22">
        <w:rPr>
          <w:rFonts w:ascii="Calibri" w:hAnsi="Calibri" w:cs="Calibri"/>
          <w:color w:val="auto"/>
          <w:sz w:val="28"/>
          <w:szCs w:val="28"/>
        </w:rPr>
        <w:cr/>
        <w:t>hands.</w:t>
      </w:r>
    </w:p>
    <w:p w14:paraId="30702AFF"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Encourage children to complete activities that involve turn-taking, sharing, discussion and collaboration e.g. model making, role play activities and using equipment.</w:t>
      </w:r>
    </w:p>
    <w:p w14:paraId="5A2E3ACC"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 xml:space="preserve">Use group times and circle times to encourage children to take turns, listen to others, and to value and respect the contributions made by others in the group.  </w:t>
      </w:r>
    </w:p>
    <w:p w14:paraId="3A928CDC"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Work together to create an environment where it is ‘safe’ to make mistakes, share thoughts and ideas, and to explore different options e.g. promoting forgiveness after an argument, opportunities to retry an activity and tolerance for different views.</w:t>
      </w:r>
    </w:p>
    <w:p w14:paraId="2332AB37" w14:textId="77777777" w:rsidR="004634E7" w:rsidRPr="00730C22" w:rsidRDefault="004634E7" w:rsidP="004634E7">
      <w:pPr>
        <w:pStyle w:val="NormalTextWDN"/>
        <w:rPr>
          <w:rFonts w:ascii="Calibri" w:hAnsi="Calibri" w:cs="Calibri"/>
          <w:b/>
          <w:color w:val="auto"/>
          <w:sz w:val="28"/>
          <w:szCs w:val="28"/>
        </w:rPr>
      </w:pPr>
      <w:r w:rsidRPr="00730C22">
        <w:rPr>
          <w:rFonts w:ascii="Calibri" w:hAnsi="Calibri" w:cs="Calibri"/>
          <w:b/>
          <w:color w:val="auto"/>
          <w:sz w:val="28"/>
          <w:szCs w:val="28"/>
        </w:rPr>
        <w:lastRenderedPageBreak/>
        <w:t>The rule of law</w:t>
      </w:r>
    </w:p>
    <w:p w14:paraId="69DF27E8"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 xml:space="preserve">Encourage adults and children to work together, to create group rules. </w:t>
      </w:r>
    </w:p>
    <w:p w14:paraId="310AE1B3"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Discuss the need for rules and how they should be administered fairly e.g. the need for rules to keep everyone safe and happy.</w:t>
      </w:r>
    </w:p>
    <w:p w14:paraId="09815185"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 xml:space="preserve">Teach children to understand their own and others’ behaviour and feelings, along with their consequences. </w:t>
      </w:r>
    </w:p>
    <w:p w14:paraId="4121055A"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Work together to create an environment where actions are consistently followed through e.g. adherence to nursery rules, follow-ups on discussions and other choices explored.</w:t>
      </w:r>
    </w:p>
    <w:p w14:paraId="2AD723B7"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Encourage and support children to learn how to distinguish right from wrong.</w:t>
      </w:r>
    </w:p>
    <w:p w14:paraId="1A81EB0A"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Encourage children to take turns, share and compromise.</w:t>
      </w:r>
    </w:p>
    <w:p w14:paraId="0522A405" w14:textId="77777777" w:rsidR="004634E7" w:rsidRPr="00730C22" w:rsidRDefault="004634E7" w:rsidP="004634E7">
      <w:pPr>
        <w:pStyle w:val="NormalTextWDN"/>
        <w:rPr>
          <w:rFonts w:ascii="Calibri" w:hAnsi="Calibri" w:cs="Calibri"/>
          <w:b/>
          <w:color w:val="auto"/>
          <w:sz w:val="28"/>
          <w:szCs w:val="28"/>
        </w:rPr>
      </w:pPr>
      <w:r w:rsidRPr="00730C22">
        <w:rPr>
          <w:rFonts w:ascii="Calibri" w:hAnsi="Calibri" w:cs="Calibri"/>
          <w:b/>
          <w:color w:val="auto"/>
          <w:sz w:val="28"/>
          <w:szCs w:val="28"/>
        </w:rPr>
        <w:t>Individual liberty</w:t>
      </w:r>
    </w:p>
    <w:p w14:paraId="1CFB0EF0"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Encourage children to develop a positive sense of themselves.</w:t>
      </w:r>
    </w:p>
    <w:p w14:paraId="6678CCBA"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 xml:space="preserve">Provide opportunities for children to develop their self-esteem and confidence in their own abilities. For example, by sharing achievements and successes and promoting independence. </w:t>
      </w:r>
    </w:p>
    <w:p w14:paraId="4352D69C"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Provide opportunities to take on risks, challenges and responsibilities also encourage children to explore and discuss their thoughts, feelings and ideas with those they trust.</w:t>
      </w:r>
    </w:p>
    <w:p w14:paraId="5BFFECBF"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Encourage children to try a range of different activities and opportunities, and to discuss and select their own preferences.</w:t>
      </w:r>
    </w:p>
    <w:p w14:paraId="042A3F92"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Encourage children to ask questions and trust that their opinions and ideas will be respected and valued.</w:t>
      </w:r>
    </w:p>
    <w:p w14:paraId="63D571E5"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Provide opportunities for children to follow and develop their own interests and ideas.</w:t>
      </w:r>
    </w:p>
    <w:p w14:paraId="0E7F3E54"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Provide activities for all children to engage in and actively challenge gender-specific tasks and activities.</w:t>
      </w:r>
    </w:p>
    <w:p w14:paraId="4286D1B7"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Encourage children to reflect upon their similarities and differences and appreciate and respect that others may have different views.</w:t>
      </w:r>
    </w:p>
    <w:p w14:paraId="492831F8" w14:textId="77777777" w:rsidR="004634E7" w:rsidRPr="00730C22" w:rsidRDefault="004634E7" w:rsidP="004634E7">
      <w:pPr>
        <w:pStyle w:val="NormalTextWDN"/>
        <w:rPr>
          <w:rFonts w:ascii="Calibri" w:hAnsi="Calibri" w:cs="Calibri"/>
          <w:b/>
          <w:color w:val="auto"/>
          <w:sz w:val="28"/>
          <w:szCs w:val="28"/>
        </w:rPr>
      </w:pPr>
      <w:r w:rsidRPr="00730C22">
        <w:rPr>
          <w:rFonts w:ascii="Calibri" w:hAnsi="Calibri" w:cs="Calibri"/>
          <w:b/>
          <w:color w:val="auto"/>
          <w:sz w:val="28"/>
          <w:szCs w:val="28"/>
        </w:rPr>
        <w:t>Mutual respect and tolerance of different faiths and beliefs</w:t>
      </w:r>
    </w:p>
    <w:p w14:paraId="2611E4CA"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 xml:space="preserve">Work as a group to create an environment that includes values and promotes different faiths, cultures, views and races. </w:t>
      </w:r>
    </w:p>
    <w:p w14:paraId="1782F03A"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lastRenderedPageBreak/>
        <w:t>Provide opportunities for the children to make links with the wider community, for example outings to local places, inviting family members or speakers to visit the setting.</w:t>
      </w:r>
    </w:p>
    <w:p w14:paraId="1546A88E" w14:textId="77777777" w:rsidR="004634E7" w:rsidRPr="00730C22" w:rsidRDefault="004634E7" w:rsidP="004634E7">
      <w:pPr>
        <w:pStyle w:val="Lists2WDN"/>
        <w:spacing w:line="240" w:lineRule="auto"/>
        <w:rPr>
          <w:rFonts w:ascii="Calibri" w:hAnsi="Calibri" w:cs="Calibri"/>
          <w:color w:val="auto"/>
          <w:sz w:val="28"/>
          <w:szCs w:val="28"/>
        </w:rPr>
      </w:pPr>
      <w:r w:rsidRPr="00730C22">
        <w:rPr>
          <w:rFonts w:ascii="Calibri" w:hAnsi="Calibri" w:cs="Calibri"/>
          <w:color w:val="auto"/>
          <w:sz w:val="28"/>
          <w:szCs w:val="28"/>
        </w:rPr>
        <w:t>Encourage children to learn about other faiths, cultures, traditions, families, communities and ways of life. Encourage the children to share their experiences with the group and allow the children to recognise similarities and differences between themselves and others. For example, by learning about festivals and special days, different types of family units, different occupations and places around the world.</w:t>
      </w:r>
    </w:p>
    <w:p w14:paraId="52BD0E00" w14:textId="77777777" w:rsidR="004634E7" w:rsidRPr="00730C22" w:rsidRDefault="004634E7" w:rsidP="000E1FDB">
      <w:pPr>
        <w:pStyle w:val="Lists2WDN"/>
        <w:numPr>
          <w:ilvl w:val="0"/>
          <w:numId w:val="59"/>
        </w:numPr>
        <w:spacing w:line="240" w:lineRule="auto"/>
        <w:rPr>
          <w:rFonts w:ascii="Calibri" w:hAnsi="Calibri" w:cs="Calibri"/>
          <w:color w:val="auto"/>
          <w:sz w:val="28"/>
          <w:szCs w:val="28"/>
        </w:rPr>
      </w:pPr>
      <w:r w:rsidRPr="00730C22">
        <w:rPr>
          <w:rFonts w:ascii="Calibri" w:hAnsi="Calibri" w:cs="Calibri"/>
          <w:color w:val="auto"/>
          <w:sz w:val="28"/>
          <w:szCs w:val="28"/>
        </w:rPr>
        <w:t>Encourage children to learn about the world around them – both locally and further afield. For example:</w:t>
      </w:r>
    </w:p>
    <w:p w14:paraId="39CEFB9A" w14:textId="77777777" w:rsidR="004634E7" w:rsidRPr="00730C22" w:rsidRDefault="004634E7" w:rsidP="000E1FDB">
      <w:pPr>
        <w:pStyle w:val="Lists2WDN"/>
        <w:numPr>
          <w:ilvl w:val="1"/>
          <w:numId w:val="60"/>
        </w:numPr>
        <w:spacing w:line="240" w:lineRule="auto"/>
        <w:rPr>
          <w:rFonts w:ascii="Calibri" w:hAnsi="Calibri" w:cs="Calibri"/>
          <w:color w:val="auto"/>
          <w:sz w:val="28"/>
          <w:szCs w:val="28"/>
        </w:rPr>
      </w:pPr>
      <w:r w:rsidRPr="00730C22">
        <w:rPr>
          <w:rFonts w:ascii="Calibri" w:hAnsi="Calibri" w:cs="Calibri"/>
          <w:color w:val="auto"/>
          <w:sz w:val="28"/>
          <w:szCs w:val="28"/>
        </w:rPr>
        <w:t>local trips</w:t>
      </w:r>
    </w:p>
    <w:p w14:paraId="54972879" w14:textId="77777777" w:rsidR="004634E7" w:rsidRPr="00730C22" w:rsidRDefault="004634E7" w:rsidP="000E1FDB">
      <w:pPr>
        <w:pStyle w:val="Lists2WDN"/>
        <w:numPr>
          <w:ilvl w:val="1"/>
          <w:numId w:val="60"/>
        </w:numPr>
        <w:spacing w:line="240" w:lineRule="auto"/>
        <w:rPr>
          <w:rFonts w:ascii="Calibri" w:hAnsi="Calibri" w:cs="Calibri"/>
          <w:color w:val="auto"/>
          <w:sz w:val="28"/>
          <w:szCs w:val="28"/>
        </w:rPr>
      </w:pPr>
      <w:r w:rsidRPr="00730C22">
        <w:rPr>
          <w:rFonts w:ascii="Calibri" w:hAnsi="Calibri" w:cs="Calibri"/>
          <w:color w:val="auto"/>
          <w:sz w:val="28"/>
          <w:szCs w:val="28"/>
        </w:rPr>
        <w:t>using books, stories, posters etc. to learn about places far away</w:t>
      </w:r>
    </w:p>
    <w:p w14:paraId="45F88884" w14:textId="77777777" w:rsidR="004634E7" w:rsidRPr="00730C22" w:rsidRDefault="004634E7" w:rsidP="000E1FDB">
      <w:pPr>
        <w:pStyle w:val="Lists2WDN"/>
        <w:numPr>
          <w:ilvl w:val="1"/>
          <w:numId w:val="60"/>
        </w:numPr>
        <w:spacing w:line="240" w:lineRule="auto"/>
        <w:rPr>
          <w:rFonts w:ascii="Calibri" w:hAnsi="Calibri" w:cs="Calibri"/>
          <w:color w:val="auto"/>
          <w:sz w:val="28"/>
          <w:szCs w:val="28"/>
        </w:rPr>
      </w:pPr>
      <w:r w:rsidRPr="00730C22">
        <w:rPr>
          <w:rFonts w:ascii="Calibri" w:hAnsi="Calibri" w:cs="Calibri"/>
          <w:color w:val="auto"/>
          <w:sz w:val="28"/>
          <w:szCs w:val="28"/>
        </w:rPr>
        <w:t>local events and activities</w:t>
      </w:r>
    </w:p>
    <w:p w14:paraId="6A9A12A2" w14:textId="77777777" w:rsidR="004634E7" w:rsidRPr="004634E7" w:rsidRDefault="004634E7" w:rsidP="000E1FDB">
      <w:pPr>
        <w:pStyle w:val="Lists2WDN"/>
        <w:numPr>
          <w:ilvl w:val="1"/>
          <w:numId w:val="60"/>
        </w:numPr>
        <w:spacing w:line="240" w:lineRule="auto"/>
        <w:rPr>
          <w:rFonts w:ascii="Calibri" w:hAnsi="Calibri" w:cs="Calibri"/>
          <w:color w:val="auto"/>
          <w:sz w:val="20"/>
        </w:rPr>
      </w:pPr>
      <w:r w:rsidRPr="00730C22">
        <w:rPr>
          <w:rFonts w:ascii="Calibri" w:hAnsi="Calibri" w:cs="Calibri"/>
          <w:color w:val="auto"/>
          <w:sz w:val="28"/>
          <w:szCs w:val="28"/>
        </w:rPr>
        <w:t>national celebrations</w:t>
      </w:r>
    </w:p>
    <w:p w14:paraId="33C9B329" w14:textId="77777777" w:rsidR="009D72FC" w:rsidRPr="001A1DE3" w:rsidRDefault="009D72FC">
      <w:pPr>
        <w:pStyle w:val="Heading2"/>
        <w:rPr>
          <w:rFonts w:ascii="Calibri" w:hAnsi="Calibri" w:cs="Arial"/>
        </w:rPr>
      </w:pPr>
      <w:bookmarkStart w:id="44" w:name="_Toc210749957"/>
      <w:bookmarkStart w:id="45" w:name="_Toc90887653"/>
      <w:r w:rsidRPr="001A1DE3">
        <w:rPr>
          <w:rFonts w:ascii="Calibri" w:hAnsi="Calibri" w:cs="Arial"/>
        </w:rPr>
        <w:t>Behaviour Management Policy</w:t>
      </w:r>
      <w:bookmarkEnd w:id="44"/>
      <w:bookmarkEnd w:id="45"/>
    </w:p>
    <w:p w14:paraId="5BEAEB5B" w14:textId="77777777" w:rsidR="009D72FC" w:rsidRPr="001A1DE3" w:rsidRDefault="009D72FC">
      <w:pPr>
        <w:pStyle w:val="BodyText2"/>
        <w:rPr>
          <w:rFonts w:ascii="Calibri" w:hAnsi="Calibri" w:cs="Arial"/>
          <w:b/>
          <w:sz w:val="32"/>
          <w:u w:val="single"/>
        </w:rPr>
      </w:pPr>
    </w:p>
    <w:p w14:paraId="5E53FC7D" w14:textId="77777777" w:rsidR="00C17C38" w:rsidRDefault="009D72FC" w:rsidP="00C17C38">
      <w:pPr>
        <w:pStyle w:val="BodyText2"/>
        <w:rPr>
          <w:rFonts w:ascii="Calibri" w:hAnsi="Calibri" w:cs="Arial"/>
          <w:sz w:val="28"/>
          <w:szCs w:val="28"/>
        </w:rPr>
      </w:pPr>
      <w:r w:rsidRPr="00730C22">
        <w:rPr>
          <w:rFonts w:ascii="Calibri" w:hAnsi="Calibri" w:cs="Arial"/>
          <w:sz w:val="28"/>
          <w:szCs w:val="28"/>
        </w:rPr>
        <w:t>The Ascot Day Nursery believes that children and adults flourish best in an ordered environment, in which everyone knows what is expected of them and children are free to develop their play and learning without fear of being hurt or hindered by anyone else. We aim to work towards a situation in which children can develop self-discipline and self-esteem in an atmosphere of mutual respect and encouragement.</w:t>
      </w:r>
      <w:r w:rsidR="00C17C38">
        <w:rPr>
          <w:rFonts w:ascii="Calibri" w:hAnsi="Calibri" w:cs="Arial"/>
          <w:sz w:val="28"/>
          <w:szCs w:val="28"/>
        </w:rPr>
        <w:t xml:space="preserve"> We have also introduced the new initiative into our behaviour management policy called ‘</w:t>
      </w:r>
      <w:r w:rsidR="00C17C38">
        <w:rPr>
          <w:rFonts w:ascii="Calibri" w:hAnsi="Calibri" w:cs="Arial"/>
          <w:i/>
          <w:iCs/>
          <w:sz w:val="28"/>
          <w:szCs w:val="28"/>
        </w:rPr>
        <w:t xml:space="preserve">Five to Thrive’ </w:t>
      </w:r>
      <w:r w:rsidR="00C17C38">
        <w:rPr>
          <w:rFonts w:ascii="Calibri" w:hAnsi="Calibri" w:cs="Arial"/>
          <w:sz w:val="28"/>
          <w:szCs w:val="28"/>
        </w:rPr>
        <w:t xml:space="preserve">which we will be incorporating into our everyday practice </w:t>
      </w:r>
      <w:r w:rsidR="00F84CB8">
        <w:rPr>
          <w:rFonts w:ascii="Calibri" w:hAnsi="Calibri" w:cs="Arial"/>
          <w:sz w:val="28"/>
          <w:szCs w:val="28"/>
        </w:rPr>
        <w:t xml:space="preserve">to help individual children who require additional support to understand and self-regulate their emotions </w:t>
      </w:r>
      <w:r w:rsidR="00C17C38">
        <w:rPr>
          <w:rFonts w:ascii="Calibri" w:hAnsi="Calibri" w:cs="Arial"/>
          <w:sz w:val="28"/>
          <w:szCs w:val="28"/>
        </w:rPr>
        <w:t>following the 5 main key aspects of the guidance:</w:t>
      </w:r>
    </w:p>
    <w:p w14:paraId="570A3FF8" w14:textId="77777777" w:rsidR="00C17C38" w:rsidRDefault="00C17C38" w:rsidP="00C17C38">
      <w:pPr>
        <w:pStyle w:val="BodyText2"/>
        <w:rPr>
          <w:rFonts w:ascii="Calibri" w:hAnsi="Calibri" w:cs="Arial"/>
          <w:sz w:val="28"/>
          <w:szCs w:val="28"/>
        </w:rPr>
      </w:pPr>
    </w:p>
    <w:p w14:paraId="3F44F0E6" w14:textId="77777777" w:rsidR="00C17C38" w:rsidRDefault="00C17C38" w:rsidP="00C17C38">
      <w:pPr>
        <w:pStyle w:val="BodyText2"/>
        <w:numPr>
          <w:ilvl w:val="0"/>
          <w:numId w:val="62"/>
        </w:numPr>
        <w:rPr>
          <w:rFonts w:ascii="Calibri" w:hAnsi="Calibri" w:cs="Arial"/>
          <w:sz w:val="28"/>
          <w:szCs w:val="28"/>
        </w:rPr>
      </w:pPr>
      <w:r>
        <w:rPr>
          <w:rFonts w:ascii="Calibri" w:hAnsi="Calibri" w:cs="Arial"/>
          <w:sz w:val="28"/>
          <w:szCs w:val="28"/>
        </w:rPr>
        <w:t>Respond</w:t>
      </w:r>
    </w:p>
    <w:p w14:paraId="52DA7F4B" w14:textId="77777777" w:rsidR="00C17C38" w:rsidRDefault="00C17C38" w:rsidP="00C17C38">
      <w:pPr>
        <w:pStyle w:val="BodyText2"/>
        <w:numPr>
          <w:ilvl w:val="0"/>
          <w:numId w:val="62"/>
        </w:numPr>
        <w:rPr>
          <w:rFonts w:ascii="Calibri" w:hAnsi="Calibri" w:cs="Arial"/>
          <w:sz w:val="28"/>
          <w:szCs w:val="28"/>
        </w:rPr>
      </w:pPr>
      <w:r>
        <w:rPr>
          <w:rFonts w:ascii="Calibri" w:hAnsi="Calibri" w:cs="Arial"/>
          <w:sz w:val="28"/>
          <w:szCs w:val="28"/>
        </w:rPr>
        <w:t>Engage</w:t>
      </w:r>
    </w:p>
    <w:p w14:paraId="235254FD" w14:textId="77777777" w:rsidR="00C17C38" w:rsidRDefault="00C17C38" w:rsidP="00C17C38">
      <w:pPr>
        <w:pStyle w:val="BodyText2"/>
        <w:numPr>
          <w:ilvl w:val="0"/>
          <w:numId w:val="62"/>
        </w:numPr>
        <w:rPr>
          <w:rFonts w:ascii="Calibri" w:hAnsi="Calibri" w:cs="Arial"/>
          <w:sz w:val="28"/>
          <w:szCs w:val="28"/>
        </w:rPr>
      </w:pPr>
      <w:r>
        <w:rPr>
          <w:rFonts w:ascii="Calibri" w:hAnsi="Calibri" w:cs="Arial"/>
          <w:sz w:val="28"/>
          <w:szCs w:val="28"/>
        </w:rPr>
        <w:t>Relax</w:t>
      </w:r>
    </w:p>
    <w:p w14:paraId="2893213D" w14:textId="77777777" w:rsidR="00C17C38" w:rsidRDefault="00C17C38" w:rsidP="00C17C38">
      <w:pPr>
        <w:pStyle w:val="BodyText2"/>
        <w:numPr>
          <w:ilvl w:val="0"/>
          <w:numId w:val="62"/>
        </w:numPr>
        <w:rPr>
          <w:rFonts w:ascii="Calibri" w:hAnsi="Calibri" w:cs="Arial"/>
          <w:sz w:val="28"/>
          <w:szCs w:val="28"/>
        </w:rPr>
      </w:pPr>
      <w:r>
        <w:rPr>
          <w:rFonts w:ascii="Calibri" w:hAnsi="Calibri" w:cs="Arial"/>
          <w:sz w:val="28"/>
          <w:szCs w:val="28"/>
        </w:rPr>
        <w:t>Play</w:t>
      </w:r>
    </w:p>
    <w:p w14:paraId="2F6EE4E6" w14:textId="77777777" w:rsidR="00C17C38" w:rsidRDefault="00C17C38" w:rsidP="00C17C38">
      <w:pPr>
        <w:pStyle w:val="BodyText2"/>
        <w:numPr>
          <w:ilvl w:val="0"/>
          <w:numId w:val="62"/>
        </w:numPr>
        <w:rPr>
          <w:rFonts w:ascii="Calibri" w:hAnsi="Calibri" w:cs="Arial"/>
          <w:sz w:val="28"/>
          <w:szCs w:val="28"/>
        </w:rPr>
      </w:pPr>
      <w:r>
        <w:rPr>
          <w:rFonts w:ascii="Calibri" w:hAnsi="Calibri" w:cs="Arial"/>
          <w:sz w:val="28"/>
          <w:szCs w:val="28"/>
        </w:rPr>
        <w:t>Talk</w:t>
      </w:r>
    </w:p>
    <w:p w14:paraId="4C5006D3" w14:textId="77777777" w:rsidR="00C17C38" w:rsidRDefault="00C17C38" w:rsidP="00C17C38">
      <w:pPr>
        <w:pStyle w:val="BodyText2"/>
        <w:rPr>
          <w:rFonts w:ascii="Calibri" w:hAnsi="Calibri" w:cs="Arial"/>
          <w:sz w:val="28"/>
          <w:szCs w:val="28"/>
        </w:rPr>
      </w:pPr>
    </w:p>
    <w:p w14:paraId="35229A21" w14:textId="77777777" w:rsidR="00C17C38" w:rsidRPr="00C17C38" w:rsidRDefault="00C17C38" w:rsidP="00C17C38">
      <w:pPr>
        <w:pStyle w:val="BodyText2"/>
        <w:rPr>
          <w:rFonts w:ascii="Calibri" w:hAnsi="Calibri" w:cs="Arial"/>
          <w:sz w:val="28"/>
          <w:szCs w:val="28"/>
        </w:rPr>
      </w:pPr>
      <w:r>
        <w:rPr>
          <w:rFonts w:ascii="Calibri" w:hAnsi="Calibri" w:cs="Arial"/>
          <w:sz w:val="28"/>
          <w:szCs w:val="28"/>
        </w:rPr>
        <w:lastRenderedPageBreak/>
        <w:t xml:space="preserve">This initiative is used to build resilience, recovery from trauma and promote secure attachments. Enabling the children to self-regulate and produce positive relationships and managing difficult situations. </w:t>
      </w:r>
    </w:p>
    <w:p w14:paraId="0B7FB6CA" w14:textId="77777777" w:rsidR="009D72FC" w:rsidRPr="00730C22" w:rsidRDefault="009D72FC">
      <w:pPr>
        <w:pStyle w:val="BodyText2"/>
        <w:rPr>
          <w:rFonts w:ascii="Calibri" w:hAnsi="Calibri" w:cs="Arial"/>
          <w:sz w:val="28"/>
          <w:szCs w:val="28"/>
        </w:rPr>
      </w:pPr>
    </w:p>
    <w:p w14:paraId="3D940BD8" w14:textId="77777777" w:rsidR="009D72FC" w:rsidRPr="00730C22" w:rsidRDefault="009D72FC">
      <w:pPr>
        <w:pStyle w:val="BodyText2"/>
        <w:rPr>
          <w:rFonts w:ascii="Calibri" w:hAnsi="Calibri" w:cs="Arial"/>
          <w:b/>
          <w:sz w:val="28"/>
          <w:szCs w:val="28"/>
        </w:rPr>
      </w:pPr>
      <w:r w:rsidRPr="00730C22">
        <w:rPr>
          <w:rFonts w:ascii="Calibri" w:hAnsi="Calibri" w:cs="Arial"/>
          <w:b/>
          <w:sz w:val="28"/>
          <w:szCs w:val="28"/>
        </w:rPr>
        <w:tab/>
      </w:r>
      <w:r w:rsidRPr="00730C22">
        <w:rPr>
          <w:rFonts w:ascii="Calibri" w:hAnsi="Calibri" w:cs="Arial"/>
          <w:b/>
          <w:i/>
          <w:sz w:val="28"/>
          <w:szCs w:val="28"/>
        </w:rPr>
        <w:t>“Discipline within the Nursery is fair, consistent, and levelled at the child’s development…”</w:t>
      </w:r>
    </w:p>
    <w:p w14:paraId="73973A9A" w14:textId="77777777" w:rsidR="009D72FC" w:rsidRPr="00730C22" w:rsidRDefault="009D72FC">
      <w:pPr>
        <w:pStyle w:val="BodyText2"/>
        <w:rPr>
          <w:rFonts w:ascii="Calibri" w:hAnsi="Calibri" w:cs="Arial"/>
          <w:b/>
          <w:sz w:val="28"/>
          <w:szCs w:val="28"/>
        </w:rPr>
      </w:pPr>
    </w:p>
    <w:p w14:paraId="0BB01DAF" w14:textId="77777777" w:rsidR="009D72FC" w:rsidRPr="00730C22" w:rsidRDefault="009D72FC" w:rsidP="000E1FDB">
      <w:pPr>
        <w:pStyle w:val="BodyText2"/>
        <w:numPr>
          <w:ilvl w:val="0"/>
          <w:numId w:val="17"/>
        </w:numPr>
        <w:rPr>
          <w:rFonts w:ascii="Calibri" w:hAnsi="Calibri" w:cs="Arial"/>
          <w:sz w:val="28"/>
          <w:szCs w:val="28"/>
        </w:rPr>
      </w:pPr>
      <w:r w:rsidRPr="00730C22">
        <w:rPr>
          <w:rFonts w:ascii="Calibri" w:hAnsi="Calibri" w:cs="Arial"/>
          <w:sz w:val="28"/>
          <w:szCs w:val="28"/>
        </w:rPr>
        <w:t>The Nursery believes in promoting positive behaviour.</w:t>
      </w:r>
    </w:p>
    <w:p w14:paraId="7E6F8016" w14:textId="77777777" w:rsidR="009D72FC" w:rsidRPr="00730C22" w:rsidRDefault="009D72FC">
      <w:pPr>
        <w:pStyle w:val="BodyText2"/>
        <w:rPr>
          <w:rFonts w:ascii="Calibri" w:hAnsi="Calibri" w:cs="Arial"/>
          <w:sz w:val="28"/>
          <w:szCs w:val="28"/>
        </w:rPr>
      </w:pPr>
    </w:p>
    <w:p w14:paraId="1691D111" w14:textId="77777777" w:rsidR="009D72FC" w:rsidRPr="00730C22" w:rsidRDefault="009D72FC" w:rsidP="000E1FDB">
      <w:pPr>
        <w:pStyle w:val="BodyText2"/>
        <w:numPr>
          <w:ilvl w:val="0"/>
          <w:numId w:val="17"/>
        </w:numPr>
        <w:rPr>
          <w:rFonts w:ascii="Calibri" w:hAnsi="Calibri" w:cs="Arial"/>
          <w:sz w:val="28"/>
          <w:szCs w:val="28"/>
        </w:rPr>
      </w:pPr>
      <w:r w:rsidRPr="00730C22">
        <w:rPr>
          <w:rFonts w:ascii="Calibri" w:hAnsi="Calibri" w:cs="Arial"/>
          <w:sz w:val="28"/>
          <w:szCs w:val="28"/>
        </w:rPr>
        <w:t>The staff will encourage self-discipline and consideration for each other, our surroundings and our property.</w:t>
      </w:r>
    </w:p>
    <w:p w14:paraId="730E436D" w14:textId="77777777" w:rsidR="009D72FC" w:rsidRPr="00730C22" w:rsidRDefault="009D72FC">
      <w:pPr>
        <w:pStyle w:val="BodyText2"/>
        <w:rPr>
          <w:rFonts w:ascii="Calibri" w:hAnsi="Calibri" w:cs="Arial"/>
          <w:sz w:val="28"/>
          <w:szCs w:val="28"/>
        </w:rPr>
      </w:pPr>
    </w:p>
    <w:p w14:paraId="053DAD07" w14:textId="77777777" w:rsidR="009D72FC" w:rsidRPr="00730C22" w:rsidRDefault="009D72FC" w:rsidP="000E1FDB">
      <w:pPr>
        <w:pStyle w:val="BodyText2"/>
        <w:numPr>
          <w:ilvl w:val="0"/>
          <w:numId w:val="17"/>
        </w:numPr>
        <w:rPr>
          <w:rFonts w:ascii="Calibri" w:hAnsi="Calibri" w:cs="Arial"/>
          <w:sz w:val="28"/>
          <w:szCs w:val="28"/>
        </w:rPr>
      </w:pPr>
      <w:r w:rsidRPr="00730C22">
        <w:rPr>
          <w:rFonts w:ascii="Calibri" w:hAnsi="Calibri" w:cs="Arial"/>
          <w:sz w:val="28"/>
          <w:szCs w:val="28"/>
        </w:rPr>
        <w:t>By praising the children and acknowledging their positive actions and attitudes, we hope to ensure that children see that we value and respect them.</w:t>
      </w:r>
    </w:p>
    <w:p w14:paraId="2A23A5C2" w14:textId="77777777" w:rsidR="009D72FC" w:rsidRPr="00730C22" w:rsidRDefault="009D72FC">
      <w:pPr>
        <w:pStyle w:val="BodyText2"/>
        <w:rPr>
          <w:rFonts w:ascii="Calibri" w:hAnsi="Calibri" w:cs="Arial"/>
          <w:sz w:val="28"/>
          <w:szCs w:val="28"/>
        </w:rPr>
      </w:pPr>
    </w:p>
    <w:p w14:paraId="349AD081" w14:textId="77777777" w:rsidR="009D72FC" w:rsidRPr="00730C22" w:rsidRDefault="009D72FC" w:rsidP="000E1FDB">
      <w:pPr>
        <w:pStyle w:val="BodyText2"/>
        <w:numPr>
          <w:ilvl w:val="0"/>
          <w:numId w:val="17"/>
        </w:numPr>
        <w:rPr>
          <w:rFonts w:ascii="Calibri" w:hAnsi="Calibri" w:cs="Arial"/>
          <w:sz w:val="28"/>
          <w:szCs w:val="28"/>
        </w:rPr>
      </w:pPr>
      <w:r w:rsidRPr="00730C22">
        <w:rPr>
          <w:rFonts w:ascii="Calibri" w:hAnsi="Calibri" w:cs="Arial"/>
          <w:sz w:val="28"/>
          <w:szCs w:val="28"/>
        </w:rPr>
        <w:t>Nursery rules are concerned with safety, care and respect for each other. Children who behave inappropriately may be removed from the situation. The child who has been upset will be comforted and the adult will calmly reiterate to the other child that their behaviour was unacceptable.</w:t>
      </w:r>
    </w:p>
    <w:p w14:paraId="323DB437" w14:textId="77777777" w:rsidR="009D72FC" w:rsidRPr="00730C22" w:rsidRDefault="009D72FC">
      <w:pPr>
        <w:pStyle w:val="BodyText2"/>
        <w:rPr>
          <w:rFonts w:ascii="Calibri" w:hAnsi="Calibri" w:cs="Arial"/>
          <w:sz w:val="28"/>
          <w:szCs w:val="28"/>
        </w:rPr>
      </w:pPr>
    </w:p>
    <w:p w14:paraId="0437632C" w14:textId="77777777" w:rsidR="009D72FC" w:rsidRPr="00730C22" w:rsidRDefault="009D72FC" w:rsidP="000E1FDB">
      <w:pPr>
        <w:pStyle w:val="BodyText2"/>
        <w:numPr>
          <w:ilvl w:val="0"/>
          <w:numId w:val="17"/>
        </w:numPr>
        <w:rPr>
          <w:rFonts w:ascii="Calibri" w:hAnsi="Calibri" w:cs="Arial"/>
          <w:sz w:val="28"/>
          <w:szCs w:val="28"/>
        </w:rPr>
      </w:pPr>
      <w:r w:rsidRPr="00730C22">
        <w:rPr>
          <w:rFonts w:ascii="Calibri" w:hAnsi="Calibri" w:cs="Arial"/>
          <w:sz w:val="28"/>
          <w:szCs w:val="28"/>
        </w:rPr>
        <w:t>The child will be asked to apologise verbally where possible, or by means of gentle physical contact if needed.</w:t>
      </w:r>
    </w:p>
    <w:p w14:paraId="5BE44382" w14:textId="77777777" w:rsidR="009D72FC" w:rsidRPr="00730C22" w:rsidRDefault="009D72FC">
      <w:pPr>
        <w:pStyle w:val="BodyText2"/>
        <w:rPr>
          <w:rFonts w:ascii="Calibri" w:hAnsi="Calibri" w:cs="Arial"/>
          <w:sz w:val="28"/>
          <w:szCs w:val="28"/>
        </w:rPr>
      </w:pPr>
    </w:p>
    <w:p w14:paraId="5EFEB8BA" w14:textId="77777777" w:rsidR="009D72FC" w:rsidRPr="00730C22" w:rsidRDefault="009D72FC" w:rsidP="000E1FDB">
      <w:pPr>
        <w:pStyle w:val="BodyText2"/>
        <w:numPr>
          <w:ilvl w:val="0"/>
          <w:numId w:val="17"/>
        </w:numPr>
        <w:rPr>
          <w:rFonts w:ascii="Calibri" w:hAnsi="Calibri" w:cs="Arial"/>
          <w:sz w:val="28"/>
          <w:szCs w:val="28"/>
        </w:rPr>
      </w:pPr>
      <w:r w:rsidRPr="00730C22">
        <w:rPr>
          <w:rFonts w:ascii="Calibri" w:hAnsi="Calibri" w:cs="Arial"/>
          <w:sz w:val="28"/>
          <w:szCs w:val="28"/>
        </w:rPr>
        <w:t>Parents</w:t>
      </w:r>
      <w:r w:rsidR="00207BFD" w:rsidRPr="00730C22">
        <w:rPr>
          <w:rFonts w:ascii="Calibri" w:hAnsi="Calibri" w:cs="Arial"/>
          <w:sz w:val="28"/>
          <w:szCs w:val="28"/>
        </w:rPr>
        <w:t>/carers</w:t>
      </w:r>
      <w:r w:rsidRPr="00730C22">
        <w:rPr>
          <w:rFonts w:ascii="Calibri" w:hAnsi="Calibri" w:cs="Arial"/>
          <w:sz w:val="28"/>
          <w:szCs w:val="28"/>
        </w:rPr>
        <w:t xml:space="preserve"> will be informed if their child is persistently unkind.</w:t>
      </w:r>
    </w:p>
    <w:p w14:paraId="6D01A3FD" w14:textId="77777777" w:rsidR="009D72FC" w:rsidRPr="00730C22" w:rsidRDefault="009D72FC">
      <w:pPr>
        <w:pStyle w:val="BodyText2"/>
        <w:rPr>
          <w:rFonts w:ascii="Calibri" w:hAnsi="Calibri" w:cs="Arial"/>
          <w:sz w:val="28"/>
          <w:szCs w:val="28"/>
        </w:rPr>
      </w:pPr>
    </w:p>
    <w:p w14:paraId="72FD1ABE" w14:textId="77777777" w:rsidR="009D72FC" w:rsidRPr="00730C22" w:rsidRDefault="009D72FC" w:rsidP="000E1FDB">
      <w:pPr>
        <w:pStyle w:val="BodyText2"/>
        <w:numPr>
          <w:ilvl w:val="0"/>
          <w:numId w:val="17"/>
        </w:numPr>
        <w:rPr>
          <w:rFonts w:ascii="Calibri" w:hAnsi="Calibri" w:cs="Arial"/>
          <w:sz w:val="28"/>
          <w:szCs w:val="28"/>
        </w:rPr>
      </w:pPr>
      <w:r w:rsidRPr="00730C22">
        <w:rPr>
          <w:rFonts w:ascii="Calibri" w:hAnsi="Calibri" w:cs="Arial"/>
          <w:sz w:val="28"/>
          <w:szCs w:val="28"/>
        </w:rPr>
        <w:t>Children do need their own time and space. It is not always appropriate to expect a child to share and it is important to acknowledge children’s feelings and to help them understand how others may be feeling.</w:t>
      </w:r>
    </w:p>
    <w:p w14:paraId="72F7D232" w14:textId="77777777" w:rsidR="009D72FC" w:rsidRPr="00730C22" w:rsidRDefault="009D72FC">
      <w:pPr>
        <w:pStyle w:val="BodyText2"/>
        <w:rPr>
          <w:rFonts w:ascii="Calibri" w:hAnsi="Calibri" w:cs="Arial"/>
          <w:sz w:val="28"/>
          <w:szCs w:val="28"/>
        </w:rPr>
      </w:pPr>
    </w:p>
    <w:p w14:paraId="2847CD04" w14:textId="77777777" w:rsidR="009D72FC" w:rsidRPr="00730C22" w:rsidRDefault="009D72FC" w:rsidP="000E1FDB">
      <w:pPr>
        <w:pStyle w:val="BodyText2"/>
        <w:numPr>
          <w:ilvl w:val="0"/>
          <w:numId w:val="17"/>
        </w:numPr>
        <w:rPr>
          <w:rFonts w:ascii="Calibri" w:hAnsi="Calibri" w:cs="Arial"/>
          <w:sz w:val="28"/>
          <w:szCs w:val="28"/>
        </w:rPr>
      </w:pPr>
      <w:r w:rsidRPr="00730C22">
        <w:rPr>
          <w:rFonts w:ascii="Calibri" w:hAnsi="Calibri" w:cs="Arial"/>
          <w:sz w:val="28"/>
          <w:szCs w:val="28"/>
        </w:rPr>
        <w:t>By positively promoting good behaviour, valuing cooperation and a caring attitude, we hope to ensure that the children will develop into responsible members of society.</w:t>
      </w:r>
    </w:p>
    <w:p w14:paraId="6590C7E0" w14:textId="77777777" w:rsidR="009D72FC" w:rsidRPr="00730C22" w:rsidRDefault="009D72FC">
      <w:pPr>
        <w:pStyle w:val="BodyText2"/>
        <w:rPr>
          <w:rFonts w:ascii="Calibri" w:hAnsi="Calibri" w:cs="Arial"/>
          <w:sz w:val="28"/>
          <w:szCs w:val="28"/>
        </w:rPr>
      </w:pPr>
    </w:p>
    <w:p w14:paraId="7E50C9C4" w14:textId="77777777" w:rsidR="009D72FC" w:rsidRPr="00730C22" w:rsidRDefault="009D72FC" w:rsidP="000E1FDB">
      <w:pPr>
        <w:pStyle w:val="BodyText2"/>
        <w:numPr>
          <w:ilvl w:val="0"/>
          <w:numId w:val="17"/>
        </w:numPr>
        <w:rPr>
          <w:rFonts w:ascii="Calibri" w:hAnsi="Calibri" w:cs="Arial"/>
          <w:sz w:val="28"/>
          <w:szCs w:val="28"/>
        </w:rPr>
      </w:pPr>
      <w:r w:rsidRPr="00730C22">
        <w:rPr>
          <w:rFonts w:ascii="Calibri" w:hAnsi="Calibri" w:cs="Arial"/>
          <w:sz w:val="28"/>
          <w:szCs w:val="28"/>
        </w:rPr>
        <w:lastRenderedPageBreak/>
        <w:t>Staff must never shout or physically punish a child or label a child as “naughty”.</w:t>
      </w:r>
    </w:p>
    <w:p w14:paraId="7C596BE5" w14:textId="77777777" w:rsidR="009D72FC" w:rsidRPr="00730C22" w:rsidRDefault="009D72FC">
      <w:pPr>
        <w:pStyle w:val="BodyText2"/>
        <w:rPr>
          <w:rFonts w:ascii="Calibri" w:hAnsi="Calibri" w:cs="Arial"/>
          <w:sz w:val="28"/>
          <w:szCs w:val="28"/>
        </w:rPr>
      </w:pPr>
    </w:p>
    <w:p w14:paraId="0D8D2E99" w14:textId="77777777" w:rsidR="009D72FC" w:rsidRPr="00730C22" w:rsidRDefault="009D72FC" w:rsidP="000E1FDB">
      <w:pPr>
        <w:pStyle w:val="BodyText2"/>
        <w:numPr>
          <w:ilvl w:val="0"/>
          <w:numId w:val="17"/>
        </w:numPr>
        <w:rPr>
          <w:rFonts w:ascii="Calibri" w:hAnsi="Calibri" w:cs="Arial"/>
          <w:sz w:val="28"/>
          <w:szCs w:val="28"/>
        </w:rPr>
      </w:pPr>
      <w:r w:rsidRPr="00730C22">
        <w:rPr>
          <w:rFonts w:ascii="Calibri" w:hAnsi="Calibri" w:cs="Arial"/>
          <w:sz w:val="28"/>
          <w:szCs w:val="28"/>
        </w:rPr>
        <w:t>Staff should never say ‘no’ to a child without offering a reason or alternative.</w:t>
      </w:r>
    </w:p>
    <w:p w14:paraId="7C41678A" w14:textId="77777777" w:rsidR="009D72FC" w:rsidRPr="00730C22" w:rsidRDefault="009D72FC">
      <w:pPr>
        <w:pStyle w:val="BodyText2"/>
        <w:rPr>
          <w:rFonts w:ascii="Calibri" w:hAnsi="Calibri" w:cs="Arial"/>
          <w:sz w:val="28"/>
          <w:szCs w:val="28"/>
        </w:rPr>
      </w:pPr>
    </w:p>
    <w:p w14:paraId="742E0FAB" w14:textId="77777777" w:rsidR="009D72FC" w:rsidRPr="00730C22" w:rsidRDefault="009D72FC" w:rsidP="000E1FDB">
      <w:pPr>
        <w:pStyle w:val="BodyText2"/>
        <w:numPr>
          <w:ilvl w:val="0"/>
          <w:numId w:val="17"/>
        </w:numPr>
        <w:rPr>
          <w:rFonts w:ascii="Calibri" w:hAnsi="Calibri" w:cs="Arial"/>
          <w:sz w:val="28"/>
          <w:szCs w:val="28"/>
        </w:rPr>
      </w:pPr>
      <w:r w:rsidRPr="00730C22">
        <w:rPr>
          <w:rFonts w:ascii="Calibri" w:hAnsi="Calibri" w:cs="Arial"/>
          <w:sz w:val="28"/>
          <w:szCs w:val="28"/>
        </w:rPr>
        <w:t xml:space="preserve">Direction and commands given to children must always be followed up with actions. </w:t>
      </w:r>
    </w:p>
    <w:p w14:paraId="261BFA99" w14:textId="77777777" w:rsidR="009D72FC" w:rsidRPr="00730C22" w:rsidRDefault="009D72FC">
      <w:pPr>
        <w:pStyle w:val="BodyText2"/>
        <w:rPr>
          <w:rFonts w:ascii="Calibri" w:hAnsi="Calibri" w:cs="Arial"/>
          <w:sz w:val="28"/>
          <w:szCs w:val="28"/>
        </w:rPr>
      </w:pPr>
    </w:p>
    <w:p w14:paraId="1A699394" w14:textId="77777777" w:rsidR="009D72FC" w:rsidRPr="00730C22" w:rsidRDefault="009D72FC" w:rsidP="000E1FDB">
      <w:pPr>
        <w:pStyle w:val="BodyText2"/>
        <w:numPr>
          <w:ilvl w:val="0"/>
          <w:numId w:val="17"/>
        </w:numPr>
        <w:rPr>
          <w:rFonts w:ascii="Calibri" w:hAnsi="Calibri" w:cs="Arial"/>
          <w:sz w:val="28"/>
          <w:szCs w:val="28"/>
        </w:rPr>
      </w:pPr>
      <w:r w:rsidRPr="00730C22">
        <w:rPr>
          <w:rFonts w:ascii="Calibri" w:hAnsi="Calibri" w:cs="Arial"/>
          <w:sz w:val="28"/>
          <w:szCs w:val="28"/>
        </w:rPr>
        <w:t>Children will only begin to trust adults around them if they do what they say they are going to do.</w:t>
      </w:r>
    </w:p>
    <w:p w14:paraId="5F4F5FFE" w14:textId="77777777" w:rsidR="009D72FC" w:rsidRPr="00730C22" w:rsidRDefault="009D72FC">
      <w:pPr>
        <w:pStyle w:val="BodyText2"/>
        <w:rPr>
          <w:rFonts w:ascii="Calibri" w:hAnsi="Calibri" w:cs="Arial"/>
          <w:sz w:val="28"/>
          <w:szCs w:val="28"/>
        </w:rPr>
      </w:pPr>
    </w:p>
    <w:p w14:paraId="03227B34" w14:textId="77777777" w:rsidR="009D72FC" w:rsidRPr="00730C22" w:rsidRDefault="009D72FC">
      <w:pPr>
        <w:pStyle w:val="BodyText2"/>
        <w:rPr>
          <w:rFonts w:ascii="Calibri" w:hAnsi="Calibri" w:cs="Arial"/>
          <w:sz w:val="28"/>
          <w:szCs w:val="28"/>
        </w:rPr>
      </w:pPr>
      <w:r w:rsidRPr="00730C22">
        <w:rPr>
          <w:rFonts w:ascii="Calibri" w:hAnsi="Calibri" w:cs="Arial"/>
          <w:sz w:val="28"/>
          <w:szCs w:val="28"/>
        </w:rPr>
        <w:t>The nursery has a nominated person who will oversee behaviour management.  They will attend relevant Early Years courses and train staff in-</w:t>
      </w:r>
      <w:r w:rsidR="00A41E59" w:rsidRPr="00730C22">
        <w:rPr>
          <w:rFonts w:ascii="Calibri" w:hAnsi="Calibri" w:cs="Arial"/>
          <w:sz w:val="28"/>
          <w:szCs w:val="28"/>
        </w:rPr>
        <w:t>house.</w:t>
      </w:r>
      <w:r w:rsidR="00C74238" w:rsidRPr="00730C22">
        <w:rPr>
          <w:rFonts w:ascii="Calibri" w:hAnsi="Calibri" w:cs="Arial"/>
          <w:sz w:val="28"/>
          <w:szCs w:val="28"/>
        </w:rPr>
        <w:t xml:space="preserve">  The nom</w:t>
      </w:r>
      <w:r w:rsidR="002D1301" w:rsidRPr="00730C22">
        <w:rPr>
          <w:rFonts w:ascii="Calibri" w:hAnsi="Calibri" w:cs="Arial"/>
          <w:sz w:val="28"/>
          <w:szCs w:val="28"/>
        </w:rPr>
        <w:t>inated person is Colleen Caddow</w:t>
      </w:r>
      <w:r w:rsidR="00701B86" w:rsidRPr="00730C22">
        <w:rPr>
          <w:rFonts w:ascii="Calibri" w:hAnsi="Calibri" w:cs="Arial"/>
          <w:sz w:val="28"/>
          <w:szCs w:val="28"/>
        </w:rPr>
        <w:t>.</w:t>
      </w:r>
    </w:p>
    <w:p w14:paraId="5CDD2AE4" w14:textId="77777777" w:rsidR="00730C22" w:rsidRDefault="00730C22">
      <w:pPr>
        <w:pStyle w:val="Heading2"/>
        <w:rPr>
          <w:rFonts w:ascii="Calibri" w:hAnsi="Calibri" w:cs="Arial"/>
        </w:rPr>
      </w:pPr>
      <w:bookmarkStart w:id="46" w:name="_Toc210749958"/>
      <w:bookmarkStart w:id="47" w:name="_Toc90887654"/>
    </w:p>
    <w:p w14:paraId="2BC36518" w14:textId="77777777" w:rsidR="00730C22" w:rsidRDefault="00730C22">
      <w:pPr>
        <w:pStyle w:val="Heading2"/>
        <w:rPr>
          <w:rFonts w:ascii="Calibri" w:hAnsi="Calibri" w:cs="Arial"/>
        </w:rPr>
      </w:pPr>
    </w:p>
    <w:p w14:paraId="020A024B" w14:textId="77777777" w:rsidR="00730C22" w:rsidRDefault="00730C22">
      <w:pPr>
        <w:pStyle w:val="Heading2"/>
        <w:rPr>
          <w:rFonts w:ascii="Calibri" w:hAnsi="Calibri" w:cs="Arial"/>
        </w:rPr>
      </w:pPr>
    </w:p>
    <w:p w14:paraId="5506B00A" w14:textId="77777777" w:rsidR="009D72FC" w:rsidRPr="001A1DE3" w:rsidRDefault="009D72FC">
      <w:pPr>
        <w:pStyle w:val="Heading2"/>
        <w:rPr>
          <w:rFonts w:ascii="Calibri" w:hAnsi="Calibri" w:cs="Arial"/>
        </w:rPr>
      </w:pPr>
      <w:r w:rsidRPr="001A1DE3">
        <w:rPr>
          <w:rFonts w:ascii="Calibri" w:hAnsi="Calibri" w:cs="Arial"/>
        </w:rPr>
        <w:t>Food Management Policy</w:t>
      </w:r>
      <w:bookmarkEnd w:id="46"/>
      <w:bookmarkEnd w:id="47"/>
    </w:p>
    <w:p w14:paraId="7C9C63B2" w14:textId="77777777" w:rsidR="009D72FC" w:rsidRPr="001A1DE3" w:rsidRDefault="009D72FC">
      <w:pPr>
        <w:pStyle w:val="BodyText2"/>
        <w:jc w:val="center"/>
        <w:rPr>
          <w:rFonts w:ascii="Calibri" w:hAnsi="Calibri" w:cs="Arial"/>
          <w:b/>
          <w:sz w:val="32"/>
          <w:u w:val="single"/>
        </w:rPr>
      </w:pPr>
    </w:p>
    <w:p w14:paraId="16A9A25F" w14:textId="77777777" w:rsidR="009D72FC" w:rsidRPr="00730C22" w:rsidRDefault="009D72FC">
      <w:pPr>
        <w:pStyle w:val="BodyText2"/>
        <w:rPr>
          <w:rFonts w:ascii="Calibri" w:hAnsi="Calibri" w:cs="Arial"/>
          <w:sz w:val="28"/>
          <w:szCs w:val="28"/>
        </w:rPr>
      </w:pPr>
      <w:r w:rsidRPr="00730C22">
        <w:rPr>
          <w:rFonts w:ascii="Calibri" w:hAnsi="Calibri" w:cs="Arial"/>
          <w:b/>
          <w:sz w:val="28"/>
          <w:szCs w:val="28"/>
        </w:rPr>
        <w:t>Aims</w:t>
      </w:r>
      <w:r w:rsidRPr="00730C22">
        <w:rPr>
          <w:rFonts w:ascii="Calibri" w:hAnsi="Calibri" w:cs="Arial"/>
          <w:sz w:val="28"/>
          <w:szCs w:val="28"/>
        </w:rPr>
        <w:t xml:space="preserve"> </w:t>
      </w:r>
    </w:p>
    <w:p w14:paraId="04C6CFFC" w14:textId="77777777" w:rsidR="009D72FC" w:rsidRPr="00730C22" w:rsidRDefault="009D72FC">
      <w:pPr>
        <w:pStyle w:val="BodyText2"/>
        <w:rPr>
          <w:rFonts w:ascii="Calibri" w:hAnsi="Calibri" w:cs="Arial"/>
          <w:sz w:val="28"/>
          <w:szCs w:val="28"/>
        </w:rPr>
      </w:pPr>
      <w:r w:rsidRPr="00730C22">
        <w:rPr>
          <w:rFonts w:ascii="Calibri" w:hAnsi="Calibri" w:cs="Arial"/>
          <w:sz w:val="28"/>
          <w:szCs w:val="28"/>
        </w:rPr>
        <w:t>The Nursery will adopt a policy that will ensure the standards of table manners and behaviour is consistent. Meal times should be a happy, social occasion for children and staff.</w:t>
      </w:r>
    </w:p>
    <w:p w14:paraId="5A25B63C" w14:textId="77777777" w:rsidR="009D72FC" w:rsidRPr="00730C22" w:rsidRDefault="009D72FC">
      <w:pPr>
        <w:pStyle w:val="BodyText2"/>
        <w:rPr>
          <w:rFonts w:ascii="Calibri" w:hAnsi="Calibri" w:cs="Arial"/>
          <w:sz w:val="28"/>
          <w:szCs w:val="28"/>
        </w:rPr>
      </w:pPr>
    </w:p>
    <w:p w14:paraId="73CD04C5" w14:textId="77777777" w:rsidR="009D72FC" w:rsidRPr="00730C22" w:rsidRDefault="009D72FC">
      <w:pPr>
        <w:pStyle w:val="BodyText2"/>
        <w:rPr>
          <w:rFonts w:ascii="Calibri" w:hAnsi="Calibri" w:cs="Arial"/>
          <w:b/>
          <w:sz w:val="28"/>
          <w:szCs w:val="28"/>
        </w:rPr>
      </w:pPr>
      <w:r w:rsidRPr="00730C22">
        <w:rPr>
          <w:rFonts w:ascii="Calibri" w:hAnsi="Calibri" w:cs="Arial"/>
          <w:b/>
          <w:sz w:val="28"/>
          <w:szCs w:val="28"/>
        </w:rPr>
        <w:t>General Procedures:</w:t>
      </w:r>
    </w:p>
    <w:p w14:paraId="1B3CE5C4" w14:textId="77777777" w:rsidR="009D72FC" w:rsidRPr="00730C22" w:rsidRDefault="009D72FC">
      <w:pPr>
        <w:pStyle w:val="BodyText2"/>
        <w:rPr>
          <w:rFonts w:ascii="Calibri" w:hAnsi="Calibri" w:cs="Arial"/>
          <w:sz w:val="28"/>
          <w:szCs w:val="28"/>
        </w:rPr>
      </w:pPr>
    </w:p>
    <w:p w14:paraId="0A474EC6" w14:textId="77777777" w:rsidR="009D72FC" w:rsidRPr="00730C22" w:rsidRDefault="009D72FC" w:rsidP="000E1FDB">
      <w:pPr>
        <w:pStyle w:val="BodyText2"/>
        <w:numPr>
          <w:ilvl w:val="0"/>
          <w:numId w:val="18"/>
        </w:numPr>
        <w:rPr>
          <w:rFonts w:ascii="Calibri" w:hAnsi="Calibri" w:cs="Arial"/>
          <w:b/>
          <w:sz w:val="28"/>
          <w:szCs w:val="28"/>
        </w:rPr>
      </w:pPr>
      <w:r w:rsidRPr="00730C22">
        <w:rPr>
          <w:rFonts w:ascii="Calibri" w:hAnsi="Calibri" w:cs="Arial"/>
          <w:sz w:val="28"/>
          <w:szCs w:val="28"/>
        </w:rPr>
        <w:t>Individual dietary requirements will be respected.</w:t>
      </w:r>
    </w:p>
    <w:p w14:paraId="6CA5A8BD" w14:textId="77777777" w:rsidR="009D72FC" w:rsidRPr="00730C22" w:rsidRDefault="009D72FC">
      <w:pPr>
        <w:pStyle w:val="BodyText2"/>
        <w:rPr>
          <w:rFonts w:ascii="Calibri" w:hAnsi="Calibri" w:cs="Arial"/>
          <w:sz w:val="28"/>
          <w:szCs w:val="28"/>
        </w:rPr>
      </w:pPr>
    </w:p>
    <w:p w14:paraId="2A475E50" w14:textId="77777777" w:rsidR="009D72FC" w:rsidRPr="00730C22" w:rsidRDefault="009D72FC" w:rsidP="000E1FDB">
      <w:pPr>
        <w:pStyle w:val="BodyText2"/>
        <w:numPr>
          <w:ilvl w:val="0"/>
          <w:numId w:val="18"/>
        </w:numPr>
        <w:rPr>
          <w:rFonts w:ascii="Calibri" w:hAnsi="Calibri" w:cs="Arial"/>
          <w:b/>
          <w:sz w:val="28"/>
          <w:szCs w:val="28"/>
        </w:rPr>
      </w:pPr>
      <w:r w:rsidRPr="00730C22">
        <w:rPr>
          <w:rFonts w:ascii="Calibri" w:hAnsi="Calibri" w:cs="Arial"/>
          <w:sz w:val="28"/>
          <w:szCs w:val="28"/>
        </w:rPr>
        <w:t>Staff will set a good example of good table manners.</w:t>
      </w:r>
    </w:p>
    <w:p w14:paraId="0EF9DC16" w14:textId="77777777" w:rsidR="009D72FC" w:rsidRPr="00730C22" w:rsidRDefault="009D72FC">
      <w:pPr>
        <w:pStyle w:val="BodyText2"/>
        <w:rPr>
          <w:rFonts w:ascii="Calibri" w:hAnsi="Calibri" w:cs="Arial"/>
          <w:sz w:val="28"/>
          <w:szCs w:val="28"/>
        </w:rPr>
      </w:pPr>
    </w:p>
    <w:p w14:paraId="227CF43D" w14:textId="77777777" w:rsidR="009D72FC" w:rsidRPr="00730C22" w:rsidRDefault="009D72FC" w:rsidP="000E1FDB">
      <w:pPr>
        <w:pStyle w:val="BodyText2"/>
        <w:numPr>
          <w:ilvl w:val="0"/>
          <w:numId w:val="18"/>
        </w:numPr>
        <w:rPr>
          <w:rFonts w:ascii="Calibri" w:hAnsi="Calibri" w:cs="Arial"/>
          <w:b/>
          <w:sz w:val="28"/>
          <w:szCs w:val="28"/>
        </w:rPr>
      </w:pPr>
      <w:r w:rsidRPr="00730C22">
        <w:rPr>
          <w:rFonts w:ascii="Calibri" w:hAnsi="Calibri" w:cs="Arial"/>
          <w:sz w:val="28"/>
          <w:szCs w:val="28"/>
        </w:rPr>
        <w:t>Children will be encoura</w:t>
      </w:r>
      <w:r w:rsidR="0034673E" w:rsidRPr="00730C22">
        <w:rPr>
          <w:rFonts w:ascii="Calibri" w:hAnsi="Calibri" w:cs="Arial"/>
          <w:sz w:val="28"/>
          <w:szCs w:val="28"/>
        </w:rPr>
        <w:t>ged to say ‘Please’ and ‘Thank y</w:t>
      </w:r>
      <w:r w:rsidRPr="00730C22">
        <w:rPr>
          <w:rFonts w:ascii="Calibri" w:hAnsi="Calibri" w:cs="Arial"/>
          <w:sz w:val="28"/>
          <w:szCs w:val="28"/>
        </w:rPr>
        <w:t>ou</w:t>
      </w:r>
      <w:r w:rsidR="00631EC5" w:rsidRPr="00730C22">
        <w:rPr>
          <w:rFonts w:ascii="Calibri" w:hAnsi="Calibri" w:cs="Arial"/>
          <w:sz w:val="28"/>
          <w:szCs w:val="28"/>
        </w:rPr>
        <w:t xml:space="preserve"> and remain at the table during mealtimes</w:t>
      </w:r>
      <w:r w:rsidRPr="00730C22">
        <w:rPr>
          <w:rFonts w:ascii="Calibri" w:hAnsi="Calibri" w:cs="Arial"/>
          <w:sz w:val="28"/>
          <w:szCs w:val="28"/>
        </w:rPr>
        <w:t>.</w:t>
      </w:r>
    </w:p>
    <w:p w14:paraId="2EB27D23" w14:textId="77777777" w:rsidR="009D72FC" w:rsidRPr="00730C22" w:rsidRDefault="009D72FC">
      <w:pPr>
        <w:pStyle w:val="BodyText2"/>
        <w:rPr>
          <w:rFonts w:ascii="Calibri" w:hAnsi="Calibri" w:cs="Arial"/>
          <w:sz w:val="28"/>
          <w:szCs w:val="28"/>
        </w:rPr>
      </w:pPr>
    </w:p>
    <w:p w14:paraId="10776B4E" w14:textId="77777777" w:rsidR="009D72FC" w:rsidRPr="00730C22" w:rsidRDefault="009D72FC" w:rsidP="000E1FDB">
      <w:pPr>
        <w:pStyle w:val="BodyText2"/>
        <w:numPr>
          <w:ilvl w:val="0"/>
          <w:numId w:val="18"/>
        </w:numPr>
        <w:rPr>
          <w:rFonts w:ascii="Calibri" w:hAnsi="Calibri" w:cs="Arial"/>
          <w:b/>
          <w:sz w:val="28"/>
          <w:szCs w:val="28"/>
        </w:rPr>
      </w:pPr>
      <w:r w:rsidRPr="00730C22">
        <w:rPr>
          <w:rFonts w:ascii="Calibri" w:hAnsi="Calibri" w:cs="Arial"/>
          <w:sz w:val="28"/>
          <w:szCs w:val="28"/>
        </w:rPr>
        <w:t>Any child who shows signs of distress will have their food removed without any fuss.</w:t>
      </w:r>
    </w:p>
    <w:p w14:paraId="505C3CAB" w14:textId="77777777" w:rsidR="009D72FC" w:rsidRPr="00730C22" w:rsidRDefault="009D72FC">
      <w:pPr>
        <w:pStyle w:val="BodyText2"/>
        <w:rPr>
          <w:rFonts w:ascii="Calibri" w:hAnsi="Calibri" w:cs="Arial"/>
          <w:sz w:val="28"/>
          <w:szCs w:val="28"/>
        </w:rPr>
      </w:pPr>
    </w:p>
    <w:p w14:paraId="7D9041D6" w14:textId="77777777" w:rsidR="009D72FC" w:rsidRPr="00730C22" w:rsidRDefault="009D72FC" w:rsidP="000E1FDB">
      <w:pPr>
        <w:pStyle w:val="BodyText2"/>
        <w:numPr>
          <w:ilvl w:val="0"/>
          <w:numId w:val="18"/>
        </w:numPr>
        <w:rPr>
          <w:rFonts w:ascii="Calibri" w:hAnsi="Calibri" w:cs="Arial"/>
          <w:b/>
          <w:sz w:val="28"/>
          <w:szCs w:val="28"/>
        </w:rPr>
      </w:pPr>
      <w:r w:rsidRPr="00730C22">
        <w:rPr>
          <w:rFonts w:ascii="Calibri" w:hAnsi="Calibri" w:cs="Arial"/>
          <w:sz w:val="28"/>
          <w:szCs w:val="28"/>
        </w:rPr>
        <w:t>Children will be encouraged to eat everything.</w:t>
      </w:r>
    </w:p>
    <w:p w14:paraId="223AA727" w14:textId="77777777" w:rsidR="009D72FC" w:rsidRPr="00730C22" w:rsidRDefault="009D72FC">
      <w:pPr>
        <w:pStyle w:val="BodyText2"/>
        <w:rPr>
          <w:rFonts w:ascii="Calibri" w:hAnsi="Calibri" w:cs="Arial"/>
          <w:sz w:val="28"/>
          <w:szCs w:val="28"/>
        </w:rPr>
      </w:pPr>
    </w:p>
    <w:p w14:paraId="3F2B591C" w14:textId="77777777" w:rsidR="009D72FC" w:rsidRPr="00730C22" w:rsidRDefault="009D72FC" w:rsidP="000E1FDB">
      <w:pPr>
        <w:pStyle w:val="BodyText2"/>
        <w:numPr>
          <w:ilvl w:val="0"/>
          <w:numId w:val="18"/>
        </w:numPr>
        <w:rPr>
          <w:rFonts w:ascii="Calibri" w:hAnsi="Calibri" w:cs="Arial"/>
          <w:b/>
          <w:sz w:val="28"/>
          <w:szCs w:val="28"/>
        </w:rPr>
      </w:pPr>
      <w:r w:rsidRPr="00730C22">
        <w:rPr>
          <w:rFonts w:ascii="Calibri" w:hAnsi="Calibri" w:cs="Arial"/>
          <w:sz w:val="28"/>
          <w:szCs w:val="28"/>
        </w:rPr>
        <w:t>Children who are slower eaters will be given plenty of time and will not be rushed.</w:t>
      </w:r>
    </w:p>
    <w:p w14:paraId="7D066E1F" w14:textId="77777777" w:rsidR="009D72FC" w:rsidRPr="00730C22" w:rsidRDefault="009D72FC">
      <w:pPr>
        <w:pStyle w:val="BodyText2"/>
        <w:rPr>
          <w:rFonts w:ascii="Calibri" w:hAnsi="Calibri" w:cs="Arial"/>
          <w:sz w:val="28"/>
          <w:szCs w:val="28"/>
        </w:rPr>
      </w:pPr>
    </w:p>
    <w:p w14:paraId="7ABB8B20" w14:textId="77777777" w:rsidR="009D72FC" w:rsidRPr="00730C22" w:rsidRDefault="009D72FC" w:rsidP="000E1FDB">
      <w:pPr>
        <w:pStyle w:val="BodyText2"/>
        <w:numPr>
          <w:ilvl w:val="0"/>
          <w:numId w:val="18"/>
        </w:numPr>
        <w:rPr>
          <w:rFonts w:ascii="Calibri" w:hAnsi="Calibri" w:cs="Arial"/>
          <w:b/>
          <w:sz w:val="28"/>
          <w:szCs w:val="28"/>
        </w:rPr>
      </w:pPr>
      <w:r w:rsidRPr="00730C22">
        <w:rPr>
          <w:rFonts w:ascii="Calibri" w:hAnsi="Calibri" w:cs="Arial"/>
          <w:sz w:val="28"/>
          <w:szCs w:val="28"/>
        </w:rPr>
        <w:t>Menus will be on display for parents to see.</w:t>
      </w:r>
    </w:p>
    <w:p w14:paraId="07D5522D" w14:textId="77777777" w:rsidR="009D72FC" w:rsidRDefault="009D72FC">
      <w:pPr>
        <w:pStyle w:val="BodyText2"/>
        <w:rPr>
          <w:rFonts w:ascii="Calibri" w:hAnsi="Calibri" w:cs="Arial"/>
          <w:sz w:val="20"/>
        </w:rPr>
      </w:pPr>
    </w:p>
    <w:p w14:paraId="1DBE2C17" w14:textId="77777777" w:rsidR="00C17C38" w:rsidRDefault="00C17C38" w:rsidP="00C17C38">
      <w:pPr>
        <w:pStyle w:val="BodyText2"/>
        <w:rPr>
          <w:rFonts w:ascii="Calibri" w:hAnsi="Calibri" w:cs="Arial"/>
          <w:i/>
          <w:iCs/>
          <w:sz w:val="28"/>
          <w:szCs w:val="28"/>
        </w:rPr>
      </w:pPr>
      <w:r>
        <w:rPr>
          <w:rFonts w:ascii="Calibri" w:hAnsi="Calibri" w:cs="Arial"/>
          <w:sz w:val="28"/>
          <w:szCs w:val="28"/>
        </w:rPr>
        <w:t>We have introduced a new initiative to our behaviour management policy called ‘</w:t>
      </w:r>
      <w:r>
        <w:rPr>
          <w:rFonts w:ascii="Calibri" w:hAnsi="Calibri" w:cs="Arial"/>
          <w:i/>
          <w:iCs/>
          <w:sz w:val="28"/>
          <w:szCs w:val="28"/>
        </w:rPr>
        <w:t>Five to Thrive’</w:t>
      </w:r>
    </w:p>
    <w:p w14:paraId="23AE3A7C" w14:textId="77777777" w:rsidR="00C17C38" w:rsidRDefault="00C17C38" w:rsidP="00C17C38">
      <w:pPr>
        <w:pStyle w:val="BodyText2"/>
        <w:rPr>
          <w:rFonts w:ascii="Calibri" w:hAnsi="Calibri" w:cs="Arial"/>
          <w:sz w:val="28"/>
          <w:szCs w:val="28"/>
        </w:rPr>
      </w:pPr>
      <w:r>
        <w:rPr>
          <w:rFonts w:ascii="Calibri" w:hAnsi="Calibri" w:cs="Arial"/>
          <w:sz w:val="28"/>
          <w:szCs w:val="28"/>
        </w:rPr>
        <w:t xml:space="preserve">We will be following the new guidance issued and adding it into our everyday Practice. </w:t>
      </w:r>
    </w:p>
    <w:p w14:paraId="6E066F80" w14:textId="77777777" w:rsidR="00C17C38" w:rsidRDefault="00C17C38" w:rsidP="00C17C38">
      <w:pPr>
        <w:pStyle w:val="BodyText2"/>
        <w:rPr>
          <w:rFonts w:ascii="Calibri" w:hAnsi="Calibri" w:cs="Arial"/>
          <w:sz w:val="28"/>
          <w:szCs w:val="28"/>
        </w:rPr>
      </w:pPr>
    </w:p>
    <w:p w14:paraId="07F07425" w14:textId="77777777" w:rsidR="00C17C38" w:rsidRPr="00C17C38" w:rsidRDefault="00C17C38" w:rsidP="00C17C38">
      <w:pPr>
        <w:pStyle w:val="BodyText2"/>
        <w:rPr>
          <w:rFonts w:ascii="Calibri" w:hAnsi="Calibri" w:cs="Arial"/>
          <w:sz w:val="28"/>
          <w:szCs w:val="28"/>
        </w:rPr>
      </w:pPr>
    </w:p>
    <w:p w14:paraId="2EA45F79" w14:textId="77777777" w:rsidR="00C17C38" w:rsidRPr="001A1DE3" w:rsidRDefault="00C17C38">
      <w:pPr>
        <w:pStyle w:val="BodyText2"/>
        <w:rPr>
          <w:rFonts w:ascii="Calibri" w:hAnsi="Calibri" w:cs="Arial"/>
          <w:sz w:val="20"/>
        </w:rPr>
      </w:pPr>
    </w:p>
    <w:p w14:paraId="72EF68FD" w14:textId="77777777" w:rsidR="009D72FC" w:rsidRPr="001A1DE3" w:rsidRDefault="009D72FC">
      <w:pPr>
        <w:pStyle w:val="BodyText2"/>
        <w:rPr>
          <w:rFonts w:ascii="Calibri" w:hAnsi="Calibri" w:cs="Arial"/>
        </w:rPr>
      </w:pPr>
    </w:p>
    <w:p w14:paraId="659BAF6A" w14:textId="77777777" w:rsidR="00730C22" w:rsidRDefault="00730C22">
      <w:pPr>
        <w:pStyle w:val="BodyText2"/>
        <w:rPr>
          <w:rFonts w:ascii="Calibri" w:hAnsi="Calibri" w:cs="Arial"/>
          <w:b/>
          <w:sz w:val="32"/>
          <w:szCs w:val="32"/>
        </w:rPr>
      </w:pPr>
    </w:p>
    <w:p w14:paraId="20A558F1" w14:textId="77777777" w:rsidR="00730C22" w:rsidRDefault="00730C22">
      <w:pPr>
        <w:pStyle w:val="BodyText2"/>
        <w:rPr>
          <w:rFonts w:ascii="Calibri" w:hAnsi="Calibri" w:cs="Arial"/>
          <w:b/>
          <w:sz w:val="32"/>
          <w:szCs w:val="32"/>
        </w:rPr>
      </w:pPr>
    </w:p>
    <w:p w14:paraId="0251CA74" w14:textId="77777777" w:rsidR="00730C22" w:rsidRDefault="00730C22">
      <w:pPr>
        <w:pStyle w:val="BodyText2"/>
        <w:rPr>
          <w:rFonts w:ascii="Calibri" w:hAnsi="Calibri" w:cs="Arial"/>
          <w:b/>
          <w:sz w:val="32"/>
          <w:szCs w:val="32"/>
        </w:rPr>
      </w:pPr>
    </w:p>
    <w:p w14:paraId="16D080C3" w14:textId="77777777" w:rsidR="00147FD3" w:rsidRPr="001A1DE3" w:rsidRDefault="004D2471">
      <w:pPr>
        <w:pStyle w:val="BodyText2"/>
        <w:rPr>
          <w:rFonts w:ascii="Calibri" w:hAnsi="Calibri" w:cs="Arial"/>
          <w:b/>
          <w:sz w:val="32"/>
          <w:szCs w:val="32"/>
        </w:rPr>
      </w:pPr>
      <w:r w:rsidRPr="001A1DE3">
        <w:rPr>
          <w:rFonts w:ascii="Calibri" w:hAnsi="Calibri" w:cs="Arial"/>
          <w:b/>
          <w:sz w:val="32"/>
          <w:szCs w:val="32"/>
        </w:rPr>
        <w:t>Formula Policy</w:t>
      </w:r>
    </w:p>
    <w:p w14:paraId="57E86A4B" w14:textId="77777777" w:rsidR="00147FD3" w:rsidRPr="001A1DE3" w:rsidRDefault="00147FD3">
      <w:pPr>
        <w:pStyle w:val="BodyText2"/>
        <w:rPr>
          <w:rFonts w:ascii="Calibri" w:hAnsi="Calibri" w:cs="Arial"/>
        </w:rPr>
      </w:pPr>
    </w:p>
    <w:p w14:paraId="0A42AB99" w14:textId="77777777" w:rsidR="0082742F" w:rsidRDefault="004D2471">
      <w:pPr>
        <w:pStyle w:val="BodyText2"/>
        <w:rPr>
          <w:rFonts w:ascii="Calibri" w:hAnsi="Calibri" w:cs="Arial"/>
          <w:sz w:val="28"/>
          <w:szCs w:val="28"/>
        </w:rPr>
      </w:pPr>
      <w:r w:rsidRPr="00730C22">
        <w:rPr>
          <w:rFonts w:ascii="Calibri" w:hAnsi="Calibri" w:cs="Arial"/>
          <w:sz w:val="28"/>
          <w:szCs w:val="28"/>
        </w:rPr>
        <w:t>All formula bottles of milk must be clearly labelled by the child’s parents</w:t>
      </w:r>
      <w:r w:rsidR="00207BFD" w:rsidRPr="00730C22">
        <w:rPr>
          <w:rFonts w:ascii="Calibri" w:hAnsi="Calibri" w:cs="Arial"/>
          <w:sz w:val="28"/>
          <w:szCs w:val="28"/>
        </w:rPr>
        <w:t>/carers</w:t>
      </w:r>
      <w:r w:rsidRPr="00730C22">
        <w:rPr>
          <w:rFonts w:ascii="Calibri" w:hAnsi="Calibri" w:cs="Arial"/>
          <w:sz w:val="28"/>
          <w:szCs w:val="28"/>
        </w:rPr>
        <w:t xml:space="preserve">. </w:t>
      </w:r>
      <w:r w:rsidR="00D94914" w:rsidRPr="00730C22">
        <w:rPr>
          <w:rFonts w:ascii="Calibri" w:hAnsi="Calibri" w:cs="Arial"/>
          <w:sz w:val="28"/>
          <w:szCs w:val="28"/>
        </w:rPr>
        <w:t>Parents</w:t>
      </w:r>
      <w:r w:rsidR="00207BFD" w:rsidRPr="00730C22">
        <w:rPr>
          <w:rFonts w:ascii="Calibri" w:hAnsi="Calibri" w:cs="Arial"/>
          <w:sz w:val="28"/>
          <w:szCs w:val="28"/>
        </w:rPr>
        <w:t>/carers</w:t>
      </w:r>
      <w:r w:rsidR="00D94914" w:rsidRPr="00730C22">
        <w:rPr>
          <w:rFonts w:ascii="Calibri" w:hAnsi="Calibri" w:cs="Arial"/>
          <w:sz w:val="28"/>
          <w:szCs w:val="28"/>
        </w:rPr>
        <w:t xml:space="preserve"> must</w:t>
      </w:r>
      <w:r w:rsidRPr="00730C22">
        <w:rPr>
          <w:rFonts w:ascii="Calibri" w:hAnsi="Calibri" w:cs="Arial"/>
          <w:sz w:val="28"/>
          <w:szCs w:val="28"/>
        </w:rPr>
        <w:t xml:space="preserve"> either prepare or measure (for the staff to mix as required) the formula at home</w:t>
      </w:r>
      <w:r w:rsidR="008940FE" w:rsidRPr="00730C22">
        <w:rPr>
          <w:rFonts w:ascii="Calibri" w:hAnsi="Calibri" w:cs="Arial"/>
          <w:sz w:val="28"/>
          <w:szCs w:val="28"/>
        </w:rPr>
        <w:t>,</w:t>
      </w:r>
      <w:r w:rsidRPr="00730C22">
        <w:rPr>
          <w:rFonts w:ascii="Calibri" w:hAnsi="Calibri" w:cs="Arial"/>
          <w:sz w:val="28"/>
          <w:szCs w:val="28"/>
        </w:rPr>
        <w:t xml:space="preserve"> ready to be stored in our f</w:t>
      </w:r>
      <w:r w:rsidR="008940FE" w:rsidRPr="00730C22">
        <w:rPr>
          <w:rFonts w:ascii="Calibri" w:hAnsi="Calibri" w:cs="Arial"/>
          <w:sz w:val="28"/>
          <w:szCs w:val="28"/>
        </w:rPr>
        <w:t>r</w:t>
      </w:r>
      <w:r w:rsidRPr="00730C22">
        <w:rPr>
          <w:rFonts w:ascii="Calibri" w:hAnsi="Calibri" w:cs="Arial"/>
          <w:sz w:val="28"/>
          <w:szCs w:val="28"/>
        </w:rPr>
        <w:t>idge</w:t>
      </w:r>
      <w:r w:rsidR="008940FE" w:rsidRPr="00730C22">
        <w:rPr>
          <w:rFonts w:ascii="Calibri" w:hAnsi="Calibri" w:cs="Arial"/>
          <w:sz w:val="28"/>
          <w:szCs w:val="28"/>
        </w:rPr>
        <w:t xml:space="preserve">.  If the latter option is taken, both the boiled water and formula </w:t>
      </w:r>
    </w:p>
    <w:p w14:paraId="3ABDB2B9" w14:textId="77777777" w:rsidR="0082742F" w:rsidRDefault="0082742F">
      <w:pPr>
        <w:pStyle w:val="BodyText2"/>
        <w:rPr>
          <w:rFonts w:ascii="Calibri" w:hAnsi="Calibri" w:cs="Arial"/>
          <w:sz w:val="28"/>
          <w:szCs w:val="28"/>
        </w:rPr>
      </w:pPr>
    </w:p>
    <w:p w14:paraId="1A7E2825" w14:textId="77777777" w:rsidR="004D2471" w:rsidRDefault="008940FE">
      <w:pPr>
        <w:pStyle w:val="BodyText2"/>
        <w:rPr>
          <w:rFonts w:ascii="Calibri" w:hAnsi="Calibri" w:cs="Arial"/>
          <w:sz w:val="28"/>
          <w:szCs w:val="28"/>
        </w:rPr>
      </w:pPr>
      <w:r w:rsidRPr="00730C22">
        <w:rPr>
          <w:rFonts w:ascii="Calibri" w:hAnsi="Calibri" w:cs="Arial"/>
          <w:sz w:val="28"/>
          <w:szCs w:val="28"/>
        </w:rPr>
        <w:t>MUST be pre-measured by the parents.</w:t>
      </w:r>
    </w:p>
    <w:p w14:paraId="74D6CB1C" w14:textId="77777777" w:rsidR="0082742F" w:rsidRPr="00730C22" w:rsidRDefault="0082742F">
      <w:pPr>
        <w:pStyle w:val="BodyText2"/>
        <w:rPr>
          <w:rFonts w:ascii="Calibri" w:hAnsi="Calibri" w:cs="Arial"/>
          <w:sz w:val="28"/>
          <w:szCs w:val="28"/>
        </w:rPr>
      </w:pPr>
    </w:p>
    <w:p w14:paraId="6F3AEFCC" w14:textId="77777777" w:rsidR="008940FE" w:rsidRPr="00730C22" w:rsidRDefault="008940FE">
      <w:pPr>
        <w:pStyle w:val="BodyText2"/>
        <w:rPr>
          <w:rFonts w:ascii="Calibri" w:hAnsi="Calibri" w:cs="Arial"/>
          <w:sz w:val="28"/>
          <w:szCs w:val="28"/>
        </w:rPr>
      </w:pPr>
      <w:r w:rsidRPr="00730C22">
        <w:rPr>
          <w:rFonts w:ascii="Calibri" w:hAnsi="Calibri" w:cs="Arial"/>
          <w:sz w:val="28"/>
          <w:szCs w:val="28"/>
        </w:rPr>
        <w:t>If a bottle of formula needs warming for a child’s feed this is done in the nursery’s bottle warmer or in a jug of boiled water that is kept away from the children.</w:t>
      </w:r>
    </w:p>
    <w:p w14:paraId="430E6443" w14:textId="77777777" w:rsidR="00147FD3" w:rsidRPr="00730C22" w:rsidRDefault="00147FD3">
      <w:pPr>
        <w:pStyle w:val="BodyText2"/>
        <w:rPr>
          <w:rFonts w:ascii="Calibri" w:hAnsi="Calibri" w:cs="Arial"/>
          <w:sz w:val="28"/>
          <w:szCs w:val="28"/>
        </w:rPr>
      </w:pPr>
    </w:p>
    <w:p w14:paraId="1A29419F" w14:textId="77777777" w:rsidR="00147FD3" w:rsidRPr="001A1DE3" w:rsidRDefault="00147FD3">
      <w:pPr>
        <w:pStyle w:val="BodyText2"/>
        <w:rPr>
          <w:rFonts w:ascii="Calibri" w:hAnsi="Calibri" w:cs="Arial"/>
        </w:rPr>
      </w:pPr>
    </w:p>
    <w:p w14:paraId="3BC73E17" w14:textId="77777777" w:rsidR="00147FD3" w:rsidRPr="001A1DE3" w:rsidRDefault="00147FD3">
      <w:pPr>
        <w:pStyle w:val="BodyText2"/>
        <w:rPr>
          <w:rFonts w:ascii="Calibri" w:hAnsi="Calibri" w:cs="Arial"/>
        </w:rPr>
      </w:pPr>
    </w:p>
    <w:p w14:paraId="65A5BD36" w14:textId="77777777" w:rsidR="00EB4501" w:rsidRDefault="00EB4501" w:rsidP="00B256D8">
      <w:pPr>
        <w:pStyle w:val="BodyText2"/>
        <w:tabs>
          <w:tab w:val="left" w:pos="6061"/>
        </w:tabs>
        <w:rPr>
          <w:rFonts w:ascii="Calibri" w:hAnsi="Calibri" w:cs="Arial"/>
        </w:rPr>
      </w:pPr>
    </w:p>
    <w:p w14:paraId="2258BE0D" w14:textId="77777777" w:rsidR="00EB4501" w:rsidRDefault="00EB4501" w:rsidP="00B256D8">
      <w:pPr>
        <w:pStyle w:val="BodyText2"/>
        <w:tabs>
          <w:tab w:val="left" w:pos="6061"/>
        </w:tabs>
        <w:rPr>
          <w:rFonts w:ascii="Calibri" w:hAnsi="Calibri" w:cs="Arial"/>
        </w:rPr>
      </w:pPr>
    </w:p>
    <w:p w14:paraId="417FAEBF" w14:textId="77777777" w:rsidR="00EB4501" w:rsidRDefault="00EB4501" w:rsidP="00B256D8">
      <w:pPr>
        <w:pStyle w:val="BodyText2"/>
        <w:tabs>
          <w:tab w:val="left" w:pos="6061"/>
        </w:tabs>
        <w:rPr>
          <w:rFonts w:ascii="Calibri" w:hAnsi="Calibri" w:cs="Arial"/>
        </w:rPr>
      </w:pPr>
    </w:p>
    <w:p w14:paraId="5A5FADCD" w14:textId="77777777" w:rsidR="00147FD3" w:rsidRPr="001A1DE3" w:rsidRDefault="00B256D8" w:rsidP="00B256D8">
      <w:pPr>
        <w:pStyle w:val="BodyText2"/>
        <w:tabs>
          <w:tab w:val="left" w:pos="6061"/>
        </w:tabs>
        <w:rPr>
          <w:rFonts w:ascii="Calibri" w:hAnsi="Calibri" w:cs="Arial"/>
        </w:rPr>
      </w:pPr>
      <w:r w:rsidRPr="001A1DE3">
        <w:rPr>
          <w:rFonts w:ascii="Calibri" w:hAnsi="Calibri" w:cs="Arial"/>
        </w:rPr>
        <w:tab/>
      </w:r>
    </w:p>
    <w:p w14:paraId="239B7834" w14:textId="77777777" w:rsidR="009D72FC" w:rsidRPr="001A1DE3" w:rsidRDefault="00B14EA6">
      <w:pPr>
        <w:pStyle w:val="BodyText2"/>
        <w:rPr>
          <w:rFonts w:ascii="Calibri" w:hAnsi="Calibri" w:cs="Arial"/>
          <w:b/>
          <w:sz w:val="32"/>
          <w:szCs w:val="32"/>
        </w:rPr>
      </w:pPr>
      <w:r w:rsidRPr="001A1DE3">
        <w:rPr>
          <w:rFonts w:ascii="Calibri" w:hAnsi="Calibri" w:cs="Arial"/>
        </w:rPr>
        <w:lastRenderedPageBreak/>
        <w:t xml:space="preserve"> </w:t>
      </w:r>
      <w:r w:rsidR="002D1301" w:rsidRPr="001A1DE3">
        <w:rPr>
          <w:rFonts w:ascii="Calibri" w:hAnsi="Calibri" w:cs="Arial"/>
          <w:b/>
          <w:sz w:val="32"/>
          <w:szCs w:val="32"/>
        </w:rPr>
        <w:t xml:space="preserve">Healthy </w:t>
      </w:r>
      <w:r w:rsidR="00D9485D" w:rsidRPr="001A1DE3">
        <w:rPr>
          <w:rFonts w:ascii="Calibri" w:hAnsi="Calibri" w:cs="Arial"/>
          <w:b/>
          <w:sz w:val="32"/>
          <w:szCs w:val="32"/>
        </w:rPr>
        <w:t>E</w:t>
      </w:r>
      <w:r w:rsidR="002D1301" w:rsidRPr="001A1DE3">
        <w:rPr>
          <w:rFonts w:ascii="Calibri" w:hAnsi="Calibri" w:cs="Arial"/>
          <w:b/>
          <w:sz w:val="32"/>
          <w:szCs w:val="32"/>
        </w:rPr>
        <w:t xml:space="preserve">ating and </w:t>
      </w:r>
      <w:r w:rsidR="009D72FC" w:rsidRPr="001A1DE3">
        <w:rPr>
          <w:rFonts w:ascii="Calibri" w:hAnsi="Calibri" w:cs="Arial"/>
          <w:b/>
          <w:sz w:val="32"/>
          <w:szCs w:val="32"/>
        </w:rPr>
        <w:t>Diet Policy</w:t>
      </w:r>
    </w:p>
    <w:p w14:paraId="1E5F177E" w14:textId="77777777" w:rsidR="009D72FC" w:rsidRPr="001A1DE3" w:rsidRDefault="009D72FC">
      <w:pPr>
        <w:pStyle w:val="BodyText2"/>
        <w:rPr>
          <w:rFonts w:ascii="Calibri" w:hAnsi="Calibri" w:cs="Arial"/>
          <w:sz w:val="16"/>
          <w:szCs w:val="16"/>
        </w:rPr>
      </w:pPr>
    </w:p>
    <w:p w14:paraId="411503E1" w14:textId="77777777" w:rsidR="00717552" w:rsidRPr="0082742F" w:rsidRDefault="00717552">
      <w:pPr>
        <w:pStyle w:val="BodyText2"/>
        <w:rPr>
          <w:rFonts w:ascii="Calibri" w:hAnsi="Calibri" w:cs="Arial"/>
          <w:sz w:val="28"/>
          <w:szCs w:val="28"/>
        </w:rPr>
      </w:pPr>
      <w:r w:rsidRPr="0082742F">
        <w:rPr>
          <w:rFonts w:ascii="Calibri" w:hAnsi="Calibri" w:cs="Arial"/>
          <w:sz w:val="28"/>
          <w:szCs w:val="28"/>
        </w:rPr>
        <w:t>We</w:t>
      </w:r>
      <w:r w:rsidR="006D543F" w:rsidRPr="0082742F">
        <w:rPr>
          <w:rFonts w:ascii="Calibri" w:hAnsi="Calibri" w:cs="Arial"/>
          <w:sz w:val="28"/>
          <w:szCs w:val="28"/>
        </w:rPr>
        <w:t xml:space="preserve"> </w:t>
      </w:r>
      <w:r w:rsidRPr="0082742F">
        <w:rPr>
          <w:rFonts w:ascii="Calibri" w:hAnsi="Calibri" w:cs="Arial"/>
          <w:sz w:val="28"/>
          <w:szCs w:val="28"/>
        </w:rPr>
        <w:t>encou</w:t>
      </w:r>
      <w:r w:rsidR="006D543F" w:rsidRPr="0082742F">
        <w:rPr>
          <w:rFonts w:ascii="Calibri" w:hAnsi="Calibri" w:cs="Arial"/>
          <w:sz w:val="28"/>
          <w:szCs w:val="28"/>
        </w:rPr>
        <w:t>r</w:t>
      </w:r>
      <w:r w:rsidRPr="0082742F">
        <w:rPr>
          <w:rFonts w:ascii="Calibri" w:hAnsi="Calibri" w:cs="Arial"/>
          <w:sz w:val="28"/>
          <w:szCs w:val="28"/>
        </w:rPr>
        <w:t>age children to develop a positive attitude to food and healthy lifestyle. This is achieved through adopting a whole nursery approac</w:t>
      </w:r>
      <w:r w:rsidR="006D543F" w:rsidRPr="0082742F">
        <w:rPr>
          <w:rFonts w:ascii="Calibri" w:hAnsi="Calibri" w:cs="Arial"/>
          <w:sz w:val="28"/>
          <w:szCs w:val="28"/>
        </w:rPr>
        <w:t xml:space="preserve">h to reducing the amount of sugar we have in our diets. </w:t>
      </w:r>
      <w:r w:rsidRPr="0082742F">
        <w:rPr>
          <w:rFonts w:ascii="Calibri" w:hAnsi="Calibri" w:cs="Arial"/>
          <w:sz w:val="28"/>
          <w:szCs w:val="28"/>
        </w:rPr>
        <w:t>Early years is an important time to shape food preferences and habits</w:t>
      </w:r>
      <w:r w:rsidR="006D543F" w:rsidRPr="0082742F">
        <w:rPr>
          <w:rFonts w:ascii="Calibri" w:hAnsi="Calibri" w:cs="Arial"/>
          <w:sz w:val="28"/>
          <w:szCs w:val="28"/>
        </w:rPr>
        <w:t>, t</w:t>
      </w:r>
      <w:r w:rsidRPr="0082742F">
        <w:rPr>
          <w:rFonts w:ascii="Calibri" w:hAnsi="Calibri" w:cs="Arial"/>
          <w:sz w:val="28"/>
          <w:szCs w:val="28"/>
        </w:rPr>
        <w:t>here</w:t>
      </w:r>
      <w:r w:rsidR="006D543F" w:rsidRPr="0082742F">
        <w:rPr>
          <w:rFonts w:ascii="Calibri" w:hAnsi="Calibri" w:cs="Arial"/>
          <w:sz w:val="28"/>
          <w:szCs w:val="28"/>
        </w:rPr>
        <w:t>fore</w:t>
      </w:r>
      <w:r w:rsidRPr="0082742F">
        <w:rPr>
          <w:rFonts w:ascii="Calibri" w:hAnsi="Calibri" w:cs="Arial"/>
          <w:sz w:val="28"/>
          <w:szCs w:val="28"/>
        </w:rPr>
        <w:t xml:space="preserve"> we encourage a balanced healthy diet by ensurin</w:t>
      </w:r>
      <w:r w:rsidR="006D543F" w:rsidRPr="0082742F">
        <w:rPr>
          <w:rFonts w:ascii="Calibri" w:hAnsi="Calibri" w:cs="Arial"/>
          <w:sz w:val="28"/>
          <w:szCs w:val="28"/>
        </w:rPr>
        <w:t>g:</w:t>
      </w:r>
    </w:p>
    <w:p w14:paraId="5E42B709" w14:textId="77777777" w:rsidR="00717552" w:rsidRPr="0082742F" w:rsidRDefault="00717552">
      <w:pPr>
        <w:pStyle w:val="BodyText2"/>
        <w:rPr>
          <w:rFonts w:ascii="Calibri" w:hAnsi="Calibri" w:cs="Arial"/>
          <w:sz w:val="28"/>
          <w:szCs w:val="28"/>
        </w:rPr>
      </w:pPr>
    </w:p>
    <w:p w14:paraId="4074CE7A" w14:textId="77777777" w:rsidR="009D72FC" w:rsidRPr="0082742F" w:rsidRDefault="009D72FC" w:rsidP="000E1FDB">
      <w:pPr>
        <w:pStyle w:val="BodyText2"/>
        <w:numPr>
          <w:ilvl w:val="0"/>
          <w:numId w:val="19"/>
        </w:numPr>
        <w:rPr>
          <w:rFonts w:ascii="Calibri" w:hAnsi="Calibri" w:cs="Arial"/>
          <w:sz w:val="28"/>
          <w:szCs w:val="28"/>
        </w:rPr>
      </w:pPr>
      <w:r w:rsidRPr="0082742F">
        <w:rPr>
          <w:rFonts w:ascii="Calibri" w:hAnsi="Calibri" w:cs="Arial"/>
          <w:sz w:val="28"/>
          <w:szCs w:val="28"/>
        </w:rPr>
        <w:t>All meals and snacks provided are nutritious, avoiding large quantities of fat, sugar, salt, additives, colourings and preservatives.</w:t>
      </w:r>
    </w:p>
    <w:p w14:paraId="5C2201F9" w14:textId="77777777" w:rsidR="009D72FC" w:rsidRPr="0082742F" w:rsidRDefault="009D72FC">
      <w:pPr>
        <w:pStyle w:val="BodyText2"/>
        <w:rPr>
          <w:rFonts w:ascii="Calibri" w:hAnsi="Calibri" w:cs="Arial"/>
          <w:sz w:val="28"/>
          <w:szCs w:val="28"/>
        </w:rPr>
      </w:pPr>
    </w:p>
    <w:p w14:paraId="1FB29DA1" w14:textId="77777777" w:rsidR="009D72FC" w:rsidRPr="0082742F" w:rsidRDefault="009D72FC" w:rsidP="000E1FDB">
      <w:pPr>
        <w:pStyle w:val="BodyText2"/>
        <w:numPr>
          <w:ilvl w:val="0"/>
          <w:numId w:val="19"/>
        </w:numPr>
        <w:rPr>
          <w:rFonts w:ascii="Calibri" w:hAnsi="Calibri" w:cs="Arial"/>
          <w:sz w:val="28"/>
          <w:szCs w:val="28"/>
        </w:rPr>
      </w:pPr>
      <w:r w:rsidRPr="0082742F">
        <w:rPr>
          <w:rFonts w:ascii="Calibri" w:hAnsi="Calibri" w:cs="Arial"/>
          <w:sz w:val="28"/>
          <w:szCs w:val="28"/>
        </w:rPr>
        <w:t>Children’s medical and personal dietary requirements are respected.</w:t>
      </w:r>
    </w:p>
    <w:p w14:paraId="2255D9BF" w14:textId="77777777" w:rsidR="009D72FC" w:rsidRPr="0082742F" w:rsidRDefault="009D72FC">
      <w:pPr>
        <w:pStyle w:val="BodyText2"/>
        <w:rPr>
          <w:rFonts w:ascii="Calibri" w:hAnsi="Calibri" w:cs="Arial"/>
          <w:sz w:val="28"/>
          <w:szCs w:val="28"/>
        </w:rPr>
      </w:pPr>
    </w:p>
    <w:p w14:paraId="528F26F6" w14:textId="77777777" w:rsidR="009D72FC" w:rsidRPr="0082742F" w:rsidRDefault="009D72FC" w:rsidP="000E1FDB">
      <w:pPr>
        <w:pStyle w:val="BodyText2"/>
        <w:numPr>
          <w:ilvl w:val="0"/>
          <w:numId w:val="19"/>
        </w:numPr>
        <w:rPr>
          <w:rFonts w:ascii="Calibri" w:hAnsi="Calibri" w:cs="Arial"/>
          <w:sz w:val="28"/>
          <w:szCs w:val="28"/>
        </w:rPr>
      </w:pPr>
      <w:r w:rsidRPr="0082742F">
        <w:rPr>
          <w:rFonts w:ascii="Calibri" w:hAnsi="Calibri" w:cs="Arial"/>
          <w:sz w:val="28"/>
          <w:szCs w:val="28"/>
        </w:rPr>
        <w:t>Menus are planned in advance and food offered is fresh, wholesome and balanced.</w:t>
      </w:r>
    </w:p>
    <w:p w14:paraId="58D69C82" w14:textId="77777777" w:rsidR="009D72FC" w:rsidRPr="0082742F" w:rsidRDefault="009D72FC">
      <w:pPr>
        <w:pStyle w:val="BodyText2"/>
        <w:rPr>
          <w:rFonts w:ascii="Calibri" w:hAnsi="Calibri" w:cs="Arial"/>
          <w:sz w:val="28"/>
          <w:szCs w:val="28"/>
        </w:rPr>
      </w:pPr>
    </w:p>
    <w:p w14:paraId="3C3F0BB5" w14:textId="77777777" w:rsidR="009D72FC" w:rsidRPr="0082742F" w:rsidRDefault="009D72FC" w:rsidP="000E1FDB">
      <w:pPr>
        <w:pStyle w:val="BodyText2"/>
        <w:numPr>
          <w:ilvl w:val="0"/>
          <w:numId w:val="19"/>
        </w:numPr>
        <w:rPr>
          <w:rFonts w:ascii="Calibri" w:hAnsi="Calibri" w:cs="Arial"/>
          <w:sz w:val="28"/>
          <w:szCs w:val="28"/>
        </w:rPr>
      </w:pPr>
      <w:r w:rsidRPr="0082742F">
        <w:rPr>
          <w:rFonts w:ascii="Calibri" w:hAnsi="Calibri" w:cs="Arial"/>
          <w:sz w:val="28"/>
          <w:szCs w:val="28"/>
        </w:rPr>
        <w:t>A multi-cultural diet is offered to ensure that children from all backgrounds encounter familiar tastes and that all the children have the opportunity to try unfamiliar foods.</w:t>
      </w:r>
    </w:p>
    <w:p w14:paraId="59B0E87B" w14:textId="77777777" w:rsidR="00A41E59" w:rsidRPr="0082742F" w:rsidRDefault="00A41E59" w:rsidP="009D72FC">
      <w:pPr>
        <w:pStyle w:val="BodyText2"/>
        <w:tabs>
          <w:tab w:val="num" w:pos="360"/>
        </w:tabs>
        <w:ind w:left="360" w:hanging="360"/>
        <w:rPr>
          <w:rFonts w:ascii="Calibri" w:hAnsi="Calibri" w:cs="Arial"/>
          <w:sz w:val="28"/>
          <w:szCs w:val="28"/>
        </w:rPr>
      </w:pPr>
    </w:p>
    <w:p w14:paraId="72D3ACB1" w14:textId="77777777" w:rsidR="009D72FC" w:rsidRPr="0082742F" w:rsidRDefault="009D72FC" w:rsidP="000E1FDB">
      <w:pPr>
        <w:pStyle w:val="BodyText2"/>
        <w:numPr>
          <w:ilvl w:val="0"/>
          <w:numId w:val="19"/>
        </w:numPr>
        <w:rPr>
          <w:rFonts w:ascii="Calibri" w:hAnsi="Calibri" w:cs="Arial"/>
          <w:sz w:val="28"/>
          <w:szCs w:val="28"/>
        </w:rPr>
      </w:pPr>
      <w:r w:rsidRPr="0082742F">
        <w:rPr>
          <w:rFonts w:ascii="Calibri" w:hAnsi="Calibri" w:cs="Arial"/>
          <w:sz w:val="28"/>
          <w:szCs w:val="28"/>
        </w:rPr>
        <w:t>The dietary rules of certain religions, along with vegetarians and vegans, are known and respected.</w:t>
      </w:r>
    </w:p>
    <w:p w14:paraId="3D9505BA" w14:textId="77777777" w:rsidR="009D72FC" w:rsidRPr="0082742F" w:rsidRDefault="009D72FC">
      <w:pPr>
        <w:pStyle w:val="BodyText2"/>
        <w:rPr>
          <w:rFonts w:ascii="Calibri" w:hAnsi="Calibri" w:cs="Arial"/>
          <w:sz w:val="28"/>
          <w:szCs w:val="28"/>
        </w:rPr>
      </w:pPr>
    </w:p>
    <w:p w14:paraId="19097AFA" w14:textId="77777777" w:rsidR="009D72FC" w:rsidRPr="0082742F" w:rsidRDefault="009D72FC" w:rsidP="000E1FDB">
      <w:pPr>
        <w:pStyle w:val="BodyText2"/>
        <w:numPr>
          <w:ilvl w:val="0"/>
          <w:numId w:val="19"/>
        </w:numPr>
        <w:rPr>
          <w:rFonts w:ascii="Calibri" w:hAnsi="Calibri" w:cs="Arial"/>
          <w:sz w:val="28"/>
          <w:szCs w:val="28"/>
        </w:rPr>
      </w:pPr>
      <w:r w:rsidRPr="0082742F">
        <w:rPr>
          <w:rFonts w:ascii="Calibri" w:hAnsi="Calibri" w:cs="Arial"/>
          <w:sz w:val="28"/>
          <w:szCs w:val="28"/>
        </w:rPr>
        <w:t>Milk is whole and pasteurised and is offered for snack-time.</w:t>
      </w:r>
    </w:p>
    <w:p w14:paraId="1BBF8A76" w14:textId="77777777" w:rsidR="009D72FC" w:rsidRPr="0082742F" w:rsidRDefault="009D72FC">
      <w:pPr>
        <w:pStyle w:val="BodyText2"/>
        <w:rPr>
          <w:rFonts w:ascii="Calibri" w:hAnsi="Calibri" w:cs="Arial"/>
          <w:sz w:val="28"/>
          <w:szCs w:val="28"/>
        </w:rPr>
      </w:pPr>
    </w:p>
    <w:p w14:paraId="1E2F88D7" w14:textId="77777777" w:rsidR="009D72FC" w:rsidRPr="0082742F" w:rsidRDefault="009D72FC" w:rsidP="000E1FDB">
      <w:pPr>
        <w:pStyle w:val="BodyText2"/>
        <w:numPr>
          <w:ilvl w:val="0"/>
          <w:numId w:val="19"/>
        </w:numPr>
        <w:rPr>
          <w:rFonts w:ascii="Calibri" w:hAnsi="Calibri" w:cs="Arial"/>
          <w:sz w:val="28"/>
          <w:szCs w:val="28"/>
        </w:rPr>
      </w:pPr>
      <w:r w:rsidRPr="0082742F">
        <w:rPr>
          <w:rFonts w:ascii="Calibri" w:hAnsi="Calibri" w:cs="Arial"/>
          <w:sz w:val="28"/>
          <w:szCs w:val="28"/>
        </w:rPr>
        <w:t>Water is provided for the children at all meals, and throughout the day as required.</w:t>
      </w:r>
    </w:p>
    <w:p w14:paraId="20A16DE2" w14:textId="77777777" w:rsidR="009D72FC" w:rsidRPr="0082742F" w:rsidRDefault="009D72FC">
      <w:pPr>
        <w:pStyle w:val="BodyText2"/>
        <w:rPr>
          <w:rFonts w:ascii="Calibri" w:hAnsi="Calibri" w:cs="Arial"/>
          <w:sz w:val="28"/>
          <w:szCs w:val="28"/>
        </w:rPr>
      </w:pPr>
    </w:p>
    <w:p w14:paraId="6C013F68" w14:textId="77777777" w:rsidR="009D72FC" w:rsidRPr="0082742F" w:rsidRDefault="009D72FC" w:rsidP="000E1FDB">
      <w:pPr>
        <w:pStyle w:val="BodyText2"/>
        <w:numPr>
          <w:ilvl w:val="0"/>
          <w:numId w:val="19"/>
        </w:numPr>
        <w:rPr>
          <w:rFonts w:ascii="Calibri" w:hAnsi="Calibri" w:cs="Arial"/>
          <w:sz w:val="28"/>
          <w:szCs w:val="28"/>
        </w:rPr>
      </w:pPr>
      <w:r w:rsidRPr="0082742F">
        <w:rPr>
          <w:rFonts w:ascii="Calibri" w:hAnsi="Calibri" w:cs="Arial"/>
          <w:sz w:val="28"/>
          <w:szCs w:val="28"/>
        </w:rPr>
        <w:t>The following elements are included in meals: Protein for growth, Carbohydrate for energy and essential vitamins and minerals.</w:t>
      </w:r>
    </w:p>
    <w:p w14:paraId="06EA5D7D" w14:textId="77777777" w:rsidR="00717552" w:rsidRPr="0082742F" w:rsidRDefault="00717552" w:rsidP="00717552">
      <w:pPr>
        <w:pStyle w:val="ListParagraph"/>
        <w:rPr>
          <w:rFonts w:ascii="Calibri" w:hAnsi="Calibri" w:cs="Arial"/>
          <w:sz w:val="28"/>
          <w:szCs w:val="28"/>
        </w:rPr>
      </w:pPr>
    </w:p>
    <w:p w14:paraId="68113CAE" w14:textId="77777777" w:rsidR="00717552" w:rsidRPr="0082742F" w:rsidRDefault="00717552" w:rsidP="000E1FDB">
      <w:pPr>
        <w:pStyle w:val="BodyText2"/>
        <w:numPr>
          <w:ilvl w:val="0"/>
          <w:numId w:val="19"/>
        </w:numPr>
        <w:rPr>
          <w:rFonts w:ascii="Calibri" w:hAnsi="Calibri" w:cs="Arial"/>
          <w:sz w:val="28"/>
          <w:szCs w:val="28"/>
        </w:rPr>
      </w:pPr>
      <w:r w:rsidRPr="0082742F">
        <w:rPr>
          <w:rFonts w:ascii="Calibri" w:hAnsi="Calibri" w:cs="Arial"/>
          <w:sz w:val="28"/>
          <w:szCs w:val="28"/>
        </w:rPr>
        <w:t>Staff will be good role models for the children by only drinking water and eating the same sort of healthy meals the children consume.</w:t>
      </w:r>
    </w:p>
    <w:p w14:paraId="7851C8DB" w14:textId="77777777" w:rsidR="00717552" w:rsidRPr="001A1DE3" w:rsidRDefault="00717552" w:rsidP="00717552">
      <w:pPr>
        <w:pStyle w:val="ListParagraph"/>
        <w:rPr>
          <w:rFonts w:ascii="Calibri" w:hAnsi="Calibri" w:cs="Arial"/>
        </w:rPr>
      </w:pPr>
    </w:p>
    <w:p w14:paraId="74937E1B" w14:textId="77777777" w:rsidR="00717552" w:rsidRPr="0082742F" w:rsidRDefault="006D543F" w:rsidP="00717552">
      <w:pPr>
        <w:pStyle w:val="BodyText2"/>
        <w:rPr>
          <w:rFonts w:ascii="Calibri" w:hAnsi="Calibri" w:cs="Arial"/>
          <w:sz w:val="28"/>
          <w:szCs w:val="28"/>
        </w:rPr>
      </w:pPr>
      <w:r w:rsidRPr="0082742F">
        <w:rPr>
          <w:rFonts w:ascii="Calibri" w:hAnsi="Calibri" w:cs="Arial"/>
          <w:sz w:val="28"/>
          <w:szCs w:val="28"/>
        </w:rPr>
        <w:t xml:space="preserve">To reduce the children’s sugar intake </w:t>
      </w:r>
      <w:r w:rsidR="00717552" w:rsidRPr="0082742F">
        <w:rPr>
          <w:rFonts w:ascii="Calibri" w:hAnsi="Calibri" w:cs="Arial"/>
          <w:sz w:val="28"/>
          <w:szCs w:val="28"/>
        </w:rPr>
        <w:t>Parents and carers will be unable to bring in any celebration cakes for the children. We will still celebrate their birthday by singing happy birthday and giving them a birthday card from the nursery</w:t>
      </w:r>
    </w:p>
    <w:p w14:paraId="5959B816" w14:textId="77777777" w:rsidR="009D72FC" w:rsidRPr="0082742F" w:rsidRDefault="009D72FC">
      <w:pPr>
        <w:pStyle w:val="BodyText2"/>
        <w:rPr>
          <w:rFonts w:ascii="Calibri" w:hAnsi="Calibri" w:cs="Arial"/>
          <w:sz w:val="28"/>
          <w:szCs w:val="28"/>
        </w:rPr>
      </w:pPr>
    </w:p>
    <w:p w14:paraId="61F7FB95" w14:textId="77777777" w:rsidR="009D72FC" w:rsidRPr="001A1DE3" w:rsidRDefault="009D72FC">
      <w:pPr>
        <w:pStyle w:val="BodyText2"/>
        <w:rPr>
          <w:rFonts w:ascii="Calibri" w:hAnsi="Calibri" w:cs="Arial"/>
          <w:b/>
          <w:bCs/>
          <w:sz w:val="28"/>
          <w:u w:val="single"/>
        </w:rPr>
      </w:pPr>
      <w:r w:rsidRPr="001A1DE3">
        <w:rPr>
          <w:rFonts w:ascii="Calibri" w:hAnsi="Calibri" w:cs="Arial"/>
          <w:b/>
          <w:bCs/>
          <w:sz w:val="28"/>
          <w:u w:val="single"/>
        </w:rPr>
        <w:t>Nut Policy</w:t>
      </w:r>
    </w:p>
    <w:p w14:paraId="017B69EF" w14:textId="77777777" w:rsidR="009D72FC" w:rsidRPr="0082742F" w:rsidRDefault="009D72FC">
      <w:pPr>
        <w:pStyle w:val="BodyText2"/>
        <w:rPr>
          <w:rFonts w:ascii="Calibri" w:hAnsi="Calibri" w:cs="Arial"/>
          <w:sz w:val="28"/>
          <w:szCs w:val="28"/>
        </w:rPr>
      </w:pPr>
      <w:r w:rsidRPr="0082742F">
        <w:rPr>
          <w:rFonts w:ascii="Calibri" w:hAnsi="Calibri" w:cs="Arial"/>
          <w:sz w:val="28"/>
          <w:szCs w:val="28"/>
        </w:rPr>
        <w:t xml:space="preserve">No food with nuts or traces of nuts will be used in Nursery. </w:t>
      </w:r>
    </w:p>
    <w:p w14:paraId="769BB164" w14:textId="77777777" w:rsidR="009D72FC" w:rsidRPr="001A1DE3" w:rsidRDefault="009D72FC">
      <w:pPr>
        <w:pStyle w:val="BodyText2"/>
        <w:rPr>
          <w:rFonts w:ascii="Calibri" w:hAnsi="Calibri" w:cs="Arial"/>
        </w:rPr>
      </w:pPr>
    </w:p>
    <w:p w14:paraId="4DF132AE" w14:textId="77777777" w:rsidR="009D72FC" w:rsidRPr="001A1DE3" w:rsidRDefault="009D72FC">
      <w:pPr>
        <w:pStyle w:val="BodyText2"/>
        <w:rPr>
          <w:rFonts w:ascii="Calibri" w:hAnsi="Calibri" w:cs="Arial"/>
          <w:b/>
          <w:bCs/>
          <w:sz w:val="28"/>
          <w:u w:val="single"/>
        </w:rPr>
      </w:pPr>
      <w:r w:rsidRPr="001A1DE3">
        <w:rPr>
          <w:rFonts w:ascii="Calibri" w:hAnsi="Calibri" w:cs="Arial"/>
          <w:b/>
          <w:bCs/>
          <w:sz w:val="28"/>
          <w:u w:val="single"/>
        </w:rPr>
        <w:t>Milk Policy</w:t>
      </w:r>
    </w:p>
    <w:p w14:paraId="39320B10" w14:textId="77777777" w:rsidR="009D72FC" w:rsidRPr="0082742F" w:rsidRDefault="009D72FC">
      <w:pPr>
        <w:pStyle w:val="BodyText2"/>
        <w:rPr>
          <w:rFonts w:ascii="Calibri" w:hAnsi="Calibri" w:cs="Arial"/>
          <w:sz w:val="28"/>
          <w:szCs w:val="28"/>
        </w:rPr>
      </w:pPr>
      <w:r w:rsidRPr="0082742F">
        <w:rPr>
          <w:rFonts w:ascii="Calibri" w:hAnsi="Calibri" w:cs="Arial"/>
          <w:sz w:val="28"/>
          <w:szCs w:val="28"/>
        </w:rPr>
        <w:t>The Nursery participates in the Welfare Food Scheme allowing each child free milk whilst in attendance at nursery.</w:t>
      </w:r>
    </w:p>
    <w:p w14:paraId="4FDF3416" w14:textId="77777777" w:rsidR="006D543F" w:rsidRPr="0082742F" w:rsidRDefault="006D543F" w:rsidP="00424B01">
      <w:pPr>
        <w:pStyle w:val="BodyText2"/>
        <w:rPr>
          <w:rFonts w:ascii="Calibri" w:hAnsi="Calibri" w:cs="Arial"/>
          <w:b/>
          <w:sz w:val="28"/>
          <w:szCs w:val="28"/>
        </w:rPr>
      </w:pPr>
    </w:p>
    <w:p w14:paraId="40DE1093" w14:textId="77777777" w:rsidR="00424B01" w:rsidRPr="001A1DE3" w:rsidRDefault="00424B01" w:rsidP="00424B01">
      <w:pPr>
        <w:pStyle w:val="BodyText2"/>
        <w:rPr>
          <w:rFonts w:ascii="Calibri" w:hAnsi="Calibri" w:cs="Arial"/>
          <w:b/>
          <w:sz w:val="28"/>
          <w:szCs w:val="28"/>
          <w:u w:val="single"/>
        </w:rPr>
      </w:pPr>
      <w:r w:rsidRPr="001A1DE3">
        <w:rPr>
          <w:rFonts w:ascii="Calibri" w:hAnsi="Calibri" w:cs="Arial"/>
          <w:b/>
          <w:sz w:val="28"/>
          <w:szCs w:val="28"/>
          <w:u w:val="single"/>
        </w:rPr>
        <w:t>Food Poisoning</w:t>
      </w:r>
    </w:p>
    <w:p w14:paraId="222EB66A" w14:textId="77777777" w:rsidR="00424B01" w:rsidRPr="001A1DE3" w:rsidRDefault="00424B01" w:rsidP="00424B01">
      <w:pPr>
        <w:pStyle w:val="BodyText2"/>
        <w:rPr>
          <w:rFonts w:ascii="Calibri" w:hAnsi="Calibri" w:cs="Arial"/>
          <w:b/>
          <w:sz w:val="16"/>
          <w:szCs w:val="16"/>
        </w:rPr>
      </w:pPr>
    </w:p>
    <w:p w14:paraId="7518C045" w14:textId="77777777" w:rsidR="006D543F" w:rsidRPr="0082742F" w:rsidRDefault="00424B01" w:rsidP="009D4A89">
      <w:pPr>
        <w:pStyle w:val="BodyText2"/>
        <w:rPr>
          <w:rFonts w:ascii="Calibri" w:hAnsi="Calibri" w:cs="Arial"/>
          <w:sz w:val="28"/>
          <w:szCs w:val="28"/>
        </w:rPr>
      </w:pPr>
      <w:r w:rsidRPr="0082742F">
        <w:rPr>
          <w:rFonts w:ascii="Calibri" w:hAnsi="Calibri" w:cs="Arial"/>
          <w:sz w:val="28"/>
          <w:szCs w:val="28"/>
        </w:rPr>
        <w:t xml:space="preserve">Any outbreak of food poisoning affecting two or more children in the care of The Ascot Day Nursery will be reported to </w:t>
      </w:r>
      <w:r w:rsidR="002D1301" w:rsidRPr="0082742F">
        <w:rPr>
          <w:rFonts w:ascii="Calibri" w:hAnsi="Calibri" w:cs="Arial"/>
          <w:sz w:val="28"/>
          <w:szCs w:val="28"/>
        </w:rPr>
        <w:t xml:space="preserve">The Health and Safety Executive and </w:t>
      </w:r>
      <w:r w:rsidRPr="0082742F">
        <w:rPr>
          <w:rFonts w:ascii="Calibri" w:hAnsi="Calibri" w:cs="Arial"/>
          <w:sz w:val="28"/>
          <w:szCs w:val="28"/>
        </w:rPr>
        <w:t>Ofsted.</w:t>
      </w:r>
      <w:bookmarkStart w:id="48" w:name="_Toc210749959"/>
    </w:p>
    <w:p w14:paraId="51950702" w14:textId="77777777" w:rsidR="009D4A89" w:rsidRPr="009D4A89" w:rsidRDefault="009D4A89" w:rsidP="009D4A89">
      <w:pPr>
        <w:pStyle w:val="BodyText2"/>
        <w:rPr>
          <w:rFonts w:ascii="Calibri" w:hAnsi="Calibri" w:cs="Arial"/>
          <w:szCs w:val="24"/>
        </w:rPr>
      </w:pPr>
    </w:p>
    <w:p w14:paraId="5D3ABFCD" w14:textId="77777777" w:rsidR="009D72FC" w:rsidRPr="001A1DE3" w:rsidRDefault="009D72FC" w:rsidP="00BF4D54">
      <w:pPr>
        <w:pStyle w:val="Heading2"/>
        <w:rPr>
          <w:rFonts w:ascii="Calibri" w:hAnsi="Calibri" w:cs="Arial"/>
        </w:rPr>
      </w:pPr>
      <w:bookmarkStart w:id="49" w:name="_Toc90887655"/>
      <w:r w:rsidRPr="001A1DE3">
        <w:rPr>
          <w:rFonts w:ascii="Calibri" w:hAnsi="Calibri" w:cs="Arial"/>
        </w:rPr>
        <w:t>Accident Procedur</w:t>
      </w:r>
      <w:bookmarkEnd w:id="48"/>
      <w:r w:rsidR="00BF4D54" w:rsidRPr="001A1DE3">
        <w:rPr>
          <w:rFonts w:ascii="Calibri" w:hAnsi="Calibri" w:cs="Arial"/>
        </w:rPr>
        <w:t>e</w:t>
      </w:r>
      <w:bookmarkEnd w:id="49"/>
    </w:p>
    <w:p w14:paraId="31DD00C7" w14:textId="77777777" w:rsidR="009D72FC" w:rsidRPr="001A1DE3" w:rsidRDefault="009D72FC">
      <w:pPr>
        <w:pStyle w:val="BodyText2"/>
        <w:rPr>
          <w:rFonts w:ascii="Calibri" w:hAnsi="Calibri" w:cs="Arial"/>
        </w:rPr>
      </w:pPr>
    </w:p>
    <w:p w14:paraId="06739BF4" w14:textId="77777777" w:rsidR="009D72FC" w:rsidRPr="0082742F" w:rsidRDefault="009D72FC">
      <w:pPr>
        <w:pStyle w:val="BodyText2"/>
        <w:rPr>
          <w:rFonts w:ascii="Calibri" w:hAnsi="Calibri" w:cs="Arial"/>
          <w:b/>
          <w:sz w:val="28"/>
          <w:szCs w:val="28"/>
          <w:u w:val="single"/>
        </w:rPr>
      </w:pPr>
      <w:r w:rsidRPr="0082742F">
        <w:rPr>
          <w:rFonts w:ascii="Calibri" w:hAnsi="Calibri" w:cs="Arial"/>
          <w:b/>
          <w:sz w:val="28"/>
          <w:szCs w:val="28"/>
          <w:u w:val="single"/>
        </w:rPr>
        <w:t>Major Accidents</w:t>
      </w:r>
    </w:p>
    <w:p w14:paraId="1C3281F6" w14:textId="77777777" w:rsidR="009D72FC" w:rsidRPr="0082742F" w:rsidRDefault="009D72FC">
      <w:pPr>
        <w:pStyle w:val="BodyText2"/>
        <w:rPr>
          <w:rFonts w:ascii="Calibri" w:hAnsi="Calibri" w:cs="Arial"/>
          <w:b/>
          <w:sz w:val="28"/>
          <w:szCs w:val="28"/>
        </w:rPr>
      </w:pPr>
    </w:p>
    <w:p w14:paraId="58B0752F" w14:textId="77777777" w:rsidR="009D72FC" w:rsidRPr="0082742F" w:rsidRDefault="009D72FC">
      <w:pPr>
        <w:pStyle w:val="BodyText2"/>
        <w:rPr>
          <w:rFonts w:ascii="Calibri" w:hAnsi="Calibri" w:cs="Arial"/>
          <w:sz w:val="28"/>
          <w:szCs w:val="28"/>
        </w:rPr>
      </w:pPr>
      <w:r w:rsidRPr="0082742F">
        <w:rPr>
          <w:rFonts w:ascii="Calibri" w:hAnsi="Calibri" w:cs="Arial"/>
          <w:sz w:val="28"/>
          <w:szCs w:val="28"/>
        </w:rPr>
        <w:t>In the event of any major accident involving a child, the following procedures will be carried out simultaneously:</w:t>
      </w:r>
    </w:p>
    <w:p w14:paraId="048C7C78" w14:textId="77777777" w:rsidR="009D72FC" w:rsidRPr="0082742F" w:rsidRDefault="009D72FC">
      <w:pPr>
        <w:pStyle w:val="BodyText2"/>
        <w:rPr>
          <w:rFonts w:ascii="Calibri" w:hAnsi="Calibri" w:cs="Arial"/>
          <w:sz w:val="28"/>
          <w:szCs w:val="28"/>
        </w:rPr>
      </w:pPr>
    </w:p>
    <w:p w14:paraId="1C8FCCC1" w14:textId="77777777" w:rsidR="009D72FC" w:rsidRPr="0082742F" w:rsidRDefault="009D72FC" w:rsidP="000E1FDB">
      <w:pPr>
        <w:pStyle w:val="BodyText2"/>
        <w:numPr>
          <w:ilvl w:val="0"/>
          <w:numId w:val="20"/>
        </w:numPr>
        <w:rPr>
          <w:rFonts w:ascii="Calibri" w:hAnsi="Calibri" w:cs="Arial"/>
          <w:sz w:val="28"/>
          <w:szCs w:val="28"/>
        </w:rPr>
      </w:pPr>
      <w:r w:rsidRPr="0082742F">
        <w:rPr>
          <w:rFonts w:ascii="Calibri" w:hAnsi="Calibri" w:cs="Arial"/>
          <w:sz w:val="28"/>
          <w:szCs w:val="28"/>
        </w:rPr>
        <w:t>An assessment made of any physical injury to the child</w:t>
      </w:r>
    </w:p>
    <w:p w14:paraId="53AED4B0" w14:textId="77777777" w:rsidR="009D72FC" w:rsidRPr="0082742F" w:rsidRDefault="009D72FC">
      <w:pPr>
        <w:pStyle w:val="BodyText2"/>
        <w:rPr>
          <w:rFonts w:ascii="Calibri" w:hAnsi="Calibri" w:cs="Arial"/>
          <w:sz w:val="28"/>
          <w:szCs w:val="28"/>
        </w:rPr>
      </w:pPr>
    </w:p>
    <w:p w14:paraId="75225633" w14:textId="77777777" w:rsidR="009D72FC" w:rsidRPr="0082742F" w:rsidRDefault="009D72FC" w:rsidP="000E1FDB">
      <w:pPr>
        <w:pStyle w:val="BodyText2"/>
        <w:numPr>
          <w:ilvl w:val="0"/>
          <w:numId w:val="20"/>
        </w:numPr>
        <w:rPr>
          <w:rFonts w:ascii="Calibri" w:hAnsi="Calibri" w:cs="Arial"/>
          <w:sz w:val="28"/>
          <w:szCs w:val="28"/>
        </w:rPr>
      </w:pPr>
      <w:r w:rsidRPr="0082742F">
        <w:rPr>
          <w:rFonts w:ascii="Calibri" w:hAnsi="Calibri" w:cs="Arial"/>
          <w:sz w:val="28"/>
          <w:szCs w:val="28"/>
        </w:rPr>
        <w:t>A member of staff is to stay with the child offering comfort, but not moving the child except if the child’s whereabouts is not considered safe.</w:t>
      </w:r>
    </w:p>
    <w:p w14:paraId="4151E2CE" w14:textId="77777777" w:rsidR="009D72FC" w:rsidRPr="001A1DE3" w:rsidRDefault="009D72FC">
      <w:pPr>
        <w:pStyle w:val="BodyText2"/>
        <w:rPr>
          <w:rFonts w:ascii="Calibri" w:hAnsi="Calibri" w:cs="Arial"/>
          <w:sz w:val="16"/>
          <w:szCs w:val="16"/>
        </w:rPr>
      </w:pPr>
    </w:p>
    <w:p w14:paraId="7D76D179" w14:textId="77777777" w:rsidR="009D72FC" w:rsidRPr="0082742F" w:rsidRDefault="009D72FC" w:rsidP="000E1FDB">
      <w:pPr>
        <w:pStyle w:val="BodyText2"/>
        <w:numPr>
          <w:ilvl w:val="0"/>
          <w:numId w:val="20"/>
        </w:numPr>
        <w:rPr>
          <w:rFonts w:ascii="Calibri" w:hAnsi="Calibri" w:cs="Arial"/>
          <w:sz w:val="28"/>
          <w:szCs w:val="28"/>
        </w:rPr>
      </w:pPr>
      <w:r w:rsidRPr="0082742F">
        <w:rPr>
          <w:rFonts w:ascii="Calibri" w:hAnsi="Calibri" w:cs="Arial"/>
          <w:sz w:val="28"/>
          <w:szCs w:val="28"/>
        </w:rPr>
        <w:t>Another member of staff will call an ambulance followed by a call to the parents, explaining calmly the nature of the accident, and the steps taken so far, along with an update of where the child will be taken to hospital.</w:t>
      </w:r>
    </w:p>
    <w:p w14:paraId="524F0A97" w14:textId="77777777" w:rsidR="009D72FC" w:rsidRPr="0082742F" w:rsidRDefault="009D72FC">
      <w:pPr>
        <w:pStyle w:val="BodyText2"/>
        <w:rPr>
          <w:rFonts w:ascii="Calibri" w:hAnsi="Calibri" w:cs="Arial"/>
          <w:sz w:val="28"/>
          <w:szCs w:val="28"/>
        </w:rPr>
      </w:pPr>
    </w:p>
    <w:p w14:paraId="3D561175" w14:textId="77777777" w:rsidR="009D72FC" w:rsidRPr="0082742F" w:rsidRDefault="009D72FC" w:rsidP="000E1FDB">
      <w:pPr>
        <w:pStyle w:val="BodyText2"/>
        <w:numPr>
          <w:ilvl w:val="0"/>
          <w:numId w:val="20"/>
        </w:numPr>
        <w:rPr>
          <w:rFonts w:ascii="Calibri" w:hAnsi="Calibri" w:cs="Arial"/>
          <w:sz w:val="28"/>
          <w:szCs w:val="28"/>
        </w:rPr>
      </w:pPr>
      <w:r w:rsidRPr="0082742F">
        <w:rPr>
          <w:rFonts w:ascii="Calibri" w:hAnsi="Calibri" w:cs="Arial"/>
          <w:sz w:val="28"/>
          <w:szCs w:val="28"/>
        </w:rPr>
        <w:t xml:space="preserve">The nature of the accident will be recorded </w:t>
      </w:r>
      <w:r w:rsidR="00B256D8" w:rsidRPr="0082742F">
        <w:rPr>
          <w:rFonts w:ascii="Calibri" w:hAnsi="Calibri" w:cs="Arial"/>
          <w:sz w:val="28"/>
          <w:szCs w:val="28"/>
        </w:rPr>
        <w:t xml:space="preserve">immediately on and accident form and stored in the child’s individual </w:t>
      </w:r>
      <w:r w:rsidR="005309B2" w:rsidRPr="0082742F">
        <w:rPr>
          <w:rFonts w:ascii="Calibri" w:hAnsi="Calibri" w:cs="Arial"/>
          <w:sz w:val="28"/>
          <w:szCs w:val="28"/>
        </w:rPr>
        <w:t>folder</w:t>
      </w:r>
      <w:r w:rsidRPr="0082742F">
        <w:rPr>
          <w:rFonts w:ascii="Calibri" w:hAnsi="Calibri" w:cs="Arial"/>
          <w:sz w:val="28"/>
          <w:szCs w:val="28"/>
        </w:rPr>
        <w:t xml:space="preserve"> in order to avoid any misinterpretation of the accident at a later point in time. </w:t>
      </w:r>
    </w:p>
    <w:p w14:paraId="29E87DBD" w14:textId="77777777" w:rsidR="009D72FC" w:rsidRPr="0082742F" w:rsidRDefault="009D72FC">
      <w:pPr>
        <w:pStyle w:val="BodyText2"/>
        <w:rPr>
          <w:rFonts w:ascii="Calibri" w:hAnsi="Calibri" w:cs="Arial"/>
          <w:sz w:val="28"/>
          <w:szCs w:val="28"/>
        </w:rPr>
      </w:pPr>
    </w:p>
    <w:p w14:paraId="572C7308" w14:textId="77777777" w:rsidR="009D72FC" w:rsidRPr="0082742F" w:rsidRDefault="009D72FC" w:rsidP="000E1FDB">
      <w:pPr>
        <w:pStyle w:val="BodyText2"/>
        <w:numPr>
          <w:ilvl w:val="0"/>
          <w:numId w:val="20"/>
        </w:numPr>
        <w:rPr>
          <w:rFonts w:ascii="Calibri" w:hAnsi="Calibri" w:cs="Arial"/>
          <w:sz w:val="28"/>
          <w:szCs w:val="28"/>
        </w:rPr>
      </w:pPr>
      <w:r w:rsidRPr="0082742F">
        <w:rPr>
          <w:rFonts w:ascii="Calibri" w:hAnsi="Calibri" w:cs="Arial"/>
          <w:sz w:val="28"/>
          <w:szCs w:val="28"/>
        </w:rPr>
        <w:t>A member of staff will accompany the child to hospital</w:t>
      </w:r>
      <w:r w:rsidR="005309B2" w:rsidRPr="0082742F">
        <w:rPr>
          <w:rFonts w:ascii="Calibri" w:hAnsi="Calibri" w:cs="Arial"/>
          <w:sz w:val="28"/>
          <w:szCs w:val="28"/>
        </w:rPr>
        <w:t xml:space="preserve"> or if the parent has already arrived they will</w:t>
      </w:r>
      <w:r w:rsidRPr="0082742F">
        <w:rPr>
          <w:rFonts w:ascii="Calibri" w:hAnsi="Calibri" w:cs="Arial"/>
          <w:sz w:val="28"/>
          <w:szCs w:val="28"/>
        </w:rPr>
        <w:t>.</w:t>
      </w:r>
    </w:p>
    <w:p w14:paraId="5F45DCA9" w14:textId="77777777" w:rsidR="00A41E59" w:rsidRPr="0082742F" w:rsidRDefault="00A41E59" w:rsidP="00A41E59">
      <w:pPr>
        <w:pStyle w:val="BodyText2"/>
        <w:rPr>
          <w:rFonts w:ascii="Calibri" w:hAnsi="Calibri" w:cs="Arial"/>
          <w:sz w:val="28"/>
          <w:szCs w:val="28"/>
        </w:rPr>
      </w:pPr>
    </w:p>
    <w:p w14:paraId="162F28AC" w14:textId="77777777" w:rsidR="00A41E59" w:rsidRPr="0082742F" w:rsidRDefault="00A41E59" w:rsidP="000E1FDB">
      <w:pPr>
        <w:pStyle w:val="BodyText2"/>
        <w:numPr>
          <w:ilvl w:val="0"/>
          <w:numId w:val="20"/>
        </w:numPr>
        <w:rPr>
          <w:rFonts w:ascii="Calibri" w:hAnsi="Calibri" w:cs="Arial"/>
          <w:sz w:val="28"/>
          <w:szCs w:val="28"/>
        </w:rPr>
      </w:pPr>
      <w:r w:rsidRPr="0082742F">
        <w:rPr>
          <w:rFonts w:ascii="Calibri" w:hAnsi="Calibri" w:cs="Arial"/>
          <w:sz w:val="28"/>
          <w:szCs w:val="28"/>
        </w:rPr>
        <w:t>A report will be made to Ofsted and the Local Authority in accordance with RIDDOR.</w:t>
      </w:r>
    </w:p>
    <w:p w14:paraId="2A3809D4" w14:textId="77777777" w:rsidR="009D72FC" w:rsidRPr="0082742F" w:rsidRDefault="009D72FC">
      <w:pPr>
        <w:pStyle w:val="BodyText2"/>
        <w:rPr>
          <w:rFonts w:ascii="Calibri" w:hAnsi="Calibri" w:cs="Arial"/>
          <w:sz w:val="28"/>
          <w:szCs w:val="28"/>
        </w:rPr>
      </w:pPr>
    </w:p>
    <w:p w14:paraId="42DDDE76" w14:textId="77777777" w:rsidR="009D72FC" w:rsidRPr="0082742F" w:rsidRDefault="009D72FC">
      <w:pPr>
        <w:pStyle w:val="BodyText2"/>
        <w:rPr>
          <w:rFonts w:ascii="Calibri" w:hAnsi="Calibri" w:cs="Arial"/>
          <w:b/>
          <w:sz w:val="28"/>
          <w:szCs w:val="28"/>
          <w:u w:val="single"/>
        </w:rPr>
      </w:pPr>
      <w:r w:rsidRPr="0082742F">
        <w:rPr>
          <w:rFonts w:ascii="Calibri" w:hAnsi="Calibri" w:cs="Arial"/>
          <w:b/>
          <w:sz w:val="28"/>
          <w:szCs w:val="28"/>
          <w:u w:val="single"/>
        </w:rPr>
        <w:t>Minor Accidents</w:t>
      </w:r>
    </w:p>
    <w:p w14:paraId="54AC238A" w14:textId="77777777" w:rsidR="009D72FC" w:rsidRPr="0082742F" w:rsidRDefault="009D72FC">
      <w:pPr>
        <w:pStyle w:val="BodyText2"/>
        <w:rPr>
          <w:rFonts w:ascii="Calibri" w:hAnsi="Calibri" w:cs="Arial"/>
          <w:sz w:val="28"/>
          <w:szCs w:val="28"/>
        </w:rPr>
      </w:pPr>
    </w:p>
    <w:p w14:paraId="6ADC5AB1" w14:textId="77777777" w:rsidR="009D72FC" w:rsidRPr="0082742F" w:rsidRDefault="009D72FC">
      <w:pPr>
        <w:pStyle w:val="BodyText2"/>
        <w:rPr>
          <w:rFonts w:ascii="Calibri" w:hAnsi="Calibri" w:cs="Arial"/>
          <w:sz w:val="28"/>
          <w:szCs w:val="28"/>
        </w:rPr>
      </w:pPr>
      <w:r w:rsidRPr="0082742F">
        <w:rPr>
          <w:rFonts w:ascii="Calibri" w:hAnsi="Calibri" w:cs="Arial"/>
          <w:sz w:val="28"/>
          <w:szCs w:val="28"/>
        </w:rPr>
        <w:t>If a minor accident occurs, the procedure is as follows:</w:t>
      </w:r>
    </w:p>
    <w:p w14:paraId="22903848" w14:textId="77777777" w:rsidR="009D72FC" w:rsidRPr="0082742F" w:rsidRDefault="009D72FC">
      <w:pPr>
        <w:pStyle w:val="BodyText2"/>
        <w:rPr>
          <w:rFonts w:ascii="Calibri" w:hAnsi="Calibri" w:cs="Arial"/>
          <w:sz w:val="28"/>
          <w:szCs w:val="28"/>
        </w:rPr>
      </w:pPr>
    </w:p>
    <w:p w14:paraId="11CBDEED" w14:textId="77777777" w:rsidR="009D72FC" w:rsidRPr="0082742F" w:rsidRDefault="009D72FC" w:rsidP="000E1FDB">
      <w:pPr>
        <w:pStyle w:val="BodyText2"/>
        <w:numPr>
          <w:ilvl w:val="0"/>
          <w:numId w:val="21"/>
        </w:numPr>
        <w:rPr>
          <w:rFonts w:ascii="Calibri" w:hAnsi="Calibri" w:cs="Arial"/>
          <w:sz w:val="28"/>
          <w:szCs w:val="28"/>
        </w:rPr>
      </w:pPr>
      <w:r w:rsidRPr="0082742F">
        <w:rPr>
          <w:rFonts w:ascii="Calibri" w:hAnsi="Calibri" w:cs="Arial"/>
          <w:sz w:val="28"/>
          <w:szCs w:val="28"/>
        </w:rPr>
        <w:t>The staff must wear protective clothing. i.e. disposable gloves and apron.</w:t>
      </w:r>
    </w:p>
    <w:p w14:paraId="5533E97C" w14:textId="77777777" w:rsidR="009D72FC" w:rsidRPr="0082742F" w:rsidRDefault="009D72FC">
      <w:pPr>
        <w:pStyle w:val="BodyText2"/>
        <w:rPr>
          <w:rFonts w:ascii="Calibri" w:hAnsi="Calibri" w:cs="Arial"/>
          <w:sz w:val="28"/>
          <w:szCs w:val="28"/>
        </w:rPr>
      </w:pPr>
    </w:p>
    <w:p w14:paraId="43912D83" w14:textId="77777777" w:rsidR="009D72FC" w:rsidRPr="0082742F" w:rsidRDefault="009D72FC" w:rsidP="000E1FDB">
      <w:pPr>
        <w:pStyle w:val="BodyText2"/>
        <w:numPr>
          <w:ilvl w:val="0"/>
          <w:numId w:val="21"/>
        </w:numPr>
        <w:rPr>
          <w:rFonts w:ascii="Calibri" w:hAnsi="Calibri" w:cs="Arial"/>
          <w:sz w:val="28"/>
          <w:szCs w:val="28"/>
        </w:rPr>
      </w:pPr>
      <w:r w:rsidRPr="0082742F">
        <w:rPr>
          <w:rFonts w:ascii="Calibri" w:hAnsi="Calibri" w:cs="Arial"/>
          <w:sz w:val="28"/>
          <w:szCs w:val="28"/>
        </w:rPr>
        <w:t>The child must be moved to a safe place.</w:t>
      </w:r>
    </w:p>
    <w:p w14:paraId="338BD0E9" w14:textId="77777777" w:rsidR="009D72FC" w:rsidRPr="0082742F" w:rsidRDefault="009D72FC">
      <w:pPr>
        <w:pStyle w:val="BodyText2"/>
        <w:rPr>
          <w:rFonts w:ascii="Calibri" w:hAnsi="Calibri" w:cs="Arial"/>
          <w:sz w:val="28"/>
          <w:szCs w:val="28"/>
        </w:rPr>
      </w:pPr>
    </w:p>
    <w:p w14:paraId="15DA37B7" w14:textId="77777777" w:rsidR="009D72FC" w:rsidRPr="0082742F" w:rsidRDefault="009D72FC" w:rsidP="000E1FDB">
      <w:pPr>
        <w:pStyle w:val="BodyText2"/>
        <w:numPr>
          <w:ilvl w:val="0"/>
          <w:numId w:val="21"/>
        </w:numPr>
        <w:rPr>
          <w:rFonts w:ascii="Calibri" w:hAnsi="Calibri" w:cs="Arial"/>
          <w:sz w:val="28"/>
          <w:szCs w:val="28"/>
        </w:rPr>
      </w:pPr>
      <w:r w:rsidRPr="0082742F">
        <w:rPr>
          <w:rFonts w:ascii="Calibri" w:hAnsi="Calibri" w:cs="Arial"/>
          <w:sz w:val="28"/>
          <w:szCs w:val="28"/>
        </w:rPr>
        <w:t>The injury will be assessed to decide whether it can be treated or whether a hospital visit is required.</w:t>
      </w:r>
    </w:p>
    <w:p w14:paraId="6F981C61" w14:textId="77777777" w:rsidR="009D72FC" w:rsidRPr="0082742F" w:rsidRDefault="009D72FC">
      <w:pPr>
        <w:pStyle w:val="BodyText2"/>
        <w:rPr>
          <w:rFonts w:ascii="Calibri" w:hAnsi="Calibri" w:cs="Arial"/>
          <w:sz w:val="28"/>
          <w:szCs w:val="28"/>
        </w:rPr>
      </w:pPr>
    </w:p>
    <w:p w14:paraId="39859838" w14:textId="77777777" w:rsidR="009D72FC" w:rsidRPr="0082742F" w:rsidRDefault="009D72FC" w:rsidP="000E1FDB">
      <w:pPr>
        <w:pStyle w:val="BodyText2"/>
        <w:numPr>
          <w:ilvl w:val="0"/>
          <w:numId w:val="21"/>
        </w:numPr>
        <w:rPr>
          <w:rFonts w:ascii="Calibri" w:hAnsi="Calibri" w:cs="Arial"/>
          <w:sz w:val="28"/>
          <w:szCs w:val="28"/>
        </w:rPr>
      </w:pPr>
      <w:r w:rsidRPr="0082742F">
        <w:rPr>
          <w:rFonts w:ascii="Calibri" w:hAnsi="Calibri" w:cs="Arial"/>
          <w:sz w:val="28"/>
          <w:szCs w:val="28"/>
        </w:rPr>
        <w:t>If appropriate the injury will then be treated and the child will be resettled back into the group and observed.</w:t>
      </w:r>
    </w:p>
    <w:p w14:paraId="552D743C" w14:textId="77777777" w:rsidR="009D72FC" w:rsidRPr="0082742F" w:rsidRDefault="009D72FC">
      <w:pPr>
        <w:pStyle w:val="BodyText2"/>
        <w:rPr>
          <w:rFonts w:ascii="Calibri" w:hAnsi="Calibri" w:cs="Arial"/>
          <w:sz w:val="28"/>
          <w:szCs w:val="28"/>
        </w:rPr>
      </w:pPr>
    </w:p>
    <w:p w14:paraId="4BD0FE1C" w14:textId="77777777" w:rsidR="009D72FC" w:rsidRPr="0082742F" w:rsidRDefault="009D72FC" w:rsidP="000E1FDB">
      <w:pPr>
        <w:pStyle w:val="BodyText2"/>
        <w:numPr>
          <w:ilvl w:val="0"/>
          <w:numId w:val="21"/>
        </w:numPr>
        <w:rPr>
          <w:rFonts w:ascii="Calibri" w:hAnsi="Calibri" w:cs="Arial"/>
          <w:sz w:val="28"/>
          <w:szCs w:val="28"/>
        </w:rPr>
      </w:pPr>
      <w:r w:rsidRPr="0082742F">
        <w:rPr>
          <w:rFonts w:ascii="Calibri" w:hAnsi="Calibri" w:cs="Arial"/>
          <w:sz w:val="28"/>
          <w:szCs w:val="28"/>
        </w:rPr>
        <w:t>The incident will then be</w:t>
      </w:r>
      <w:r w:rsidR="00B256D8" w:rsidRPr="0082742F">
        <w:rPr>
          <w:rFonts w:ascii="Calibri" w:hAnsi="Calibri" w:cs="Arial"/>
          <w:sz w:val="28"/>
          <w:szCs w:val="28"/>
        </w:rPr>
        <w:t xml:space="preserve"> recorded on an accident form</w:t>
      </w:r>
      <w:r w:rsidRPr="0082742F">
        <w:rPr>
          <w:rFonts w:ascii="Calibri" w:hAnsi="Calibri" w:cs="Arial"/>
          <w:sz w:val="28"/>
          <w:szCs w:val="28"/>
        </w:rPr>
        <w:t>, which will be given to the parent to read and sign upon collection.</w:t>
      </w:r>
      <w:r w:rsidR="00B256D8" w:rsidRPr="0082742F">
        <w:rPr>
          <w:rFonts w:ascii="Calibri" w:hAnsi="Calibri" w:cs="Arial"/>
          <w:sz w:val="28"/>
          <w:szCs w:val="28"/>
        </w:rPr>
        <w:t xml:space="preserve"> This is then stored in the child’s individual folder.</w:t>
      </w:r>
    </w:p>
    <w:p w14:paraId="2BB1499F" w14:textId="77777777" w:rsidR="00BF4D54" w:rsidRPr="0082742F" w:rsidRDefault="00BF4D54" w:rsidP="00335E85">
      <w:pPr>
        <w:pStyle w:val="Heading2"/>
        <w:rPr>
          <w:rFonts w:ascii="Calibri" w:hAnsi="Calibri" w:cs="Arial"/>
          <w:sz w:val="28"/>
          <w:szCs w:val="28"/>
        </w:rPr>
      </w:pPr>
      <w:bookmarkStart w:id="50" w:name="_Toc210668790"/>
      <w:bookmarkStart w:id="51" w:name="_Toc210749960"/>
    </w:p>
    <w:p w14:paraId="4B621D3F" w14:textId="77777777" w:rsidR="00705597" w:rsidRPr="0082742F" w:rsidRDefault="00705597" w:rsidP="00705597">
      <w:pPr>
        <w:rPr>
          <w:rFonts w:ascii="Calibri" w:hAnsi="Calibri"/>
          <w:sz w:val="28"/>
          <w:szCs w:val="28"/>
        </w:rPr>
      </w:pPr>
    </w:p>
    <w:p w14:paraId="0E08D47A" w14:textId="77777777" w:rsidR="00705597" w:rsidRPr="0082742F" w:rsidRDefault="00705597" w:rsidP="00705597">
      <w:pPr>
        <w:rPr>
          <w:rFonts w:ascii="Calibri" w:hAnsi="Calibri"/>
          <w:sz w:val="28"/>
          <w:szCs w:val="28"/>
        </w:rPr>
      </w:pPr>
    </w:p>
    <w:p w14:paraId="03CC16F4" w14:textId="77777777" w:rsidR="00705597" w:rsidRPr="0082742F" w:rsidRDefault="00705597" w:rsidP="00705597">
      <w:pPr>
        <w:rPr>
          <w:rFonts w:ascii="Calibri" w:hAnsi="Calibri"/>
          <w:sz w:val="28"/>
          <w:szCs w:val="28"/>
        </w:rPr>
      </w:pPr>
    </w:p>
    <w:p w14:paraId="47993ED2" w14:textId="77777777" w:rsidR="009D4A89" w:rsidRDefault="009D4A89" w:rsidP="00335E85">
      <w:pPr>
        <w:pStyle w:val="Heading2"/>
        <w:rPr>
          <w:rFonts w:ascii="Calibri" w:hAnsi="Calibri" w:cs="Arial"/>
        </w:rPr>
      </w:pPr>
    </w:p>
    <w:p w14:paraId="5D0BD042" w14:textId="77777777" w:rsidR="00335E85" w:rsidRPr="001A1DE3" w:rsidRDefault="00335E85" w:rsidP="00335E85">
      <w:pPr>
        <w:pStyle w:val="Heading2"/>
        <w:rPr>
          <w:rFonts w:ascii="Calibri" w:hAnsi="Calibri" w:cs="Arial"/>
        </w:rPr>
      </w:pPr>
      <w:bookmarkStart w:id="52" w:name="_Toc90887656"/>
      <w:r w:rsidRPr="001A1DE3">
        <w:rPr>
          <w:rFonts w:ascii="Calibri" w:hAnsi="Calibri" w:cs="Arial"/>
        </w:rPr>
        <w:t>Accidents or Injury to staff or other persons</w:t>
      </w:r>
      <w:bookmarkEnd w:id="50"/>
      <w:bookmarkEnd w:id="51"/>
      <w:bookmarkEnd w:id="52"/>
    </w:p>
    <w:p w14:paraId="2941693E" w14:textId="77777777" w:rsidR="00335E85" w:rsidRPr="001A1DE3" w:rsidRDefault="00335E85" w:rsidP="00335E85">
      <w:pPr>
        <w:pStyle w:val="Heading2"/>
        <w:rPr>
          <w:rFonts w:ascii="Calibri" w:hAnsi="Calibri" w:cs="Arial"/>
          <w:sz w:val="20"/>
        </w:rPr>
      </w:pPr>
    </w:p>
    <w:p w14:paraId="4D6F2D44" w14:textId="77777777" w:rsidR="00335E85" w:rsidRPr="0082742F" w:rsidRDefault="00335E85" w:rsidP="00335E85">
      <w:pPr>
        <w:rPr>
          <w:rFonts w:ascii="Calibri" w:hAnsi="Calibri" w:cs="Arial"/>
          <w:sz w:val="28"/>
          <w:szCs w:val="28"/>
        </w:rPr>
      </w:pPr>
      <w:r w:rsidRPr="0082742F">
        <w:rPr>
          <w:rFonts w:ascii="Calibri" w:hAnsi="Calibri" w:cs="Arial"/>
          <w:sz w:val="28"/>
          <w:szCs w:val="28"/>
        </w:rPr>
        <w:t>Accidents involving staff will be dealt with in the same manner as children and a report will be</w:t>
      </w:r>
      <w:r w:rsidR="005309B2" w:rsidRPr="0082742F">
        <w:rPr>
          <w:rFonts w:ascii="Calibri" w:hAnsi="Calibri" w:cs="Arial"/>
          <w:sz w:val="28"/>
          <w:szCs w:val="28"/>
        </w:rPr>
        <w:t xml:space="preserve"> made in the Staff Accident folder</w:t>
      </w:r>
      <w:r w:rsidRPr="0082742F">
        <w:rPr>
          <w:rFonts w:ascii="Calibri" w:hAnsi="Calibri" w:cs="Arial"/>
          <w:sz w:val="28"/>
          <w:szCs w:val="28"/>
        </w:rPr>
        <w:t>.</w:t>
      </w:r>
    </w:p>
    <w:p w14:paraId="3D2856F4" w14:textId="77777777" w:rsidR="00335E85" w:rsidRPr="0082742F" w:rsidRDefault="00335E85" w:rsidP="00335E85">
      <w:pPr>
        <w:rPr>
          <w:rFonts w:ascii="Calibri" w:hAnsi="Calibri" w:cs="Arial"/>
          <w:sz w:val="28"/>
          <w:szCs w:val="28"/>
        </w:rPr>
      </w:pPr>
    </w:p>
    <w:p w14:paraId="4F9CB2E5" w14:textId="77777777" w:rsidR="00335E85" w:rsidRDefault="00335E85" w:rsidP="00335E85">
      <w:pPr>
        <w:rPr>
          <w:rFonts w:ascii="Calibri" w:hAnsi="Calibri" w:cs="Arial"/>
          <w:sz w:val="28"/>
          <w:szCs w:val="28"/>
        </w:rPr>
      </w:pPr>
      <w:r w:rsidRPr="0082742F">
        <w:rPr>
          <w:rFonts w:ascii="Calibri" w:hAnsi="Calibri" w:cs="Arial"/>
          <w:sz w:val="28"/>
          <w:szCs w:val="28"/>
        </w:rPr>
        <w:t>If the accident is of a serious nature a report is made to Ofsted and the local authority in accordance with RIDDOR.</w:t>
      </w:r>
    </w:p>
    <w:p w14:paraId="4987D661" w14:textId="77777777" w:rsidR="0082742F" w:rsidRDefault="0082742F" w:rsidP="00335E85">
      <w:pPr>
        <w:rPr>
          <w:rFonts w:ascii="Calibri" w:hAnsi="Calibri" w:cs="Arial"/>
          <w:sz w:val="28"/>
          <w:szCs w:val="28"/>
        </w:rPr>
      </w:pPr>
    </w:p>
    <w:p w14:paraId="7B38233F" w14:textId="77777777" w:rsidR="0082742F" w:rsidRPr="0082742F" w:rsidRDefault="0082742F" w:rsidP="00335E85">
      <w:pPr>
        <w:rPr>
          <w:rFonts w:ascii="Calibri" w:hAnsi="Calibri" w:cs="Arial"/>
          <w:sz w:val="28"/>
          <w:szCs w:val="28"/>
        </w:rPr>
      </w:pPr>
      <w:r>
        <w:rPr>
          <w:rFonts w:ascii="Calibri" w:hAnsi="Calibri" w:cs="Arial"/>
          <w:sz w:val="28"/>
          <w:szCs w:val="28"/>
        </w:rPr>
        <w:t>Our Health &amp; Safety Competent Person will report a RIDDOR to the HSE within the allotted time.</w:t>
      </w:r>
    </w:p>
    <w:p w14:paraId="33AD2A30" w14:textId="77777777" w:rsidR="00335E85" w:rsidRPr="0082742F" w:rsidRDefault="00335E85" w:rsidP="00335E85">
      <w:pPr>
        <w:rPr>
          <w:rFonts w:ascii="Calibri" w:hAnsi="Calibri" w:cs="Arial"/>
          <w:sz w:val="28"/>
          <w:szCs w:val="28"/>
        </w:rPr>
      </w:pPr>
    </w:p>
    <w:p w14:paraId="1538487C" w14:textId="77777777" w:rsidR="00335E85" w:rsidRPr="0082742F" w:rsidRDefault="00335E85" w:rsidP="00F34A45">
      <w:pPr>
        <w:rPr>
          <w:rFonts w:ascii="Calibri" w:hAnsi="Calibri" w:cs="Arial"/>
          <w:sz w:val="28"/>
          <w:szCs w:val="28"/>
        </w:rPr>
      </w:pPr>
      <w:r w:rsidRPr="0082742F">
        <w:rPr>
          <w:rFonts w:ascii="Calibri" w:hAnsi="Calibri" w:cs="Arial"/>
          <w:sz w:val="28"/>
          <w:szCs w:val="28"/>
        </w:rPr>
        <w:t>Any serious accident or injury to, or the death of, any person on the premises of the Ascot Day Nursery must be reported to Ofsted.</w:t>
      </w:r>
    </w:p>
    <w:p w14:paraId="2B4176BE" w14:textId="77777777" w:rsidR="00D9485D" w:rsidRPr="0082742F" w:rsidRDefault="00D9485D">
      <w:pPr>
        <w:pStyle w:val="Heading2"/>
        <w:rPr>
          <w:rFonts w:ascii="Calibri" w:hAnsi="Calibri" w:cs="Arial"/>
          <w:sz w:val="28"/>
          <w:szCs w:val="28"/>
        </w:rPr>
      </w:pPr>
      <w:bookmarkStart w:id="53" w:name="_Toc210749961"/>
    </w:p>
    <w:p w14:paraId="09752B9F" w14:textId="77777777" w:rsidR="00D9485D" w:rsidRPr="0082742F" w:rsidRDefault="00D9485D" w:rsidP="00D9485D">
      <w:pPr>
        <w:rPr>
          <w:rFonts w:ascii="Calibri" w:hAnsi="Calibri"/>
          <w:sz w:val="28"/>
          <w:szCs w:val="28"/>
        </w:rPr>
      </w:pPr>
    </w:p>
    <w:p w14:paraId="6F172902" w14:textId="77777777" w:rsidR="00D9485D" w:rsidRPr="0082742F" w:rsidRDefault="00D9485D" w:rsidP="00D9485D">
      <w:pPr>
        <w:rPr>
          <w:rFonts w:ascii="Calibri" w:hAnsi="Calibri"/>
          <w:sz w:val="28"/>
          <w:szCs w:val="28"/>
        </w:rPr>
      </w:pPr>
    </w:p>
    <w:p w14:paraId="668D1F0B" w14:textId="77777777" w:rsidR="00D9485D" w:rsidRPr="0082742F" w:rsidRDefault="00D9485D" w:rsidP="00D9485D">
      <w:pPr>
        <w:rPr>
          <w:rFonts w:ascii="Calibri" w:hAnsi="Calibri"/>
          <w:sz w:val="28"/>
          <w:szCs w:val="28"/>
        </w:rPr>
      </w:pPr>
    </w:p>
    <w:p w14:paraId="4EECE9CC" w14:textId="77777777" w:rsidR="000649C0" w:rsidRPr="000649C0" w:rsidRDefault="000649C0" w:rsidP="000649C0">
      <w:pPr>
        <w:pStyle w:val="Heading2"/>
        <w:rPr>
          <w:rFonts w:ascii="Calibri" w:hAnsi="Calibri" w:cs="Arial"/>
        </w:rPr>
      </w:pPr>
      <w:bookmarkStart w:id="54" w:name="_Toc90887657"/>
      <w:bookmarkEnd w:id="53"/>
      <w:r w:rsidRPr="000649C0">
        <w:rPr>
          <w:rFonts w:ascii="Calibri" w:hAnsi="Calibri" w:cs="Arial"/>
        </w:rPr>
        <w:t>Complaints Procedure</w:t>
      </w:r>
      <w:bookmarkEnd w:id="54"/>
    </w:p>
    <w:p w14:paraId="71D21A29" w14:textId="77777777" w:rsidR="000649C0" w:rsidRPr="001A1DE3" w:rsidRDefault="000649C0" w:rsidP="00C2320E">
      <w:pPr>
        <w:pStyle w:val="BodyText2"/>
        <w:rPr>
          <w:rFonts w:ascii="Calibri" w:hAnsi="Calibri" w:cs="Arial"/>
          <w:b/>
          <w:sz w:val="32"/>
          <w:u w:val="single"/>
        </w:rPr>
      </w:pPr>
    </w:p>
    <w:p w14:paraId="24429C0B" w14:textId="77777777" w:rsidR="009D72FC" w:rsidRPr="0082742F" w:rsidRDefault="009D72FC">
      <w:pPr>
        <w:pStyle w:val="BodyText2"/>
        <w:rPr>
          <w:rFonts w:ascii="Calibri" w:hAnsi="Calibri" w:cs="Arial"/>
          <w:sz w:val="28"/>
          <w:szCs w:val="28"/>
        </w:rPr>
      </w:pPr>
      <w:r w:rsidRPr="0082742F">
        <w:rPr>
          <w:rFonts w:ascii="Calibri" w:hAnsi="Calibri" w:cs="Arial"/>
          <w:sz w:val="28"/>
          <w:szCs w:val="28"/>
        </w:rPr>
        <w:t>We aim to offer a welcome to each individual child and family to provide a warm and caring environment within which all the children can learn and develop as they play. We believe children and parents</w:t>
      </w:r>
      <w:r w:rsidR="00207BFD" w:rsidRPr="0082742F">
        <w:rPr>
          <w:rFonts w:ascii="Calibri" w:hAnsi="Calibri" w:cs="Arial"/>
          <w:sz w:val="28"/>
          <w:szCs w:val="28"/>
        </w:rPr>
        <w:t>/carers</w:t>
      </w:r>
      <w:r w:rsidRPr="0082742F">
        <w:rPr>
          <w:rFonts w:ascii="Calibri" w:hAnsi="Calibri" w:cs="Arial"/>
          <w:sz w:val="28"/>
          <w:szCs w:val="28"/>
        </w:rPr>
        <w:t xml:space="preserve"> are entitled to expect courtesy and prompt careful attention to their needs and wishes. Our intention is to work in partnership with parents</w:t>
      </w:r>
      <w:r w:rsidR="00207BFD" w:rsidRPr="0082742F">
        <w:rPr>
          <w:rFonts w:ascii="Calibri" w:hAnsi="Calibri" w:cs="Arial"/>
          <w:sz w:val="28"/>
          <w:szCs w:val="28"/>
        </w:rPr>
        <w:t>/carers</w:t>
      </w:r>
      <w:r w:rsidRPr="0082742F">
        <w:rPr>
          <w:rFonts w:ascii="Calibri" w:hAnsi="Calibri" w:cs="Arial"/>
          <w:sz w:val="28"/>
          <w:szCs w:val="28"/>
        </w:rPr>
        <w:t xml:space="preserve"> and we welcome any suggestions on how to improve the Nursery at any time.</w:t>
      </w:r>
    </w:p>
    <w:p w14:paraId="2A69234C" w14:textId="77777777" w:rsidR="009D72FC" w:rsidRPr="0082742F" w:rsidRDefault="009D72FC">
      <w:pPr>
        <w:pStyle w:val="BodyText2"/>
        <w:rPr>
          <w:rFonts w:ascii="Calibri" w:hAnsi="Calibri" w:cs="Arial"/>
          <w:sz w:val="28"/>
          <w:szCs w:val="28"/>
        </w:rPr>
      </w:pPr>
      <w:r w:rsidRPr="0082742F">
        <w:rPr>
          <w:rFonts w:ascii="Calibri" w:hAnsi="Calibri" w:cs="Arial"/>
          <w:sz w:val="28"/>
          <w:szCs w:val="28"/>
        </w:rPr>
        <w:tab/>
      </w:r>
    </w:p>
    <w:p w14:paraId="1E7BD129" w14:textId="77777777" w:rsidR="009D72FC" w:rsidRPr="0082742F" w:rsidRDefault="009D72FC">
      <w:pPr>
        <w:pStyle w:val="BodyText2"/>
        <w:rPr>
          <w:rFonts w:ascii="Calibri" w:hAnsi="Calibri" w:cs="Arial"/>
          <w:sz w:val="28"/>
          <w:szCs w:val="28"/>
        </w:rPr>
      </w:pPr>
      <w:r w:rsidRPr="0082742F">
        <w:rPr>
          <w:rFonts w:ascii="Calibri" w:hAnsi="Calibri" w:cs="Arial"/>
          <w:sz w:val="28"/>
          <w:szCs w:val="28"/>
        </w:rPr>
        <w:t>If a parent/guardian has an issue involving either their child or the Nursery as a whole, they should:</w:t>
      </w:r>
    </w:p>
    <w:p w14:paraId="0F13CE5D" w14:textId="77777777" w:rsidR="00D9485D" w:rsidRPr="0082742F" w:rsidRDefault="00D9485D">
      <w:pPr>
        <w:pStyle w:val="BodyText2"/>
        <w:rPr>
          <w:rFonts w:ascii="Calibri" w:hAnsi="Calibri" w:cs="Arial"/>
          <w:sz w:val="28"/>
          <w:szCs w:val="28"/>
        </w:rPr>
      </w:pPr>
    </w:p>
    <w:p w14:paraId="05E08FAB" w14:textId="77777777" w:rsidR="009D72FC" w:rsidRPr="0082742F" w:rsidRDefault="009D72FC" w:rsidP="000E1FDB">
      <w:pPr>
        <w:pStyle w:val="BodyText2"/>
        <w:numPr>
          <w:ilvl w:val="0"/>
          <w:numId w:val="22"/>
        </w:numPr>
        <w:rPr>
          <w:rFonts w:ascii="Calibri" w:hAnsi="Calibri" w:cs="Arial"/>
          <w:sz w:val="28"/>
          <w:szCs w:val="28"/>
        </w:rPr>
      </w:pPr>
      <w:r w:rsidRPr="0082742F">
        <w:rPr>
          <w:rFonts w:ascii="Calibri" w:hAnsi="Calibri" w:cs="Arial"/>
          <w:sz w:val="28"/>
          <w:szCs w:val="28"/>
        </w:rPr>
        <w:t>Speak to the Manager (Officer in Charge) regarding their complaint.</w:t>
      </w:r>
    </w:p>
    <w:p w14:paraId="12F44A59" w14:textId="77777777" w:rsidR="009D72FC" w:rsidRPr="0082742F" w:rsidRDefault="009D72FC">
      <w:pPr>
        <w:pStyle w:val="BodyText2"/>
        <w:rPr>
          <w:rFonts w:ascii="Calibri" w:hAnsi="Calibri" w:cs="Arial"/>
          <w:sz w:val="28"/>
          <w:szCs w:val="28"/>
        </w:rPr>
      </w:pPr>
    </w:p>
    <w:p w14:paraId="40D4E6CA" w14:textId="77777777" w:rsidR="009D72FC" w:rsidRPr="0082742F" w:rsidRDefault="009D72FC" w:rsidP="000E1FDB">
      <w:pPr>
        <w:pStyle w:val="BodyText2"/>
        <w:numPr>
          <w:ilvl w:val="0"/>
          <w:numId w:val="22"/>
        </w:numPr>
        <w:rPr>
          <w:rFonts w:ascii="Calibri" w:hAnsi="Calibri" w:cs="Arial"/>
          <w:sz w:val="28"/>
          <w:szCs w:val="28"/>
        </w:rPr>
      </w:pPr>
      <w:r w:rsidRPr="0082742F">
        <w:rPr>
          <w:rFonts w:ascii="Calibri" w:hAnsi="Calibri" w:cs="Arial"/>
          <w:sz w:val="28"/>
          <w:szCs w:val="28"/>
        </w:rPr>
        <w:t xml:space="preserve">The officer in charge will relay </w:t>
      </w:r>
      <w:r w:rsidR="00E71CB1" w:rsidRPr="0082742F">
        <w:rPr>
          <w:rFonts w:ascii="Calibri" w:hAnsi="Calibri" w:cs="Arial"/>
          <w:sz w:val="28"/>
          <w:szCs w:val="28"/>
        </w:rPr>
        <w:t>the complaint to the Proprietor</w:t>
      </w:r>
      <w:r w:rsidRPr="0082742F">
        <w:rPr>
          <w:rFonts w:ascii="Calibri" w:hAnsi="Calibri" w:cs="Arial"/>
          <w:sz w:val="28"/>
          <w:szCs w:val="28"/>
        </w:rPr>
        <w:t xml:space="preserve"> who will discuss the issue and the way in which to solve it with the Officer in Charge.</w:t>
      </w:r>
    </w:p>
    <w:p w14:paraId="42A69E89" w14:textId="77777777" w:rsidR="009D72FC" w:rsidRPr="0082742F" w:rsidRDefault="009D72FC">
      <w:pPr>
        <w:pStyle w:val="BodyText2"/>
        <w:rPr>
          <w:rFonts w:ascii="Calibri" w:hAnsi="Calibri" w:cs="Arial"/>
          <w:sz w:val="28"/>
          <w:szCs w:val="28"/>
        </w:rPr>
      </w:pPr>
    </w:p>
    <w:p w14:paraId="0D1CCEBB" w14:textId="77777777" w:rsidR="009D72FC" w:rsidRPr="0082742F" w:rsidRDefault="009D72FC" w:rsidP="000E1FDB">
      <w:pPr>
        <w:pStyle w:val="BodyText2"/>
        <w:numPr>
          <w:ilvl w:val="0"/>
          <w:numId w:val="22"/>
        </w:numPr>
        <w:rPr>
          <w:rFonts w:ascii="Calibri" w:hAnsi="Calibri" w:cs="Arial"/>
          <w:sz w:val="28"/>
          <w:szCs w:val="28"/>
        </w:rPr>
      </w:pPr>
      <w:r w:rsidRPr="0082742F">
        <w:rPr>
          <w:rFonts w:ascii="Calibri" w:hAnsi="Calibri" w:cs="Arial"/>
          <w:sz w:val="28"/>
          <w:szCs w:val="28"/>
        </w:rPr>
        <w:t>The Officer in Charge will contact the parent</w:t>
      </w:r>
      <w:r w:rsidR="00207BFD" w:rsidRPr="0082742F">
        <w:rPr>
          <w:rFonts w:ascii="Calibri" w:hAnsi="Calibri" w:cs="Arial"/>
          <w:sz w:val="28"/>
          <w:szCs w:val="28"/>
        </w:rPr>
        <w:t>/carer</w:t>
      </w:r>
      <w:r w:rsidRPr="0082742F">
        <w:rPr>
          <w:rFonts w:ascii="Calibri" w:hAnsi="Calibri" w:cs="Arial"/>
          <w:sz w:val="28"/>
          <w:szCs w:val="28"/>
        </w:rPr>
        <w:t xml:space="preserve"> concerned and explain the outcome.</w:t>
      </w:r>
    </w:p>
    <w:p w14:paraId="2533910F" w14:textId="77777777" w:rsidR="009D72FC" w:rsidRPr="0082742F" w:rsidRDefault="009D72FC">
      <w:pPr>
        <w:pStyle w:val="BodyText2"/>
        <w:rPr>
          <w:rFonts w:ascii="Calibri" w:hAnsi="Calibri" w:cs="Arial"/>
          <w:sz w:val="28"/>
          <w:szCs w:val="28"/>
        </w:rPr>
      </w:pPr>
    </w:p>
    <w:p w14:paraId="4650BDF9" w14:textId="77777777" w:rsidR="009D72FC" w:rsidRPr="0082742F" w:rsidRDefault="00E71CB1" w:rsidP="000E1FDB">
      <w:pPr>
        <w:pStyle w:val="BodyText2"/>
        <w:numPr>
          <w:ilvl w:val="0"/>
          <w:numId w:val="22"/>
        </w:numPr>
        <w:rPr>
          <w:rFonts w:ascii="Calibri" w:hAnsi="Calibri" w:cs="Arial"/>
          <w:sz w:val="28"/>
          <w:szCs w:val="28"/>
        </w:rPr>
      </w:pPr>
      <w:r w:rsidRPr="0082742F">
        <w:rPr>
          <w:rFonts w:ascii="Calibri" w:hAnsi="Calibri" w:cs="Arial"/>
          <w:sz w:val="28"/>
          <w:szCs w:val="28"/>
        </w:rPr>
        <w:t>The proprietor</w:t>
      </w:r>
      <w:r w:rsidR="009D72FC" w:rsidRPr="0082742F">
        <w:rPr>
          <w:rFonts w:ascii="Calibri" w:hAnsi="Calibri" w:cs="Arial"/>
          <w:sz w:val="28"/>
          <w:szCs w:val="28"/>
        </w:rPr>
        <w:t xml:space="preserve"> will follow-up with a letter outlining the solution or their comments to the issue, inviting the parents</w:t>
      </w:r>
      <w:r w:rsidR="00207BFD" w:rsidRPr="0082742F">
        <w:rPr>
          <w:rFonts w:ascii="Calibri" w:hAnsi="Calibri" w:cs="Arial"/>
          <w:sz w:val="28"/>
          <w:szCs w:val="28"/>
        </w:rPr>
        <w:t>/carer</w:t>
      </w:r>
      <w:r w:rsidR="009D72FC" w:rsidRPr="0082742F">
        <w:rPr>
          <w:rFonts w:ascii="Calibri" w:hAnsi="Calibri" w:cs="Arial"/>
          <w:sz w:val="28"/>
          <w:szCs w:val="28"/>
        </w:rPr>
        <w:t xml:space="preserve"> to discuss it further in person with them if they feel it appropriate.</w:t>
      </w:r>
    </w:p>
    <w:p w14:paraId="2294C4E9" w14:textId="77777777" w:rsidR="009D72FC" w:rsidRPr="0082742F" w:rsidRDefault="009D72FC">
      <w:pPr>
        <w:pStyle w:val="BodyText2"/>
        <w:rPr>
          <w:rFonts w:ascii="Calibri" w:hAnsi="Calibri" w:cs="Arial"/>
          <w:sz w:val="28"/>
          <w:szCs w:val="28"/>
        </w:rPr>
      </w:pPr>
    </w:p>
    <w:p w14:paraId="4052F51D" w14:textId="77777777" w:rsidR="009D72FC" w:rsidRPr="0082742F" w:rsidRDefault="009D72FC" w:rsidP="000E1FDB">
      <w:pPr>
        <w:pStyle w:val="BodyText2"/>
        <w:numPr>
          <w:ilvl w:val="0"/>
          <w:numId w:val="22"/>
        </w:numPr>
        <w:rPr>
          <w:rFonts w:ascii="Calibri" w:hAnsi="Calibri" w:cs="Arial"/>
          <w:sz w:val="28"/>
          <w:szCs w:val="28"/>
        </w:rPr>
      </w:pPr>
      <w:r w:rsidRPr="0082742F">
        <w:rPr>
          <w:rFonts w:ascii="Calibri" w:hAnsi="Calibri" w:cs="Arial"/>
          <w:sz w:val="28"/>
          <w:szCs w:val="28"/>
        </w:rPr>
        <w:t>It is clearly understood that parents</w:t>
      </w:r>
      <w:r w:rsidR="00207BFD" w:rsidRPr="0082742F">
        <w:rPr>
          <w:rFonts w:ascii="Calibri" w:hAnsi="Calibri" w:cs="Arial"/>
          <w:sz w:val="28"/>
          <w:szCs w:val="28"/>
        </w:rPr>
        <w:t>/carer</w:t>
      </w:r>
      <w:r w:rsidRPr="0082742F">
        <w:rPr>
          <w:rFonts w:ascii="Calibri" w:hAnsi="Calibri" w:cs="Arial"/>
          <w:sz w:val="28"/>
          <w:szCs w:val="28"/>
        </w:rPr>
        <w:t xml:space="preserve"> have the right to phone Ofsted regarding their complaint if they feel they have not received a satisfactory response to their complaint.</w:t>
      </w:r>
    </w:p>
    <w:p w14:paraId="4992248A" w14:textId="77777777" w:rsidR="00147FD3" w:rsidRPr="0082742F" w:rsidRDefault="00147FD3">
      <w:pPr>
        <w:pStyle w:val="BodyText2"/>
        <w:rPr>
          <w:rFonts w:ascii="Calibri" w:hAnsi="Calibri" w:cs="Arial"/>
          <w:sz w:val="28"/>
          <w:szCs w:val="28"/>
        </w:rPr>
      </w:pPr>
    </w:p>
    <w:p w14:paraId="06909528" w14:textId="77777777" w:rsidR="009D72FC" w:rsidRPr="0082742F" w:rsidRDefault="009D72FC">
      <w:pPr>
        <w:pStyle w:val="BodyText2"/>
        <w:rPr>
          <w:rFonts w:ascii="Calibri" w:hAnsi="Calibri" w:cs="Arial"/>
          <w:sz w:val="28"/>
          <w:szCs w:val="28"/>
        </w:rPr>
      </w:pPr>
      <w:r w:rsidRPr="0082742F">
        <w:rPr>
          <w:rFonts w:ascii="Calibri" w:hAnsi="Calibri" w:cs="Arial"/>
          <w:sz w:val="28"/>
          <w:szCs w:val="28"/>
        </w:rPr>
        <w:lastRenderedPageBreak/>
        <w:t>Complaints by staff should be dealt with by the officer in charge immediately.</w:t>
      </w:r>
    </w:p>
    <w:p w14:paraId="73B6DCE5" w14:textId="77777777" w:rsidR="000D683C" w:rsidRPr="0082742F" w:rsidRDefault="000D683C">
      <w:pPr>
        <w:pStyle w:val="BodyText2"/>
        <w:rPr>
          <w:rFonts w:ascii="Calibri" w:hAnsi="Calibri" w:cs="Arial"/>
          <w:sz w:val="28"/>
          <w:szCs w:val="28"/>
          <w:u w:val="single"/>
        </w:rPr>
      </w:pPr>
      <w:r w:rsidRPr="0082742F">
        <w:rPr>
          <w:rFonts w:ascii="Calibri" w:hAnsi="Calibri" w:cs="Arial"/>
          <w:sz w:val="28"/>
          <w:szCs w:val="28"/>
          <w:u w:val="single"/>
        </w:rPr>
        <w:t xml:space="preserve"> </w:t>
      </w:r>
    </w:p>
    <w:p w14:paraId="49453454" w14:textId="77777777" w:rsidR="009D72FC" w:rsidRPr="0082742F" w:rsidRDefault="009D72FC">
      <w:pPr>
        <w:pStyle w:val="BodyText2"/>
        <w:rPr>
          <w:rFonts w:ascii="Calibri" w:hAnsi="Calibri" w:cs="Arial"/>
          <w:b/>
          <w:sz w:val="28"/>
          <w:szCs w:val="28"/>
          <w:u w:val="single"/>
        </w:rPr>
      </w:pPr>
      <w:r w:rsidRPr="0082742F">
        <w:rPr>
          <w:rFonts w:ascii="Calibri" w:hAnsi="Calibri" w:cs="Arial"/>
          <w:b/>
          <w:sz w:val="28"/>
          <w:szCs w:val="28"/>
          <w:u w:val="single"/>
        </w:rPr>
        <w:t>The role of the Registering Authority</w:t>
      </w:r>
    </w:p>
    <w:p w14:paraId="7EF54D02" w14:textId="77777777" w:rsidR="009D72FC" w:rsidRPr="0082742F" w:rsidRDefault="009D72FC">
      <w:pPr>
        <w:pStyle w:val="BodyText2"/>
        <w:rPr>
          <w:rFonts w:ascii="Calibri" w:hAnsi="Calibri" w:cs="Arial"/>
          <w:b/>
          <w:sz w:val="28"/>
          <w:szCs w:val="28"/>
        </w:rPr>
      </w:pPr>
    </w:p>
    <w:p w14:paraId="23984568" w14:textId="77777777" w:rsidR="00C27D9B" w:rsidRPr="0082742F" w:rsidRDefault="009D72FC" w:rsidP="008B0FC2">
      <w:pPr>
        <w:pStyle w:val="BodyText2"/>
        <w:rPr>
          <w:rFonts w:ascii="Calibri" w:hAnsi="Calibri" w:cs="Arial"/>
          <w:sz w:val="28"/>
          <w:szCs w:val="28"/>
        </w:rPr>
      </w:pPr>
      <w:r w:rsidRPr="0082742F">
        <w:rPr>
          <w:rFonts w:ascii="Calibri" w:hAnsi="Calibri" w:cs="Arial"/>
          <w:sz w:val="28"/>
          <w:szCs w:val="28"/>
        </w:rPr>
        <w:t xml:space="preserve">If a complaint cannot be resolved in-house it </w:t>
      </w:r>
      <w:r w:rsidR="00023220" w:rsidRPr="0082742F">
        <w:rPr>
          <w:rFonts w:ascii="Calibri" w:hAnsi="Calibri" w:cs="Arial"/>
          <w:sz w:val="28"/>
          <w:szCs w:val="28"/>
        </w:rPr>
        <w:t>may be</w:t>
      </w:r>
      <w:r w:rsidRPr="0082742F">
        <w:rPr>
          <w:rFonts w:ascii="Calibri" w:hAnsi="Calibri" w:cs="Arial"/>
          <w:sz w:val="28"/>
          <w:szCs w:val="28"/>
        </w:rPr>
        <w:t xml:space="preserve"> necessary to involve the registering authority OFSTED. Parents are made aware of the appropriate channels to follow when raising concerns with OFSTED by way of OFSTED complaints literature being made available on the Nursery Notice Board.</w:t>
      </w:r>
    </w:p>
    <w:p w14:paraId="23AB6E0A" w14:textId="77777777" w:rsidR="00C27D9B" w:rsidRPr="0082742F" w:rsidRDefault="00C27D9B" w:rsidP="008B0FC2">
      <w:pPr>
        <w:pStyle w:val="BodyText2"/>
        <w:rPr>
          <w:rFonts w:ascii="Calibri" w:hAnsi="Calibri" w:cs="Arial"/>
          <w:b/>
          <w:sz w:val="28"/>
          <w:szCs w:val="28"/>
        </w:rPr>
      </w:pPr>
    </w:p>
    <w:p w14:paraId="02A94583" w14:textId="77777777" w:rsidR="008B0FC2" w:rsidRPr="0082742F" w:rsidRDefault="00E71CB1" w:rsidP="008B0FC2">
      <w:pPr>
        <w:pStyle w:val="BodyText2"/>
        <w:rPr>
          <w:rFonts w:ascii="Calibri" w:hAnsi="Calibri" w:cs="Arial"/>
          <w:b/>
          <w:sz w:val="28"/>
          <w:szCs w:val="28"/>
        </w:rPr>
      </w:pPr>
      <w:r w:rsidRPr="0082742F">
        <w:rPr>
          <w:rFonts w:ascii="Calibri" w:hAnsi="Calibri" w:cs="Arial"/>
          <w:b/>
          <w:sz w:val="28"/>
          <w:szCs w:val="28"/>
        </w:rPr>
        <w:t xml:space="preserve">Ofsted </w:t>
      </w:r>
      <w:r w:rsidR="008B0FC2" w:rsidRPr="0082742F">
        <w:rPr>
          <w:rFonts w:ascii="Calibri" w:hAnsi="Calibri" w:cs="Arial"/>
          <w:b/>
          <w:sz w:val="28"/>
          <w:szCs w:val="28"/>
        </w:rPr>
        <w:t xml:space="preserve">Early Years Complaints &amp; Helpline </w:t>
      </w:r>
      <w:r w:rsidR="00D0567C" w:rsidRPr="0082742F">
        <w:rPr>
          <w:rFonts w:ascii="Calibri" w:hAnsi="Calibri" w:cs="Arial"/>
          <w:b/>
          <w:sz w:val="28"/>
          <w:szCs w:val="28"/>
        </w:rPr>
        <w:t xml:space="preserve">Line </w:t>
      </w:r>
      <w:r w:rsidR="00D0567C" w:rsidRPr="0082742F">
        <w:rPr>
          <w:rFonts w:ascii="Calibri" w:hAnsi="Calibri" w:cs="Arial"/>
          <w:b/>
          <w:sz w:val="28"/>
          <w:szCs w:val="28"/>
        </w:rPr>
        <w:tab/>
      </w:r>
      <w:r w:rsidRPr="0082742F">
        <w:rPr>
          <w:rFonts w:ascii="Calibri" w:hAnsi="Calibri" w:cs="Arial"/>
          <w:b/>
          <w:sz w:val="28"/>
          <w:szCs w:val="28"/>
        </w:rPr>
        <w:t>0300 123 1231</w:t>
      </w:r>
    </w:p>
    <w:p w14:paraId="32DC57D5" w14:textId="77777777" w:rsidR="008B0FC2" w:rsidRPr="0082742F" w:rsidRDefault="008B0FC2" w:rsidP="008B0FC2">
      <w:pPr>
        <w:pStyle w:val="BodyText2"/>
        <w:rPr>
          <w:rFonts w:ascii="Calibri" w:hAnsi="Calibri" w:cs="Arial"/>
          <w:b/>
          <w:sz w:val="28"/>
          <w:szCs w:val="28"/>
        </w:rPr>
      </w:pPr>
      <w:r w:rsidRPr="0082742F">
        <w:rPr>
          <w:rFonts w:ascii="Calibri" w:hAnsi="Calibri" w:cs="Arial"/>
          <w:b/>
          <w:sz w:val="28"/>
          <w:szCs w:val="28"/>
        </w:rPr>
        <w:t xml:space="preserve">Ofsted’s Address for </w:t>
      </w:r>
      <w:r w:rsidR="00D94914" w:rsidRPr="0082742F">
        <w:rPr>
          <w:rFonts w:ascii="Calibri" w:hAnsi="Calibri" w:cs="Arial"/>
          <w:b/>
          <w:sz w:val="28"/>
          <w:szCs w:val="28"/>
        </w:rPr>
        <w:t>Complaints:</w:t>
      </w:r>
    </w:p>
    <w:p w14:paraId="4A22446C" w14:textId="77777777" w:rsidR="008B0FC2" w:rsidRPr="0082742F" w:rsidRDefault="008B0FC2" w:rsidP="008B0FC2">
      <w:pPr>
        <w:pStyle w:val="BodyText2"/>
        <w:rPr>
          <w:rFonts w:ascii="Calibri" w:hAnsi="Calibri" w:cs="Arial"/>
          <w:b/>
          <w:sz w:val="28"/>
          <w:szCs w:val="28"/>
        </w:rPr>
      </w:pPr>
    </w:p>
    <w:p w14:paraId="1FA7BD00" w14:textId="77777777" w:rsidR="004368C7" w:rsidRPr="0082742F" w:rsidRDefault="00D0567C">
      <w:pPr>
        <w:pStyle w:val="BodyText2"/>
        <w:rPr>
          <w:rFonts w:ascii="Calibri" w:hAnsi="Calibri" w:cs="Arial"/>
          <w:b/>
          <w:sz w:val="28"/>
          <w:szCs w:val="28"/>
        </w:rPr>
      </w:pPr>
      <w:r w:rsidRPr="0082742F">
        <w:rPr>
          <w:rFonts w:ascii="Calibri" w:hAnsi="Calibri" w:cs="Arial"/>
          <w:b/>
          <w:sz w:val="28"/>
          <w:szCs w:val="28"/>
        </w:rPr>
        <w:t>Ofsted</w:t>
      </w:r>
    </w:p>
    <w:p w14:paraId="010A73B5" w14:textId="77777777" w:rsidR="00E71CB1" w:rsidRPr="0082742F" w:rsidRDefault="00E71CB1">
      <w:pPr>
        <w:pStyle w:val="BodyText2"/>
        <w:rPr>
          <w:rFonts w:ascii="Calibri" w:hAnsi="Calibri" w:cs="Arial"/>
          <w:b/>
          <w:sz w:val="28"/>
          <w:szCs w:val="28"/>
        </w:rPr>
      </w:pPr>
      <w:r w:rsidRPr="0082742F">
        <w:rPr>
          <w:rFonts w:ascii="Calibri" w:hAnsi="Calibri" w:cs="Arial"/>
          <w:b/>
          <w:sz w:val="28"/>
          <w:szCs w:val="28"/>
        </w:rPr>
        <w:t>Piccadilly Gate</w:t>
      </w:r>
    </w:p>
    <w:p w14:paraId="09059DE8" w14:textId="77777777" w:rsidR="00E71CB1" w:rsidRPr="0082742F" w:rsidRDefault="00E71CB1">
      <w:pPr>
        <w:pStyle w:val="BodyText2"/>
        <w:rPr>
          <w:rFonts w:ascii="Calibri" w:hAnsi="Calibri" w:cs="Arial"/>
          <w:b/>
          <w:sz w:val="28"/>
          <w:szCs w:val="28"/>
        </w:rPr>
      </w:pPr>
      <w:r w:rsidRPr="0082742F">
        <w:rPr>
          <w:rFonts w:ascii="Calibri" w:hAnsi="Calibri" w:cs="Arial"/>
          <w:b/>
          <w:sz w:val="28"/>
          <w:szCs w:val="28"/>
        </w:rPr>
        <w:t>Store Street</w:t>
      </w:r>
    </w:p>
    <w:p w14:paraId="378774C5" w14:textId="77777777" w:rsidR="00E71CB1" w:rsidRPr="0082742F" w:rsidRDefault="00E71CB1">
      <w:pPr>
        <w:pStyle w:val="BodyText2"/>
        <w:rPr>
          <w:rFonts w:ascii="Calibri" w:hAnsi="Calibri" w:cs="Arial"/>
          <w:b/>
          <w:sz w:val="28"/>
          <w:szCs w:val="28"/>
        </w:rPr>
      </w:pPr>
      <w:r w:rsidRPr="0082742F">
        <w:rPr>
          <w:rFonts w:ascii="Calibri" w:hAnsi="Calibri" w:cs="Arial"/>
          <w:b/>
          <w:sz w:val="28"/>
          <w:szCs w:val="28"/>
        </w:rPr>
        <w:t>Manchester</w:t>
      </w:r>
    </w:p>
    <w:p w14:paraId="62978457" w14:textId="77777777" w:rsidR="00E71CB1" w:rsidRPr="0082742F" w:rsidRDefault="00E71CB1">
      <w:pPr>
        <w:pStyle w:val="BodyText2"/>
        <w:rPr>
          <w:rFonts w:ascii="Calibri" w:hAnsi="Calibri" w:cs="Arial"/>
          <w:b/>
          <w:sz w:val="28"/>
          <w:szCs w:val="28"/>
        </w:rPr>
      </w:pPr>
      <w:r w:rsidRPr="0082742F">
        <w:rPr>
          <w:rFonts w:ascii="Calibri" w:hAnsi="Calibri" w:cs="Arial"/>
          <w:b/>
          <w:sz w:val="28"/>
          <w:szCs w:val="28"/>
        </w:rPr>
        <w:t>M1 2WD</w:t>
      </w:r>
    </w:p>
    <w:p w14:paraId="69BCECDF" w14:textId="77777777" w:rsidR="00D0567C" w:rsidRPr="0082742F" w:rsidRDefault="00D0567C">
      <w:pPr>
        <w:pStyle w:val="BodyText2"/>
        <w:rPr>
          <w:rFonts w:ascii="Calibri" w:hAnsi="Calibri" w:cs="Arial"/>
          <w:sz w:val="28"/>
          <w:szCs w:val="28"/>
        </w:rPr>
      </w:pPr>
    </w:p>
    <w:p w14:paraId="0FD81D1A" w14:textId="77777777" w:rsidR="00023220" w:rsidRPr="0082742F" w:rsidRDefault="009D72FC" w:rsidP="00F34A45">
      <w:pPr>
        <w:pStyle w:val="BodyText2"/>
        <w:rPr>
          <w:rFonts w:ascii="Calibri" w:hAnsi="Calibri" w:cs="Arial"/>
          <w:sz w:val="28"/>
          <w:szCs w:val="28"/>
        </w:rPr>
      </w:pPr>
      <w:r w:rsidRPr="0082742F">
        <w:rPr>
          <w:rFonts w:ascii="Calibri" w:hAnsi="Calibri" w:cs="Arial"/>
          <w:sz w:val="28"/>
          <w:szCs w:val="28"/>
        </w:rPr>
        <w:t>We believe that most complaints are made constructively and can b</w:t>
      </w:r>
      <w:r w:rsidR="00E71CB1" w:rsidRPr="0082742F">
        <w:rPr>
          <w:rFonts w:ascii="Calibri" w:hAnsi="Calibri" w:cs="Arial"/>
          <w:sz w:val="28"/>
          <w:szCs w:val="28"/>
        </w:rPr>
        <w:t xml:space="preserve">e sorted out at an early stage. </w:t>
      </w:r>
      <w:r w:rsidR="00D94914" w:rsidRPr="0082742F">
        <w:rPr>
          <w:rFonts w:ascii="Calibri" w:hAnsi="Calibri" w:cs="Arial"/>
          <w:sz w:val="28"/>
          <w:szCs w:val="28"/>
        </w:rPr>
        <w:t>We also believe that it is in the best interests of the Nursery and parents</w:t>
      </w:r>
      <w:r w:rsidR="00207BFD" w:rsidRPr="0082742F">
        <w:rPr>
          <w:rFonts w:ascii="Calibri" w:hAnsi="Calibri" w:cs="Arial"/>
          <w:sz w:val="28"/>
          <w:szCs w:val="28"/>
        </w:rPr>
        <w:t>/carers</w:t>
      </w:r>
      <w:r w:rsidR="00D94914" w:rsidRPr="0082742F">
        <w:rPr>
          <w:rFonts w:ascii="Calibri" w:hAnsi="Calibri" w:cs="Arial"/>
          <w:sz w:val="28"/>
          <w:szCs w:val="28"/>
        </w:rPr>
        <w:t xml:space="preserve"> that complaints should be taken seriously and dealt with fairly, and that confidentiality be maintained at all time</w:t>
      </w:r>
      <w:r w:rsidR="00BF4D54" w:rsidRPr="0082742F">
        <w:rPr>
          <w:rFonts w:ascii="Calibri" w:hAnsi="Calibri" w:cs="Arial"/>
          <w:sz w:val="28"/>
          <w:szCs w:val="28"/>
        </w:rPr>
        <w:t>s</w:t>
      </w:r>
    </w:p>
    <w:p w14:paraId="70E12C1C" w14:textId="77777777" w:rsidR="0082742F" w:rsidRDefault="0082742F" w:rsidP="00C2320E">
      <w:pPr>
        <w:pStyle w:val="Heading2"/>
        <w:rPr>
          <w:rFonts w:ascii="Calibri" w:hAnsi="Calibri"/>
          <w:bCs/>
        </w:rPr>
      </w:pPr>
      <w:bookmarkStart w:id="55" w:name="_Toc90887658"/>
    </w:p>
    <w:p w14:paraId="09661AD2" w14:textId="77777777" w:rsidR="0082742F" w:rsidRDefault="0082742F" w:rsidP="00C2320E">
      <w:pPr>
        <w:pStyle w:val="Heading2"/>
        <w:rPr>
          <w:rFonts w:ascii="Calibri" w:hAnsi="Calibri"/>
          <w:bCs/>
        </w:rPr>
      </w:pPr>
    </w:p>
    <w:p w14:paraId="2D1FAC4D" w14:textId="77777777" w:rsidR="00C2320E" w:rsidRPr="001A1DE3" w:rsidRDefault="00C2320E" w:rsidP="00C2320E">
      <w:pPr>
        <w:pStyle w:val="Heading2"/>
        <w:rPr>
          <w:rFonts w:ascii="Calibri" w:hAnsi="Calibri"/>
          <w:bCs/>
        </w:rPr>
      </w:pPr>
      <w:r w:rsidRPr="001A1DE3">
        <w:rPr>
          <w:rFonts w:ascii="Calibri" w:hAnsi="Calibri"/>
          <w:bCs/>
        </w:rPr>
        <w:t>Allegations against a member of staff / volunteer</w:t>
      </w:r>
      <w:bookmarkEnd w:id="55"/>
    </w:p>
    <w:p w14:paraId="3321E0C9" w14:textId="77777777" w:rsidR="00C2320E" w:rsidRPr="001A1DE3" w:rsidRDefault="00C2320E" w:rsidP="00C2320E">
      <w:pPr>
        <w:pStyle w:val="BodyText2"/>
        <w:rPr>
          <w:rFonts w:ascii="Calibri" w:hAnsi="Calibri" w:cs="Arial"/>
          <w:b/>
          <w:sz w:val="32"/>
          <w:szCs w:val="32"/>
        </w:rPr>
      </w:pPr>
    </w:p>
    <w:p w14:paraId="35B95E8E" w14:textId="77777777" w:rsidR="00C2320E" w:rsidRPr="0082742F" w:rsidRDefault="00C2320E" w:rsidP="00C2320E">
      <w:pPr>
        <w:pStyle w:val="BodyText2"/>
        <w:rPr>
          <w:rFonts w:ascii="Calibri" w:hAnsi="Calibri" w:cs="Arial"/>
          <w:sz w:val="28"/>
          <w:szCs w:val="28"/>
        </w:rPr>
      </w:pPr>
      <w:r w:rsidRPr="0082742F">
        <w:rPr>
          <w:rFonts w:ascii="Calibri" w:hAnsi="Calibri" w:cs="Arial"/>
          <w:sz w:val="28"/>
          <w:szCs w:val="28"/>
        </w:rPr>
        <w:t xml:space="preserve">Concerns for the safety and </w:t>
      </w:r>
      <w:r w:rsidR="00EB4501" w:rsidRPr="0082742F">
        <w:rPr>
          <w:rFonts w:ascii="Calibri" w:hAnsi="Calibri" w:cs="Arial"/>
          <w:sz w:val="28"/>
          <w:szCs w:val="28"/>
        </w:rPr>
        <w:t>well-being</w:t>
      </w:r>
      <w:r w:rsidRPr="0082742F">
        <w:rPr>
          <w:rFonts w:ascii="Calibri" w:hAnsi="Calibri" w:cs="Arial"/>
          <w:sz w:val="28"/>
          <w:szCs w:val="28"/>
        </w:rPr>
        <w:t xml:space="preserve"> of children could arise in a number of different ways and in a range of settings. It is essential to act quickly and effectively if an allegation is made, or if there is suspicion or concern about a professional or volunteer’s relationship with a child, particularly if they </w:t>
      </w:r>
      <w:r w:rsidR="00EB4501" w:rsidRPr="0082742F">
        <w:rPr>
          <w:rFonts w:ascii="Calibri" w:hAnsi="Calibri" w:cs="Arial"/>
          <w:sz w:val="28"/>
          <w:szCs w:val="28"/>
        </w:rPr>
        <w:t>have.</w:t>
      </w:r>
    </w:p>
    <w:p w14:paraId="236D37C4" w14:textId="77777777" w:rsidR="00C2320E" w:rsidRPr="0082742F" w:rsidRDefault="00C2320E" w:rsidP="00C2320E">
      <w:pPr>
        <w:pStyle w:val="BodyText2"/>
        <w:rPr>
          <w:rFonts w:ascii="Calibri" w:hAnsi="Calibri" w:cs="Arial"/>
          <w:sz w:val="28"/>
          <w:szCs w:val="28"/>
        </w:rPr>
      </w:pPr>
    </w:p>
    <w:p w14:paraId="30012D4D" w14:textId="77777777" w:rsidR="00C2320E" w:rsidRPr="0082742F" w:rsidRDefault="00C2320E" w:rsidP="000E1FDB">
      <w:pPr>
        <w:pStyle w:val="BodyText2"/>
        <w:numPr>
          <w:ilvl w:val="0"/>
          <w:numId w:val="37"/>
        </w:numPr>
        <w:rPr>
          <w:rFonts w:ascii="Calibri" w:hAnsi="Calibri" w:cs="Arial"/>
          <w:sz w:val="28"/>
          <w:szCs w:val="28"/>
        </w:rPr>
      </w:pPr>
      <w:r w:rsidRPr="0082742F">
        <w:rPr>
          <w:rFonts w:ascii="Calibri" w:hAnsi="Calibri" w:cs="Arial"/>
          <w:sz w:val="28"/>
          <w:szCs w:val="28"/>
        </w:rPr>
        <w:t>Behaved in a way that has harmed, or, may have harmed, a child;</w:t>
      </w:r>
    </w:p>
    <w:p w14:paraId="3833A74F" w14:textId="77777777" w:rsidR="00C2320E" w:rsidRPr="0082742F" w:rsidRDefault="00C2320E" w:rsidP="00C2320E">
      <w:pPr>
        <w:pStyle w:val="BodyText2"/>
        <w:ind w:left="720"/>
        <w:rPr>
          <w:rFonts w:ascii="Calibri" w:hAnsi="Calibri" w:cs="Arial"/>
          <w:sz w:val="28"/>
          <w:szCs w:val="28"/>
        </w:rPr>
      </w:pPr>
    </w:p>
    <w:p w14:paraId="30A64E5A" w14:textId="77777777" w:rsidR="00C2320E" w:rsidRPr="0082742F" w:rsidRDefault="00C2320E" w:rsidP="000E1FDB">
      <w:pPr>
        <w:pStyle w:val="BodyText2"/>
        <w:numPr>
          <w:ilvl w:val="0"/>
          <w:numId w:val="37"/>
        </w:numPr>
        <w:rPr>
          <w:rFonts w:ascii="Calibri" w:hAnsi="Calibri" w:cs="Arial"/>
          <w:sz w:val="28"/>
          <w:szCs w:val="28"/>
        </w:rPr>
      </w:pPr>
      <w:r w:rsidRPr="0082742F">
        <w:rPr>
          <w:rFonts w:ascii="Calibri" w:hAnsi="Calibri" w:cs="Arial"/>
          <w:sz w:val="28"/>
          <w:szCs w:val="28"/>
        </w:rPr>
        <w:lastRenderedPageBreak/>
        <w:t>Possibly committed a criminal offence against or related to, a child;</w:t>
      </w:r>
    </w:p>
    <w:p w14:paraId="7718A590" w14:textId="77777777" w:rsidR="00C2320E" w:rsidRPr="0082742F" w:rsidRDefault="00C2320E" w:rsidP="00C2320E">
      <w:pPr>
        <w:pStyle w:val="BodyText2"/>
        <w:rPr>
          <w:rFonts w:ascii="Calibri" w:hAnsi="Calibri" w:cs="Arial"/>
          <w:sz w:val="28"/>
          <w:szCs w:val="28"/>
        </w:rPr>
      </w:pPr>
    </w:p>
    <w:p w14:paraId="07948179" w14:textId="77777777" w:rsidR="00C2320E" w:rsidRPr="0082742F" w:rsidRDefault="00C2320E" w:rsidP="000E1FDB">
      <w:pPr>
        <w:pStyle w:val="BodyText2"/>
        <w:numPr>
          <w:ilvl w:val="0"/>
          <w:numId w:val="37"/>
        </w:numPr>
        <w:rPr>
          <w:rFonts w:ascii="Calibri" w:hAnsi="Calibri" w:cs="Arial"/>
          <w:sz w:val="28"/>
          <w:szCs w:val="28"/>
        </w:rPr>
      </w:pPr>
      <w:r w:rsidRPr="0082742F">
        <w:rPr>
          <w:rFonts w:ascii="Calibri" w:hAnsi="Calibri" w:cs="Arial"/>
          <w:sz w:val="28"/>
          <w:szCs w:val="28"/>
        </w:rPr>
        <w:t>Behaved towards a child or children in a way that indicates she / he is unsuitable to work with children.</w:t>
      </w:r>
    </w:p>
    <w:p w14:paraId="6737B1AE" w14:textId="77777777" w:rsidR="00C2320E" w:rsidRPr="0082742F" w:rsidRDefault="00C2320E" w:rsidP="00C2320E">
      <w:pPr>
        <w:pStyle w:val="BodyText2"/>
        <w:ind w:left="720"/>
        <w:rPr>
          <w:rFonts w:ascii="Calibri" w:hAnsi="Calibri" w:cs="Arial"/>
          <w:sz w:val="28"/>
          <w:szCs w:val="28"/>
        </w:rPr>
      </w:pPr>
    </w:p>
    <w:p w14:paraId="5EA85F4A" w14:textId="77777777" w:rsidR="00C2320E" w:rsidRPr="0082742F" w:rsidRDefault="00C2320E" w:rsidP="00C2320E">
      <w:pPr>
        <w:pStyle w:val="BodyText2"/>
        <w:ind w:left="720"/>
        <w:rPr>
          <w:rFonts w:ascii="Calibri" w:hAnsi="Calibri" w:cs="Arial"/>
          <w:sz w:val="28"/>
          <w:szCs w:val="28"/>
        </w:rPr>
      </w:pPr>
    </w:p>
    <w:p w14:paraId="7C5C761E" w14:textId="77777777" w:rsidR="00C2320E" w:rsidRPr="0082742F" w:rsidRDefault="00C2320E" w:rsidP="00C2320E">
      <w:pPr>
        <w:pStyle w:val="BodyText2"/>
        <w:rPr>
          <w:rFonts w:ascii="Calibri" w:hAnsi="Calibri" w:cs="Arial"/>
          <w:sz w:val="28"/>
          <w:szCs w:val="28"/>
        </w:rPr>
      </w:pPr>
      <w:r w:rsidRPr="0082742F">
        <w:rPr>
          <w:rFonts w:ascii="Calibri" w:hAnsi="Calibri" w:cs="Arial"/>
          <w:sz w:val="28"/>
          <w:szCs w:val="28"/>
        </w:rPr>
        <w:t xml:space="preserve">If an allegation is made, or a concern arises, about a member of staff or volunteer, ensure that the Manager and </w:t>
      </w:r>
      <w:r w:rsidR="00EB4501">
        <w:rPr>
          <w:rFonts w:ascii="Calibri" w:hAnsi="Calibri" w:cs="Arial"/>
          <w:sz w:val="28"/>
          <w:szCs w:val="28"/>
        </w:rPr>
        <w:t>Director</w:t>
      </w:r>
      <w:r w:rsidRPr="0082742F">
        <w:rPr>
          <w:rFonts w:ascii="Calibri" w:hAnsi="Calibri" w:cs="Arial"/>
          <w:sz w:val="28"/>
          <w:szCs w:val="28"/>
        </w:rPr>
        <w:t xml:space="preserve"> is informed immediately and Bracknell Forest Social Care Duty Service (01344 351572) are informed. The Local Authority Designated Officer (LADO) is available to provide advice or support in any allegations process, including advising whether or not immediate suspension of the person concerned should be initiated.</w:t>
      </w:r>
    </w:p>
    <w:p w14:paraId="022C4DBF" w14:textId="77777777" w:rsidR="00C2320E" w:rsidRPr="0082742F" w:rsidRDefault="00C2320E" w:rsidP="00C2320E">
      <w:pPr>
        <w:pStyle w:val="BodyText2"/>
        <w:rPr>
          <w:rFonts w:ascii="Calibri" w:hAnsi="Calibri" w:cs="Arial"/>
          <w:sz w:val="28"/>
          <w:szCs w:val="28"/>
        </w:rPr>
      </w:pPr>
    </w:p>
    <w:p w14:paraId="78AF3AA0" w14:textId="77777777" w:rsidR="00C2320E" w:rsidRPr="0082742F" w:rsidRDefault="00C2320E" w:rsidP="00C2320E">
      <w:pPr>
        <w:pStyle w:val="BodyText2"/>
        <w:rPr>
          <w:rFonts w:ascii="Calibri" w:hAnsi="Calibri" w:cs="Arial"/>
          <w:sz w:val="28"/>
          <w:szCs w:val="28"/>
        </w:rPr>
      </w:pPr>
      <w:r w:rsidRPr="0082742F">
        <w:rPr>
          <w:rFonts w:ascii="Calibri" w:hAnsi="Calibri" w:cs="Arial"/>
          <w:sz w:val="28"/>
          <w:szCs w:val="28"/>
        </w:rPr>
        <w:t>If there is any concern about the immediate welfare of a child or if the information suggests that a criminal offence may have been committed the Police and Social Care Duty / Out of Hours Services should be informed immediately.</w:t>
      </w:r>
    </w:p>
    <w:p w14:paraId="75690CB4" w14:textId="77777777" w:rsidR="00C2320E" w:rsidRPr="0082742F" w:rsidRDefault="00C2320E" w:rsidP="00C2320E">
      <w:pPr>
        <w:pStyle w:val="BodyText2"/>
        <w:rPr>
          <w:rFonts w:ascii="Calibri" w:hAnsi="Calibri" w:cs="Arial"/>
          <w:sz w:val="28"/>
          <w:szCs w:val="28"/>
        </w:rPr>
      </w:pPr>
    </w:p>
    <w:p w14:paraId="5A193A78" w14:textId="77777777" w:rsidR="00C2320E" w:rsidRPr="0082742F" w:rsidRDefault="00C2320E" w:rsidP="00C2320E">
      <w:pPr>
        <w:pStyle w:val="BodyText2"/>
        <w:rPr>
          <w:rFonts w:ascii="Calibri" w:hAnsi="Calibri" w:cs="Arial"/>
          <w:sz w:val="28"/>
          <w:szCs w:val="28"/>
        </w:rPr>
      </w:pPr>
      <w:r w:rsidRPr="0082742F">
        <w:rPr>
          <w:rFonts w:ascii="Calibri" w:hAnsi="Calibri" w:cs="Arial"/>
          <w:sz w:val="28"/>
          <w:szCs w:val="28"/>
        </w:rPr>
        <w:t>Records should be secured and be limited to relevant staff and if required external professionals on a need to know basis.</w:t>
      </w:r>
    </w:p>
    <w:p w14:paraId="14E4E8C9" w14:textId="77777777" w:rsidR="00C2320E" w:rsidRPr="0082742F" w:rsidRDefault="00C2320E" w:rsidP="00C2320E">
      <w:pPr>
        <w:pStyle w:val="BodyText2"/>
        <w:rPr>
          <w:rFonts w:ascii="Calibri" w:hAnsi="Calibri" w:cs="Arial"/>
          <w:sz w:val="28"/>
          <w:szCs w:val="28"/>
        </w:rPr>
      </w:pPr>
    </w:p>
    <w:p w14:paraId="2CC31CAB" w14:textId="77777777" w:rsidR="00C2320E" w:rsidRPr="0082742F" w:rsidRDefault="00C2320E" w:rsidP="00C2320E">
      <w:pPr>
        <w:pStyle w:val="BodyText2"/>
        <w:rPr>
          <w:rFonts w:ascii="Calibri" w:hAnsi="Calibri" w:cs="Arial"/>
          <w:sz w:val="28"/>
          <w:szCs w:val="28"/>
        </w:rPr>
      </w:pPr>
      <w:r w:rsidRPr="0082742F">
        <w:rPr>
          <w:rFonts w:ascii="Calibri" w:hAnsi="Calibri" w:cs="Arial"/>
          <w:sz w:val="28"/>
          <w:szCs w:val="28"/>
        </w:rPr>
        <w:t>The member of staff / volunteer should be treated fairly and honestly, helped to understand the concerns expressed, the process being followed and any outcomes of the process. The manager and proprietor should seek advice from the LADO and Social Care / Police before informing the person who is subject to the allegation.</w:t>
      </w:r>
    </w:p>
    <w:p w14:paraId="542FA80F" w14:textId="77777777" w:rsidR="00C2320E" w:rsidRPr="0082742F" w:rsidRDefault="00C2320E" w:rsidP="00C2320E">
      <w:pPr>
        <w:pStyle w:val="BodyText2"/>
        <w:rPr>
          <w:rFonts w:ascii="Calibri" w:hAnsi="Calibri" w:cs="Arial"/>
          <w:sz w:val="28"/>
          <w:szCs w:val="28"/>
        </w:rPr>
      </w:pPr>
    </w:p>
    <w:p w14:paraId="434F1C6B" w14:textId="77777777" w:rsidR="00C2320E" w:rsidRPr="0082742F" w:rsidRDefault="00C2320E" w:rsidP="00C2320E">
      <w:pPr>
        <w:pStyle w:val="BodyText2"/>
        <w:rPr>
          <w:rFonts w:ascii="Calibri" w:hAnsi="Calibri" w:cs="Arial"/>
          <w:sz w:val="28"/>
          <w:szCs w:val="28"/>
        </w:rPr>
      </w:pPr>
      <w:r w:rsidRPr="0082742F">
        <w:rPr>
          <w:rFonts w:ascii="Calibri" w:hAnsi="Calibri" w:cs="Arial"/>
          <w:sz w:val="28"/>
          <w:szCs w:val="28"/>
        </w:rPr>
        <w:t>In the event an allegation is made against a member of staff the following steps will be taken:</w:t>
      </w:r>
    </w:p>
    <w:p w14:paraId="4D020DF6" w14:textId="77777777" w:rsidR="00C2320E" w:rsidRPr="0082742F" w:rsidRDefault="00C2320E" w:rsidP="00C2320E">
      <w:pPr>
        <w:pStyle w:val="BodyText2"/>
        <w:rPr>
          <w:rFonts w:ascii="Calibri" w:hAnsi="Calibri" w:cs="Arial"/>
          <w:sz w:val="28"/>
          <w:szCs w:val="28"/>
        </w:rPr>
      </w:pPr>
    </w:p>
    <w:p w14:paraId="62DE6F15" w14:textId="77777777" w:rsidR="00C2320E" w:rsidRPr="0082742F" w:rsidRDefault="00C2320E" w:rsidP="00C2320E">
      <w:pPr>
        <w:pStyle w:val="BodyText2"/>
        <w:rPr>
          <w:rFonts w:ascii="Calibri" w:hAnsi="Calibri" w:cs="Arial"/>
          <w:sz w:val="28"/>
          <w:szCs w:val="28"/>
        </w:rPr>
      </w:pPr>
      <w:r w:rsidRPr="0082742F">
        <w:rPr>
          <w:rFonts w:ascii="Calibri" w:hAnsi="Calibri" w:cs="Arial"/>
          <w:sz w:val="28"/>
          <w:szCs w:val="28"/>
        </w:rPr>
        <w:t>Immediately following the allegation being received:</w:t>
      </w:r>
    </w:p>
    <w:p w14:paraId="0A5854DF" w14:textId="77777777" w:rsidR="00C2320E" w:rsidRPr="0082742F" w:rsidRDefault="00C2320E" w:rsidP="00C2320E">
      <w:pPr>
        <w:pStyle w:val="BodyText2"/>
        <w:rPr>
          <w:rFonts w:ascii="Calibri" w:hAnsi="Calibri" w:cs="Arial"/>
          <w:sz w:val="28"/>
          <w:szCs w:val="28"/>
        </w:rPr>
      </w:pPr>
    </w:p>
    <w:p w14:paraId="79BC9320" w14:textId="77777777" w:rsidR="00C2320E" w:rsidRPr="0082742F" w:rsidRDefault="00C2320E" w:rsidP="000E1FDB">
      <w:pPr>
        <w:pStyle w:val="BodyText2"/>
        <w:numPr>
          <w:ilvl w:val="0"/>
          <w:numId w:val="36"/>
        </w:numPr>
        <w:rPr>
          <w:rFonts w:ascii="Calibri" w:hAnsi="Calibri" w:cs="Arial"/>
          <w:sz w:val="28"/>
          <w:szCs w:val="28"/>
        </w:rPr>
      </w:pPr>
      <w:r w:rsidRPr="0082742F">
        <w:rPr>
          <w:rFonts w:ascii="Calibri" w:hAnsi="Calibri" w:cs="Arial"/>
          <w:sz w:val="28"/>
          <w:szCs w:val="28"/>
        </w:rPr>
        <w:t>Ofsted and legal representation for The Ascot Day Nursery will be notified of the allegation made and the steps that will be taken. Guidance will be sought from those bodies.</w:t>
      </w:r>
    </w:p>
    <w:p w14:paraId="52652198" w14:textId="77777777" w:rsidR="0082742F" w:rsidRDefault="0082742F" w:rsidP="00C2320E">
      <w:pPr>
        <w:pStyle w:val="BodyText2"/>
        <w:rPr>
          <w:rFonts w:ascii="Calibri" w:hAnsi="Calibri" w:cs="Arial"/>
          <w:sz w:val="28"/>
          <w:szCs w:val="28"/>
        </w:rPr>
      </w:pPr>
    </w:p>
    <w:p w14:paraId="0CC69E83" w14:textId="77777777" w:rsidR="009A7549" w:rsidRPr="0082742F" w:rsidRDefault="009A7549" w:rsidP="000E1FDB">
      <w:pPr>
        <w:pStyle w:val="BodyText2"/>
        <w:numPr>
          <w:ilvl w:val="0"/>
          <w:numId w:val="36"/>
        </w:numPr>
        <w:rPr>
          <w:rFonts w:ascii="Calibri" w:hAnsi="Calibri" w:cs="Arial"/>
          <w:sz w:val="28"/>
          <w:szCs w:val="28"/>
        </w:rPr>
      </w:pPr>
      <w:r w:rsidRPr="0082742F">
        <w:rPr>
          <w:rFonts w:ascii="Calibri" w:hAnsi="Calibri" w:cs="Arial"/>
          <w:sz w:val="28"/>
          <w:szCs w:val="28"/>
        </w:rPr>
        <w:lastRenderedPageBreak/>
        <w:t>A letter would be sent to the person making the allegation recognising that their</w:t>
      </w:r>
      <w:r w:rsidR="00E71CB1" w:rsidRPr="0082742F">
        <w:rPr>
          <w:rFonts w:ascii="Calibri" w:hAnsi="Calibri" w:cs="Arial"/>
          <w:sz w:val="28"/>
          <w:szCs w:val="28"/>
        </w:rPr>
        <w:t xml:space="preserve"> complaint has been registered. </w:t>
      </w:r>
      <w:r w:rsidRPr="0082742F">
        <w:rPr>
          <w:rFonts w:ascii="Calibri" w:hAnsi="Calibri" w:cs="Arial"/>
          <w:sz w:val="28"/>
          <w:szCs w:val="28"/>
        </w:rPr>
        <w:t>The letter will outline contact details for Ofsted in order that they may take their complaint to the governing body.</w:t>
      </w:r>
    </w:p>
    <w:p w14:paraId="3ABBB659" w14:textId="77777777" w:rsidR="009A7549" w:rsidRPr="0082742F" w:rsidRDefault="009A7549" w:rsidP="009A7549">
      <w:pPr>
        <w:pStyle w:val="BodyText2"/>
        <w:rPr>
          <w:rFonts w:ascii="Calibri" w:hAnsi="Calibri" w:cs="Arial"/>
          <w:sz w:val="28"/>
          <w:szCs w:val="28"/>
        </w:rPr>
      </w:pPr>
    </w:p>
    <w:p w14:paraId="4E4F34FF" w14:textId="77777777" w:rsidR="009A7549" w:rsidRPr="0082742F" w:rsidRDefault="009A7549" w:rsidP="000E1FDB">
      <w:pPr>
        <w:pStyle w:val="BodyText2"/>
        <w:numPr>
          <w:ilvl w:val="0"/>
          <w:numId w:val="35"/>
        </w:numPr>
        <w:rPr>
          <w:rFonts w:ascii="Calibri" w:hAnsi="Calibri" w:cs="Arial"/>
          <w:sz w:val="28"/>
          <w:szCs w:val="28"/>
        </w:rPr>
      </w:pPr>
      <w:r w:rsidRPr="0082742F">
        <w:rPr>
          <w:rFonts w:ascii="Calibri" w:hAnsi="Calibri" w:cs="Arial"/>
          <w:sz w:val="28"/>
          <w:szCs w:val="28"/>
        </w:rPr>
        <w:t>The member of staff about whom the allegation was made would be invited to attend a meeting with the Officer in Charge and the Proprietor to establish the course of events leading to the allegation. They will be informed that they may bring legal representation. This meeting would be documented and any documentation signed and dated to confirm the facts and discussions</w:t>
      </w:r>
    </w:p>
    <w:p w14:paraId="4FB0EB1C" w14:textId="77777777" w:rsidR="009A7549" w:rsidRPr="0082742F" w:rsidRDefault="009A7549" w:rsidP="009A7549">
      <w:pPr>
        <w:pStyle w:val="BodyText2"/>
        <w:rPr>
          <w:rFonts w:ascii="Calibri" w:hAnsi="Calibri" w:cs="Arial"/>
          <w:sz w:val="28"/>
          <w:szCs w:val="28"/>
        </w:rPr>
      </w:pPr>
    </w:p>
    <w:p w14:paraId="51386E28" w14:textId="77777777" w:rsidR="009A7549" w:rsidRPr="0082742F" w:rsidRDefault="009A7549" w:rsidP="000E1FDB">
      <w:pPr>
        <w:pStyle w:val="BodyText2"/>
        <w:numPr>
          <w:ilvl w:val="0"/>
          <w:numId w:val="35"/>
        </w:numPr>
        <w:rPr>
          <w:rFonts w:ascii="Calibri" w:hAnsi="Calibri" w:cs="Arial"/>
          <w:sz w:val="28"/>
          <w:szCs w:val="28"/>
        </w:rPr>
      </w:pPr>
      <w:r w:rsidRPr="0082742F">
        <w:rPr>
          <w:rFonts w:ascii="Calibri" w:hAnsi="Calibri" w:cs="Arial"/>
          <w:sz w:val="28"/>
          <w:szCs w:val="28"/>
        </w:rPr>
        <w:t>Following this meeting the member of staff concerned would be suspended on full pay pending an investigation.</w:t>
      </w:r>
    </w:p>
    <w:p w14:paraId="7CE6DE54" w14:textId="77777777" w:rsidR="009A7549" w:rsidRPr="0082742F" w:rsidRDefault="009A7549" w:rsidP="009A7549">
      <w:pPr>
        <w:pStyle w:val="BodyText2"/>
        <w:rPr>
          <w:rFonts w:ascii="Calibri" w:hAnsi="Calibri" w:cs="Arial"/>
          <w:sz w:val="28"/>
          <w:szCs w:val="28"/>
        </w:rPr>
      </w:pPr>
    </w:p>
    <w:p w14:paraId="3FEC28A3" w14:textId="77777777" w:rsidR="009A7549" w:rsidRPr="0082742F" w:rsidRDefault="009A7549" w:rsidP="000E1FDB">
      <w:pPr>
        <w:pStyle w:val="BodyText2"/>
        <w:numPr>
          <w:ilvl w:val="0"/>
          <w:numId w:val="35"/>
        </w:numPr>
        <w:rPr>
          <w:rFonts w:ascii="Calibri" w:hAnsi="Calibri" w:cs="Arial"/>
          <w:sz w:val="28"/>
          <w:szCs w:val="28"/>
        </w:rPr>
      </w:pPr>
      <w:r w:rsidRPr="0082742F">
        <w:rPr>
          <w:rFonts w:ascii="Calibri" w:hAnsi="Calibri" w:cs="Arial"/>
          <w:sz w:val="28"/>
          <w:szCs w:val="28"/>
        </w:rPr>
        <w:t>The person making the allegation would be invited to attend a meeting with the Officer in Charge and the Proprietor to establish the course of events leading to the allegation.  They will be informed that they may bring legal representation. This meeting would be documented and any documentation signed and dated to confirm the discussions</w:t>
      </w:r>
    </w:p>
    <w:p w14:paraId="61DFD340" w14:textId="77777777" w:rsidR="009A7549" w:rsidRPr="0082742F" w:rsidRDefault="009A7549" w:rsidP="009A7549">
      <w:pPr>
        <w:pStyle w:val="BodyText2"/>
        <w:rPr>
          <w:rFonts w:ascii="Calibri" w:hAnsi="Calibri" w:cs="Arial"/>
          <w:sz w:val="28"/>
          <w:szCs w:val="28"/>
        </w:rPr>
      </w:pPr>
    </w:p>
    <w:p w14:paraId="62B81684" w14:textId="77777777" w:rsidR="009A7549" w:rsidRPr="0082742F" w:rsidRDefault="009A7549" w:rsidP="000E1FDB">
      <w:pPr>
        <w:pStyle w:val="BodyText2"/>
        <w:numPr>
          <w:ilvl w:val="0"/>
          <w:numId w:val="35"/>
        </w:numPr>
        <w:rPr>
          <w:rFonts w:ascii="Calibri" w:hAnsi="Calibri" w:cs="Arial"/>
          <w:sz w:val="28"/>
          <w:szCs w:val="28"/>
        </w:rPr>
      </w:pPr>
      <w:r w:rsidRPr="0082742F">
        <w:rPr>
          <w:rFonts w:ascii="Calibri" w:hAnsi="Calibri" w:cs="Arial"/>
          <w:sz w:val="28"/>
          <w:szCs w:val="28"/>
        </w:rPr>
        <w:t>Any other persons who may have been present at the event leading to the allegation would be questioned, with their statements being recorded.</w:t>
      </w:r>
    </w:p>
    <w:p w14:paraId="4B449EBE" w14:textId="77777777" w:rsidR="009A7549" w:rsidRPr="0082742F" w:rsidRDefault="009A7549" w:rsidP="009A7549">
      <w:pPr>
        <w:pStyle w:val="BodyText2"/>
        <w:rPr>
          <w:rFonts w:ascii="Calibri" w:hAnsi="Calibri" w:cs="Arial"/>
          <w:sz w:val="28"/>
          <w:szCs w:val="28"/>
        </w:rPr>
      </w:pPr>
    </w:p>
    <w:p w14:paraId="228AC23B" w14:textId="77777777" w:rsidR="009A7549" w:rsidRPr="0082742F" w:rsidRDefault="009A7549" w:rsidP="000E1FDB">
      <w:pPr>
        <w:pStyle w:val="BodyText2"/>
        <w:numPr>
          <w:ilvl w:val="0"/>
          <w:numId w:val="35"/>
        </w:numPr>
        <w:rPr>
          <w:rFonts w:ascii="Calibri" w:hAnsi="Calibri" w:cs="Arial"/>
          <w:sz w:val="28"/>
          <w:szCs w:val="28"/>
        </w:rPr>
      </w:pPr>
      <w:r w:rsidRPr="0082742F">
        <w:rPr>
          <w:rFonts w:ascii="Calibri" w:hAnsi="Calibri" w:cs="Arial"/>
          <w:sz w:val="28"/>
          <w:szCs w:val="28"/>
        </w:rPr>
        <w:t>All statements would be co</w:t>
      </w:r>
      <w:r w:rsidR="005836B6" w:rsidRPr="0082742F">
        <w:rPr>
          <w:rFonts w:ascii="Calibri" w:hAnsi="Calibri" w:cs="Arial"/>
          <w:sz w:val="28"/>
          <w:szCs w:val="28"/>
        </w:rPr>
        <w:t>nsidered by The Ascot Day</w:t>
      </w:r>
      <w:r w:rsidRPr="0082742F">
        <w:rPr>
          <w:rFonts w:ascii="Calibri" w:hAnsi="Calibri" w:cs="Arial"/>
          <w:sz w:val="28"/>
          <w:szCs w:val="28"/>
        </w:rPr>
        <w:t xml:space="preserve"> Nursery, OFSTED, the </w:t>
      </w:r>
      <w:r w:rsidR="00504B36" w:rsidRPr="0082742F">
        <w:rPr>
          <w:rFonts w:ascii="Calibri" w:hAnsi="Calibri" w:cs="Arial"/>
          <w:sz w:val="28"/>
          <w:szCs w:val="28"/>
        </w:rPr>
        <w:t>police and</w:t>
      </w:r>
      <w:r w:rsidRPr="0082742F">
        <w:rPr>
          <w:rFonts w:ascii="Calibri" w:hAnsi="Calibri" w:cs="Arial"/>
          <w:sz w:val="28"/>
          <w:szCs w:val="28"/>
        </w:rPr>
        <w:t xml:space="preserve"> legal representatives for all parties and the appropriate action taken.</w:t>
      </w:r>
    </w:p>
    <w:p w14:paraId="404A17CB" w14:textId="77777777" w:rsidR="009A7549" w:rsidRPr="0082742F" w:rsidRDefault="009A7549" w:rsidP="009A7549">
      <w:pPr>
        <w:pStyle w:val="BodyText2"/>
        <w:rPr>
          <w:rFonts w:ascii="Calibri" w:hAnsi="Calibri" w:cs="Arial"/>
          <w:sz w:val="28"/>
          <w:szCs w:val="28"/>
        </w:rPr>
      </w:pPr>
    </w:p>
    <w:p w14:paraId="757F8FB9" w14:textId="77777777" w:rsidR="009A7549" w:rsidRPr="0082742F" w:rsidRDefault="009A7549" w:rsidP="000E1FDB">
      <w:pPr>
        <w:pStyle w:val="BodyText2"/>
        <w:numPr>
          <w:ilvl w:val="0"/>
          <w:numId w:val="35"/>
        </w:numPr>
        <w:rPr>
          <w:rFonts w:ascii="Calibri" w:hAnsi="Calibri" w:cs="Arial"/>
          <w:sz w:val="28"/>
          <w:szCs w:val="28"/>
        </w:rPr>
      </w:pPr>
      <w:r w:rsidRPr="0082742F">
        <w:rPr>
          <w:rFonts w:ascii="Calibri" w:hAnsi="Calibri" w:cs="Arial"/>
          <w:sz w:val="28"/>
          <w:szCs w:val="28"/>
        </w:rPr>
        <w:t>Should the member of staff in question be found guilty of the allegation they would be instantly dismissed on the grounds of gross misconduct.  If they are proven innocent the member of staff would be re-instated with consideration being given to the location of their work in relation to the child of the parent who made the allegation.</w:t>
      </w:r>
    </w:p>
    <w:p w14:paraId="39B9A943" w14:textId="77777777" w:rsidR="009A7549" w:rsidRPr="0082742F" w:rsidRDefault="009A7549" w:rsidP="009A7549">
      <w:pPr>
        <w:pStyle w:val="BodyText2"/>
        <w:rPr>
          <w:rFonts w:ascii="Calibri" w:hAnsi="Calibri" w:cs="Arial"/>
          <w:sz w:val="28"/>
          <w:szCs w:val="28"/>
        </w:rPr>
      </w:pPr>
    </w:p>
    <w:p w14:paraId="229F4F53" w14:textId="77777777" w:rsidR="000E5757" w:rsidRPr="0082742F" w:rsidRDefault="000E5757" w:rsidP="000E1FDB">
      <w:pPr>
        <w:pStyle w:val="BodyText2"/>
        <w:numPr>
          <w:ilvl w:val="0"/>
          <w:numId w:val="35"/>
        </w:numPr>
        <w:rPr>
          <w:rFonts w:ascii="Calibri" w:hAnsi="Calibri" w:cs="Arial"/>
          <w:sz w:val="28"/>
          <w:szCs w:val="28"/>
        </w:rPr>
      </w:pPr>
      <w:r w:rsidRPr="0082742F">
        <w:rPr>
          <w:rFonts w:ascii="Calibri" w:hAnsi="Calibri" w:cs="Arial"/>
          <w:sz w:val="28"/>
          <w:szCs w:val="28"/>
        </w:rPr>
        <w:t>All matters would be dealt with in strict confidence.</w:t>
      </w:r>
    </w:p>
    <w:p w14:paraId="54B2F0C7" w14:textId="77777777" w:rsidR="000E5757" w:rsidRPr="0082742F" w:rsidRDefault="000E5757" w:rsidP="000E5757">
      <w:pPr>
        <w:pStyle w:val="Heading2"/>
        <w:rPr>
          <w:rFonts w:ascii="Calibri" w:hAnsi="Calibri" w:cs="Arial"/>
          <w:sz w:val="28"/>
          <w:szCs w:val="28"/>
        </w:rPr>
      </w:pPr>
    </w:p>
    <w:p w14:paraId="6FCBE306" w14:textId="77777777" w:rsidR="000E5757" w:rsidRPr="0082742F" w:rsidRDefault="000E5757" w:rsidP="000E5757">
      <w:pPr>
        <w:rPr>
          <w:rFonts w:ascii="Calibri" w:hAnsi="Calibri" w:cs="Arial"/>
          <w:sz w:val="28"/>
          <w:szCs w:val="28"/>
        </w:rPr>
      </w:pPr>
      <w:r w:rsidRPr="0082742F">
        <w:rPr>
          <w:rFonts w:ascii="Calibri" w:hAnsi="Calibri" w:cs="Arial"/>
          <w:sz w:val="28"/>
          <w:szCs w:val="28"/>
        </w:rPr>
        <w:t>Allegations made from one staff member towards another would be dealt with in an almost identical fashion ensuring that the staff members are kept apart at all times to maintain privacy and confidentiality. If the allegation was non-serious, all investigations and courses of action would be dealt with in-house.</w:t>
      </w:r>
    </w:p>
    <w:p w14:paraId="7BD14A1F" w14:textId="77777777" w:rsidR="00D0567C" w:rsidRPr="0082742F" w:rsidRDefault="00D0567C">
      <w:pPr>
        <w:pStyle w:val="BodyText2"/>
        <w:rPr>
          <w:rFonts w:ascii="Calibri" w:hAnsi="Calibri" w:cs="Arial"/>
          <w:sz w:val="28"/>
          <w:szCs w:val="28"/>
        </w:rPr>
      </w:pPr>
    </w:p>
    <w:p w14:paraId="27158B83" w14:textId="77777777" w:rsidR="00D0567C" w:rsidRPr="0082742F" w:rsidRDefault="00D0567C">
      <w:pPr>
        <w:pStyle w:val="BodyText2"/>
        <w:rPr>
          <w:rFonts w:ascii="Calibri" w:hAnsi="Calibri" w:cs="Arial"/>
          <w:sz w:val="28"/>
          <w:szCs w:val="28"/>
        </w:rPr>
      </w:pPr>
    </w:p>
    <w:p w14:paraId="0095EAFF" w14:textId="77777777" w:rsidR="00C2320E" w:rsidRPr="0082742F" w:rsidRDefault="00C2320E">
      <w:pPr>
        <w:pStyle w:val="BodyText2"/>
        <w:rPr>
          <w:rFonts w:ascii="Calibri" w:hAnsi="Calibri" w:cs="Arial"/>
          <w:sz w:val="28"/>
          <w:szCs w:val="28"/>
        </w:rPr>
      </w:pPr>
    </w:p>
    <w:p w14:paraId="1264FA47" w14:textId="77777777" w:rsidR="00C2320E" w:rsidRPr="0082742F" w:rsidRDefault="00C2320E">
      <w:pPr>
        <w:pStyle w:val="BodyText2"/>
        <w:rPr>
          <w:rFonts w:ascii="Calibri" w:hAnsi="Calibri" w:cs="Arial"/>
          <w:sz w:val="28"/>
          <w:szCs w:val="28"/>
        </w:rPr>
      </w:pPr>
    </w:p>
    <w:p w14:paraId="46E22DC4" w14:textId="77777777" w:rsidR="00C2320E" w:rsidRPr="0082742F" w:rsidRDefault="00C2320E">
      <w:pPr>
        <w:pStyle w:val="BodyText2"/>
        <w:rPr>
          <w:rFonts w:ascii="Calibri" w:hAnsi="Calibri" w:cs="Arial"/>
          <w:sz w:val="28"/>
          <w:szCs w:val="28"/>
        </w:rPr>
      </w:pPr>
    </w:p>
    <w:p w14:paraId="6E02917A" w14:textId="77777777" w:rsidR="00C2320E" w:rsidRPr="0082742F" w:rsidRDefault="00C2320E">
      <w:pPr>
        <w:pStyle w:val="BodyText2"/>
        <w:rPr>
          <w:rFonts w:ascii="Calibri" w:hAnsi="Calibri" w:cs="Arial"/>
          <w:sz w:val="28"/>
          <w:szCs w:val="28"/>
        </w:rPr>
      </w:pPr>
    </w:p>
    <w:p w14:paraId="7393F2AC" w14:textId="77777777" w:rsidR="00C2320E" w:rsidRPr="001A1DE3" w:rsidRDefault="00C2320E">
      <w:pPr>
        <w:pStyle w:val="BodyText2"/>
        <w:rPr>
          <w:rFonts w:ascii="Calibri" w:hAnsi="Calibri" w:cs="Arial"/>
        </w:rPr>
      </w:pPr>
    </w:p>
    <w:p w14:paraId="0DD1AC58" w14:textId="77777777" w:rsidR="00C2320E" w:rsidRPr="001A1DE3" w:rsidRDefault="00C2320E">
      <w:pPr>
        <w:pStyle w:val="BodyText2"/>
        <w:rPr>
          <w:rFonts w:ascii="Calibri" w:hAnsi="Calibri" w:cs="Arial"/>
        </w:rPr>
      </w:pPr>
    </w:p>
    <w:p w14:paraId="3FCD692F" w14:textId="77777777" w:rsidR="00C2320E" w:rsidRPr="001A1DE3" w:rsidRDefault="00C2320E">
      <w:pPr>
        <w:pStyle w:val="BodyText2"/>
        <w:rPr>
          <w:rFonts w:ascii="Calibri" w:hAnsi="Calibri" w:cs="Arial"/>
        </w:rPr>
      </w:pPr>
    </w:p>
    <w:p w14:paraId="46491946" w14:textId="77777777" w:rsidR="00C2320E" w:rsidRPr="001A1DE3" w:rsidRDefault="00C2320E">
      <w:pPr>
        <w:pStyle w:val="BodyText2"/>
        <w:rPr>
          <w:rFonts w:ascii="Calibri" w:hAnsi="Calibri" w:cs="Arial"/>
        </w:rPr>
      </w:pPr>
    </w:p>
    <w:p w14:paraId="7D5B6D2A" w14:textId="77777777" w:rsidR="00C2320E" w:rsidRPr="001A1DE3" w:rsidRDefault="00C2320E">
      <w:pPr>
        <w:pStyle w:val="BodyText2"/>
        <w:rPr>
          <w:rFonts w:ascii="Calibri" w:hAnsi="Calibri" w:cs="Arial"/>
        </w:rPr>
      </w:pPr>
    </w:p>
    <w:p w14:paraId="3777E330" w14:textId="77777777" w:rsidR="00930585" w:rsidRPr="001A1DE3" w:rsidRDefault="00930585">
      <w:pPr>
        <w:pStyle w:val="BodyText2"/>
        <w:rPr>
          <w:rFonts w:ascii="Calibri" w:hAnsi="Calibri" w:cs="Arial"/>
        </w:rPr>
      </w:pPr>
    </w:p>
    <w:p w14:paraId="0D5376BE" w14:textId="77777777" w:rsidR="00C27D9B" w:rsidRPr="001A1DE3" w:rsidRDefault="00C27D9B">
      <w:pPr>
        <w:pStyle w:val="BodyText2"/>
        <w:rPr>
          <w:rFonts w:ascii="Calibri" w:hAnsi="Calibri" w:cs="Arial"/>
        </w:rPr>
      </w:pPr>
    </w:p>
    <w:p w14:paraId="55FF0361" w14:textId="77777777" w:rsidR="00C27D9B" w:rsidRPr="001A1DE3" w:rsidRDefault="00C27D9B">
      <w:pPr>
        <w:pStyle w:val="BodyText2"/>
        <w:rPr>
          <w:rFonts w:ascii="Calibri" w:hAnsi="Calibri" w:cs="Arial"/>
        </w:rPr>
      </w:pPr>
    </w:p>
    <w:p w14:paraId="33318E75" w14:textId="77777777" w:rsidR="00D0567C" w:rsidRPr="001A1DE3" w:rsidRDefault="00F71E0C">
      <w:pPr>
        <w:pStyle w:val="BodyText2"/>
        <w:rPr>
          <w:rFonts w:ascii="Calibri" w:hAnsi="Calibri" w:cs="Arial"/>
          <w:b/>
          <w:sz w:val="32"/>
          <w:szCs w:val="32"/>
        </w:rPr>
      </w:pPr>
      <w:r w:rsidRPr="001A1DE3">
        <w:rPr>
          <w:rFonts w:ascii="Calibri" w:hAnsi="Calibri" w:cs="Arial"/>
          <w:b/>
          <w:sz w:val="32"/>
          <w:szCs w:val="32"/>
        </w:rPr>
        <w:t>‘</w:t>
      </w:r>
      <w:r w:rsidR="00D94914" w:rsidRPr="001A1DE3">
        <w:rPr>
          <w:rFonts w:ascii="Calibri" w:hAnsi="Calibri" w:cs="Arial"/>
          <w:b/>
          <w:sz w:val="32"/>
          <w:szCs w:val="32"/>
        </w:rPr>
        <w:t>Whistle blowing</w:t>
      </w:r>
      <w:r w:rsidRPr="001A1DE3">
        <w:rPr>
          <w:rFonts w:ascii="Calibri" w:hAnsi="Calibri" w:cs="Arial"/>
          <w:b/>
          <w:sz w:val="32"/>
          <w:szCs w:val="32"/>
        </w:rPr>
        <w:t xml:space="preserve">’/ </w:t>
      </w:r>
      <w:r w:rsidR="00D94914" w:rsidRPr="001A1DE3">
        <w:rPr>
          <w:rFonts w:ascii="Calibri" w:hAnsi="Calibri" w:cs="Arial"/>
          <w:b/>
          <w:sz w:val="32"/>
          <w:szCs w:val="32"/>
        </w:rPr>
        <w:t>confidential</w:t>
      </w:r>
      <w:r w:rsidRPr="001A1DE3">
        <w:rPr>
          <w:rFonts w:ascii="Calibri" w:hAnsi="Calibri" w:cs="Arial"/>
          <w:b/>
          <w:sz w:val="32"/>
          <w:szCs w:val="32"/>
        </w:rPr>
        <w:t xml:space="preserve"> reporting policy</w:t>
      </w:r>
    </w:p>
    <w:p w14:paraId="0F32FFC4" w14:textId="77777777" w:rsidR="00F71E0C" w:rsidRPr="001A1DE3" w:rsidRDefault="00F71E0C">
      <w:pPr>
        <w:pStyle w:val="BodyText2"/>
        <w:rPr>
          <w:rFonts w:ascii="Calibri" w:hAnsi="Calibri" w:cs="Arial"/>
          <w:b/>
          <w:sz w:val="32"/>
          <w:szCs w:val="32"/>
        </w:rPr>
      </w:pPr>
    </w:p>
    <w:p w14:paraId="328AACD7" w14:textId="77777777" w:rsidR="00F71E0C" w:rsidRPr="0082742F" w:rsidRDefault="00F71E0C">
      <w:pPr>
        <w:pStyle w:val="BodyText2"/>
        <w:rPr>
          <w:rFonts w:ascii="Calibri" w:hAnsi="Calibri" w:cs="Arial"/>
          <w:sz w:val="28"/>
          <w:szCs w:val="28"/>
        </w:rPr>
      </w:pPr>
      <w:r w:rsidRPr="0082742F">
        <w:rPr>
          <w:rFonts w:ascii="Calibri" w:hAnsi="Calibri" w:cs="Arial"/>
          <w:sz w:val="28"/>
          <w:szCs w:val="28"/>
        </w:rPr>
        <w:t xml:space="preserve">It is very important to enforce a strong and effective </w:t>
      </w:r>
      <w:r w:rsidR="00D94914" w:rsidRPr="0082742F">
        <w:rPr>
          <w:rFonts w:ascii="Calibri" w:hAnsi="Calibri" w:cs="Arial"/>
          <w:sz w:val="28"/>
          <w:szCs w:val="28"/>
        </w:rPr>
        <w:t>‘Whistle blowing</w:t>
      </w:r>
      <w:r w:rsidR="004D2471" w:rsidRPr="0082742F">
        <w:rPr>
          <w:rFonts w:ascii="Calibri" w:hAnsi="Calibri" w:cs="Arial"/>
          <w:sz w:val="28"/>
          <w:szCs w:val="28"/>
        </w:rPr>
        <w:t>’</w:t>
      </w:r>
      <w:r w:rsidR="007D72AE" w:rsidRPr="0082742F">
        <w:rPr>
          <w:rFonts w:ascii="Calibri" w:hAnsi="Calibri" w:cs="Arial"/>
          <w:sz w:val="28"/>
          <w:szCs w:val="28"/>
        </w:rPr>
        <w:t xml:space="preserve"> ethos within the nursery. </w:t>
      </w:r>
      <w:r w:rsidRPr="0082742F">
        <w:rPr>
          <w:rFonts w:ascii="Calibri" w:hAnsi="Calibri" w:cs="Arial"/>
          <w:sz w:val="28"/>
          <w:szCs w:val="28"/>
        </w:rPr>
        <w:t>All staff are aware of ‘best practice’ and also the high standards of care that are expected at The Ascot Day Nursery</w:t>
      </w:r>
      <w:r w:rsidR="004D2471" w:rsidRPr="0082742F">
        <w:rPr>
          <w:rFonts w:ascii="Calibri" w:hAnsi="Calibri" w:cs="Arial"/>
          <w:sz w:val="28"/>
          <w:szCs w:val="28"/>
        </w:rPr>
        <w:t xml:space="preserve"> and if anyone is not following this we encourage staff to support each other in recognising this and offering guidance to keeping to best practice.</w:t>
      </w:r>
    </w:p>
    <w:p w14:paraId="0D157526" w14:textId="77777777" w:rsidR="004D2471" w:rsidRPr="0082742F" w:rsidRDefault="004D2471">
      <w:pPr>
        <w:pStyle w:val="BodyText2"/>
        <w:rPr>
          <w:rFonts w:ascii="Calibri" w:hAnsi="Calibri" w:cs="Arial"/>
          <w:sz w:val="28"/>
          <w:szCs w:val="28"/>
        </w:rPr>
      </w:pPr>
    </w:p>
    <w:p w14:paraId="0B3BD965" w14:textId="77777777" w:rsidR="005B0D18" w:rsidRPr="0082742F" w:rsidRDefault="004D2471">
      <w:pPr>
        <w:pStyle w:val="BodyText2"/>
        <w:rPr>
          <w:rFonts w:ascii="Calibri" w:hAnsi="Calibri" w:cs="Arial"/>
          <w:sz w:val="28"/>
          <w:szCs w:val="28"/>
        </w:rPr>
      </w:pPr>
      <w:r w:rsidRPr="0082742F">
        <w:rPr>
          <w:rFonts w:ascii="Calibri" w:hAnsi="Calibri" w:cs="Arial"/>
          <w:sz w:val="28"/>
          <w:szCs w:val="28"/>
        </w:rPr>
        <w:t>If a staff member’s conduct (in whatever fashion) is worrying to another member of staff a confidential report must be made to either management and / or the proprietor which will be followed up in the appropriate fashion whilst ensuring that confidentiality is kept at all times to limit any bad feelings and repercussions</w:t>
      </w:r>
      <w:r w:rsidR="005B0D18" w:rsidRPr="0082742F">
        <w:rPr>
          <w:rFonts w:ascii="Calibri" w:hAnsi="Calibri" w:cs="Arial"/>
          <w:sz w:val="28"/>
          <w:szCs w:val="28"/>
        </w:rPr>
        <w:t>.</w:t>
      </w:r>
    </w:p>
    <w:p w14:paraId="120FC013" w14:textId="77777777" w:rsidR="005B0D18" w:rsidRPr="0082742F" w:rsidRDefault="005B0D18">
      <w:pPr>
        <w:pStyle w:val="BodyText2"/>
        <w:rPr>
          <w:rFonts w:ascii="Calibri" w:hAnsi="Calibri" w:cs="Arial"/>
          <w:sz w:val="28"/>
          <w:szCs w:val="28"/>
        </w:rPr>
      </w:pPr>
    </w:p>
    <w:p w14:paraId="01485E37" w14:textId="77777777" w:rsidR="004D2471" w:rsidRPr="0082742F" w:rsidRDefault="005B0D18">
      <w:pPr>
        <w:pStyle w:val="BodyText2"/>
        <w:rPr>
          <w:rFonts w:ascii="Calibri" w:hAnsi="Calibri" w:cs="Arial"/>
          <w:sz w:val="28"/>
          <w:szCs w:val="28"/>
        </w:rPr>
      </w:pPr>
      <w:r w:rsidRPr="0082742F">
        <w:rPr>
          <w:rFonts w:ascii="Calibri" w:hAnsi="Calibri" w:cs="Arial"/>
          <w:sz w:val="28"/>
          <w:szCs w:val="28"/>
        </w:rPr>
        <w:t xml:space="preserve">The course of events will mirror the bullet points in the ‘Allegations against a member of staff policy’  </w:t>
      </w:r>
      <w:r w:rsidR="004D2471" w:rsidRPr="0082742F">
        <w:rPr>
          <w:rFonts w:ascii="Calibri" w:hAnsi="Calibri" w:cs="Arial"/>
          <w:sz w:val="28"/>
          <w:szCs w:val="28"/>
        </w:rPr>
        <w:t xml:space="preserve"> </w:t>
      </w:r>
    </w:p>
    <w:p w14:paraId="50531821" w14:textId="77777777" w:rsidR="00C27D9B" w:rsidRDefault="00C27D9B" w:rsidP="00930585">
      <w:pPr>
        <w:pStyle w:val="Heading2"/>
        <w:rPr>
          <w:rFonts w:ascii="Calibri" w:hAnsi="Calibri"/>
          <w:b w:val="0"/>
          <w:sz w:val="20"/>
        </w:rPr>
      </w:pPr>
      <w:bookmarkStart w:id="56" w:name="_Toc210749963"/>
    </w:p>
    <w:p w14:paraId="1ED19404" w14:textId="77777777" w:rsidR="00EB4501" w:rsidRPr="00EB4501" w:rsidRDefault="00EB4501" w:rsidP="00EB4501"/>
    <w:p w14:paraId="69281D37" w14:textId="77777777" w:rsidR="00F34A45" w:rsidRPr="001A1DE3" w:rsidRDefault="00F34A45" w:rsidP="00F34A45">
      <w:pPr>
        <w:rPr>
          <w:rFonts w:ascii="Calibri" w:hAnsi="Calibri"/>
        </w:rPr>
      </w:pPr>
    </w:p>
    <w:p w14:paraId="42F5B6EC" w14:textId="77777777" w:rsidR="00145C3C" w:rsidRPr="00145C3C" w:rsidRDefault="00145C3C" w:rsidP="00145C3C">
      <w:pPr>
        <w:pStyle w:val="BodyText2"/>
        <w:rPr>
          <w:rFonts w:ascii="Calibri" w:hAnsi="Calibri" w:cs="Arial"/>
          <w:b/>
          <w:sz w:val="32"/>
          <w:szCs w:val="32"/>
        </w:rPr>
      </w:pPr>
      <w:r w:rsidRPr="00145C3C">
        <w:rPr>
          <w:rFonts w:ascii="Calibri" w:hAnsi="Calibri" w:cs="Arial"/>
          <w:b/>
          <w:sz w:val="32"/>
          <w:szCs w:val="32"/>
        </w:rPr>
        <w:lastRenderedPageBreak/>
        <w:t>Disciplinary and grievance procedure</w:t>
      </w:r>
    </w:p>
    <w:p w14:paraId="677763CF" w14:textId="77777777" w:rsidR="00145C3C" w:rsidRPr="00145C3C" w:rsidRDefault="00145C3C" w:rsidP="00145C3C">
      <w:pPr>
        <w:pStyle w:val="BodyText2"/>
        <w:rPr>
          <w:rFonts w:ascii="Calibri" w:hAnsi="Calibri" w:cs="Arial"/>
          <w:szCs w:val="24"/>
        </w:rPr>
      </w:pPr>
    </w:p>
    <w:p w14:paraId="6A3CE180" w14:textId="77777777" w:rsidR="00145C3C" w:rsidRPr="0082742F" w:rsidRDefault="00145C3C" w:rsidP="00145C3C">
      <w:pPr>
        <w:pStyle w:val="BodyText2"/>
        <w:rPr>
          <w:rFonts w:ascii="Calibri" w:hAnsi="Calibri" w:cs="Arial"/>
          <w:b/>
          <w:sz w:val="28"/>
          <w:szCs w:val="28"/>
        </w:rPr>
      </w:pPr>
      <w:r w:rsidRPr="0082742F">
        <w:rPr>
          <w:rFonts w:ascii="Calibri" w:hAnsi="Calibri" w:cs="Arial"/>
          <w:b/>
          <w:sz w:val="28"/>
          <w:szCs w:val="28"/>
        </w:rPr>
        <w:t>Purpose of the procedure/introduction</w:t>
      </w:r>
    </w:p>
    <w:p w14:paraId="3CA3DB85"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The Ascot Day Nursery’s aim is to encourage ongoing improvement in individual conduct and performance. This procedure sets out the action which will be taken when the company rules are broken and provides a fair, effective and consistent method of dealing with disciplinary matters.</w:t>
      </w:r>
    </w:p>
    <w:p w14:paraId="752945FE" w14:textId="77777777" w:rsidR="00145C3C" w:rsidRPr="0082742F" w:rsidRDefault="00145C3C" w:rsidP="00145C3C">
      <w:pPr>
        <w:pStyle w:val="BodyText2"/>
        <w:rPr>
          <w:rFonts w:ascii="Calibri" w:hAnsi="Calibri" w:cs="Arial"/>
          <w:sz w:val="28"/>
          <w:szCs w:val="28"/>
        </w:rPr>
      </w:pPr>
    </w:p>
    <w:p w14:paraId="4B6F28D1" w14:textId="77777777" w:rsidR="00145C3C" w:rsidRPr="0082742F" w:rsidRDefault="00145C3C" w:rsidP="00145C3C">
      <w:pPr>
        <w:pStyle w:val="BodyText2"/>
        <w:rPr>
          <w:rFonts w:ascii="Calibri" w:hAnsi="Calibri" w:cs="Arial"/>
          <w:b/>
          <w:sz w:val="28"/>
          <w:szCs w:val="28"/>
        </w:rPr>
      </w:pPr>
      <w:r w:rsidRPr="0082742F">
        <w:rPr>
          <w:rFonts w:ascii="Calibri" w:hAnsi="Calibri" w:cs="Arial"/>
          <w:b/>
          <w:sz w:val="28"/>
          <w:szCs w:val="28"/>
        </w:rPr>
        <w:t>Principles</w:t>
      </w:r>
    </w:p>
    <w:p w14:paraId="027DCA66"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Employees are expected to know the standard of conduct and work expected of them. Employees will be provided with details of the allegations and any evidence in support of this prior to the meeting and they will be given the opportunity to state their case. An employee is entitled to be accompanied by an representative or work colleague at the meeting. No employee will be dismissed for a first breach of discipline, except in cases of gross misconduct. Employees have the right to appeal against any disciplinary action.</w:t>
      </w:r>
    </w:p>
    <w:p w14:paraId="2ECA50D2"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 xml:space="preserve"> </w:t>
      </w:r>
    </w:p>
    <w:p w14:paraId="228B50C0" w14:textId="77777777" w:rsidR="00145C3C" w:rsidRPr="0082742F" w:rsidRDefault="00145C3C" w:rsidP="00145C3C">
      <w:pPr>
        <w:pStyle w:val="BodyText2"/>
        <w:rPr>
          <w:rFonts w:ascii="Calibri" w:hAnsi="Calibri" w:cs="Arial"/>
          <w:b/>
          <w:sz w:val="28"/>
          <w:szCs w:val="28"/>
          <w:u w:val="single"/>
        </w:rPr>
      </w:pPr>
      <w:r w:rsidRPr="0082742F">
        <w:rPr>
          <w:rFonts w:ascii="Calibri" w:hAnsi="Calibri" w:cs="Arial"/>
          <w:b/>
          <w:sz w:val="28"/>
          <w:szCs w:val="28"/>
          <w:u w:val="single"/>
        </w:rPr>
        <w:t>Misconduct at work</w:t>
      </w:r>
    </w:p>
    <w:p w14:paraId="55A592AA"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Examples of minor misconduct</w:t>
      </w:r>
    </w:p>
    <w:p w14:paraId="4BF87772"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Below are listed examples of misconduct which may warrant either a verbal warning or a first written warning. Staff must refer to their policy and procedures and health and safety document to ensure that they are working with legislation at all times.</w:t>
      </w:r>
    </w:p>
    <w:p w14:paraId="160B3BA4" w14:textId="77777777" w:rsidR="00145C3C" w:rsidRPr="0082742F" w:rsidRDefault="00145C3C" w:rsidP="000E1FDB">
      <w:pPr>
        <w:pStyle w:val="BodyText2"/>
        <w:numPr>
          <w:ilvl w:val="0"/>
          <w:numId w:val="53"/>
        </w:numPr>
        <w:rPr>
          <w:rFonts w:ascii="Calibri" w:hAnsi="Calibri" w:cs="Arial"/>
          <w:sz w:val="28"/>
          <w:szCs w:val="28"/>
        </w:rPr>
      </w:pPr>
      <w:r w:rsidRPr="0082742F">
        <w:rPr>
          <w:rFonts w:ascii="Calibri" w:hAnsi="Calibri" w:cs="Arial"/>
          <w:sz w:val="28"/>
          <w:szCs w:val="28"/>
        </w:rPr>
        <w:t>Persistent lateness and poor time keeping.</w:t>
      </w:r>
    </w:p>
    <w:p w14:paraId="47FBB348" w14:textId="77777777" w:rsidR="00145C3C" w:rsidRPr="0082742F" w:rsidRDefault="00145C3C" w:rsidP="000E1FDB">
      <w:pPr>
        <w:pStyle w:val="BodyText2"/>
        <w:numPr>
          <w:ilvl w:val="0"/>
          <w:numId w:val="53"/>
        </w:numPr>
        <w:rPr>
          <w:rFonts w:ascii="Calibri" w:hAnsi="Calibri" w:cs="Arial"/>
          <w:sz w:val="28"/>
          <w:szCs w:val="28"/>
        </w:rPr>
      </w:pPr>
      <w:r w:rsidRPr="0082742F">
        <w:rPr>
          <w:rFonts w:ascii="Calibri" w:hAnsi="Calibri" w:cs="Arial"/>
          <w:sz w:val="28"/>
          <w:szCs w:val="28"/>
        </w:rPr>
        <w:t>Unauthorised absence from work.</w:t>
      </w:r>
    </w:p>
    <w:p w14:paraId="1E19AD8C" w14:textId="77777777" w:rsidR="00145C3C" w:rsidRPr="0082742F" w:rsidRDefault="00145C3C" w:rsidP="000E1FDB">
      <w:pPr>
        <w:pStyle w:val="BodyText2"/>
        <w:numPr>
          <w:ilvl w:val="0"/>
          <w:numId w:val="53"/>
        </w:numPr>
        <w:rPr>
          <w:rFonts w:ascii="Calibri" w:hAnsi="Calibri" w:cs="Arial"/>
          <w:sz w:val="28"/>
          <w:szCs w:val="28"/>
        </w:rPr>
      </w:pPr>
      <w:r w:rsidRPr="0082742F">
        <w:rPr>
          <w:rFonts w:ascii="Calibri" w:hAnsi="Calibri" w:cs="Arial"/>
          <w:sz w:val="28"/>
          <w:szCs w:val="28"/>
        </w:rPr>
        <w:t>Failure to work in accordance with legislation.</w:t>
      </w:r>
    </w:p>
    <w:p w14:paraId="5A2385E9" w14:textId="77777777" w:rsidR="00145C3C" w:rsidRPr="0082742F" w:rsidRDefault="00145C3C" w:rsidP="000E1FDB">
      <w:pPr>
        <w:pStyle w:val="BodyText2"/>
        <w:numPr>
          <w:ilvl w:val="0"/>
          <w:numId w:val="53"/>
        </w:numPr>
        <w:rPr>
          <w:rFonts w:ascii="Calibri" w:hAnsi="Calibri" w:cs="Arial"/>
          <w:sz w:val="28"/>
          <w:szCs w:val="28"/>
        </w:rPr>
      </w:pPr>
      <w:r w:rsidRPr="0082742F">
        <w:rPr>
          <w:rFonts w:ascii="Calibri" w:hAnsi="Calibri" w:cs="Arial"/>
          <w:sz w:val="28"/>
          <w:szCs w:val="28"/>
        </w:rPr>
        <w:t>Inappropriate conversation and language around the children or parents.</w:t>
      </w:r>
    </w:p>
    <w:p w14:paraId="1FD52260" w14:textId="77777777" w:rsidR="00145C3C" w:rsidRPr="0082742F" w:rsidRDefault="00145C3C" w:rsidP="000E1FDB">
      <w:pPr>
        <w:pStyle w:val="BodyText2"/>
        <w:numPr>
          <w:ilvl w:val="0"/>
          <w:numId w:val="53"/>
        </w:numPr>
        <w:rPr>
          <w:rFonts w:ascii="Calibri" w:hAnsi="Calibri" w:cs="Arial"/>
          <w:sz w:val="28"/>
          <w:szCs w:val="28"/>
        </w:rPr>
      </w:pPr>
      <w:r w:rsidRPr="0082742F">
        <w:rPr>
          <w:rFonts w:ascii="Calibri" w:hAnsi="Calibri" w:cs="Arial"/>
          <w:sz w:val="28"/>
          <w:szCs w:val="28"/>
        </w:rPr>
        <w:t xml:space="preserve">Unreasonable standard of dress or personal hygiene. </w:t>
      </w:r>
    </w:p>
    <w:p w14:paraId="4E947179" w14:textId="77777777" w:rsidR="00145C3C" w:rsidRPr="0082742F" w:rsidRDefault="00145C3C" w:rsidP="000E1FDB">
      <w:pPr>
        <w:pStyle w:val="BodyText2"/>
        <w:numPr>
          <w:ilvl w:val="0"/>
          <w:numId w:val="53"/>
        </w:numPr>
        <w:rPr>
          <w:rFonts w:ascii="Calibri" w:hAnsi="Calibri" w:cs="Arial"/>
          <w:sz w:val="28"/>
          <w:szCs w:val="28"/>
        </w:rPr>
      </w:pPr>
      <w:r w:rsidRPr="0082742F">
        <w:rPr>
          <w:rFonts w:ascii="Calibri" w:hAnsi="Calibri" w:cs="Arial"/>
          <w:sz w:val="28"/>
          <w:szCs w:val="28"/>
        </w:rPr>
        <w:t>Failure to observe company policies and procedures.</w:t>
      </w:r>
    </w:p>
    <w:p w14:paraId="2FD21C6E" w14:textId="77777777" w:rsidR="00145C3C" w:rsidRPr="0082742F" w:rsidRDefault="00145C3C" w:rsidP="00145C3C">
      <w:pPr>
        <w:pStyle w:val="BodyText2"/>
        <w:rPr>
          <w:rFonts w:ascii="Calibri" w:hAnsi="Calibri" w:cs="Arial"/>
          <w:b/>
          <w:sz w:val="28"/>
          <w:szCs w:val="28"/>
        </w:rPr>
      </w:pPr>
      <w:r w:rsidRPr="0082742F">
        <w:rPr>
          <w:rFonts w:ascii="Calibri" w:hAnsi="Calibri" w:cs="Arial"/>
          <w:b/>
          <w:sz w:val="28"/>
          <w:szCs w:val="28"/>
        </w:rPr>
        <w:t>Gross misconduct at work</w:t>
      </w:r>
    </w:p>
    <w:p w14:paraId="2A9969E6"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Listed below are examples of misconduct which may be considered to be gross misconduct and may warrant a final warning, demotion or dismissal.</w:t>
      </w:r>
    </w:p>
    <w:p w14:paraId="5A807066"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t>Theft, including unauthorised possession of company property.</w:t>
      </w:r>
    </w:p>
    <w:p w14:paraId="0C64DCB6"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t>Beaches of confidentiality, prejudicial to the interest of the company.</w:t>
      </w:r>
    </w:p>
    <w:p w14:paraId="1473FBED"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lastRenderedPageBreak/>
        <w:t>Being unfit for duty because of the misuse/consumption of drugs or alcohol.</w:t>
      </w:r>
    </w:p>
    <w:p w14:paraId="4094635A"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t>Refusal to carry out a management instruction which is within the individual’s capabilities and which would be seen to be in the interest of the company.</w:t>
      </w:r>
    </w:p>
    <w:p w14:paraId="17B44CA3"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t>Breaches of confidentiality / security procedures.</w:t>
      </w:r>
    </w:p>
    <w:p w14:paraId="7AECD3FD"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t>Physical assault, breach of the peace or verbal abuse.</w:t>
      </w:r>
    </w:p>
    <w:p w14:paraId="6A8D9BC0"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t>False declaration of qualification or professional registration.</w:t>
      </w:r>
    </w:p>
    <w:p w14:paraId="559D04EB"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t>Failure to observe company rules, regulations or procedures.</w:t>
      </w:r>
    </w:p>
    <w:p w14:paraId="03D281FE"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t>Wilful damage to property at work</w:t>
      </w:r>
    </w:p>
    <w:p w14:paraId="3DD19FDA"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t>Incompetence or failure to apply sound professional judgement.</w:t>
      </w:r>
    </w:p>
    <w:p w14:paraId="2DEE38FA"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t>Coerce any member persons into untruthful behaviour.</w:t>
      </w:r>
    </w:p>
    <w:p w14:paraId="270C8CF0"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t>Corporal punishment.</w:t>
      </w:r>
    </w:p>
    <w:p w14:paraId="27879CEB" w14:textId="77777777" w:rsidR="00145C3C" w:rsidRPr="0082742F" w:rsidRDefault="00145C3C" w:rsidP="000E1FDB">
      <w:pPr>
        <w:pStyle w:val="BodyText2"/>
        <w:numPr>
          <w:ilvl w:val="0"/>
          <w:numId w:val="54"/>
        </w:numPr>
        <w:rPr>
          <w:rFonts w:ascii="Calibri" w:hAnsi="Calibri" w:cs="Arial"/>
          <w:sz w:val="28"/>
          <w:szCs w:val="28"/>
        </w:rPr>
      </w:pPr>
      <w:r w:rsidRPr="0082742F">
        <w:rPr>
          <w:rFonts w:ascii="Calibri" w:hAnsi="Calibri" w:cs="Arial"/>
          <w:sz w:val="28"/>
          <w:szCs w:val="28"/>
        </w:rPr>
        <w:t>Failure to disclose criminal or medical records.</w:t>
      </w:r>
    </w:p>
    <w:p w14:paraId="189BB306" w14:textId="77777777" w:rsidR="00145C3C" w:rsidRPr="0082742F" w:rsidRDefault="00145C3C" w:rsidP="00145C3C">
      <w:pPr>
        <w:pStyle w:val="BodyText2"/>
        <w:rPr>
          <w:rFonts w:ascii="Calibri" w:hAnsi="Calibri" w:cs="Arial"/>
          <w:sz w:val="28"/>
          <w:szCs w:val="28"/>
        </w:rPr>
      </w:pPr>
    </w:p>
    <w:p w14:paraId="282FA3E1" w14:textId="77777777" w:rsidR="00145C3C" w:rsidRPr="0082742F" w:rsidRDefault="00145C3C" w:rsidP="00145C3C">
      <w:pPr>
        <w:pStyle w:val="BodyText2"/>
        <w:rPr>
          <w:rFonts w:ascii="Calibri" w:hAnsi="Calibri" w:cs="Arial"/>
          <w:sz w:val="28"/>
          <w:szCs w:val="28"/>
        </w:rPr>
      </w:pPr>
    </w:p>
    <w:p w14:paraId="46AEB924" w14:textId="77777777" w:rsidR="00145C3C" w:rsidRPr="0082742F" w:rsidRDefault="00145C3C" w:rsidP="00145C3C">
      <w:pPr>
        <w:pStyle w:val="BodyText2"/>
        <w:rPr>
          <w:rFonts w:ascii="Calibri" w:hAnsi="Calibri" w:cs="Arial"/>
          <w:b/>
          <w:sz w:val="28"/>
          <w:szCs w:val="28"/>
          <w:u w:val="single"/>
        </w:rPr>
      </w:pPr>
      <w:r w:rsidRPr="0082742F">
        <w:rPr>
          <w:rFonts w:ascii="Calibri" w:hAnsi="Calibri" w:cs="Arial"/>
          <w:b/>
          <w:sz w:val="28"/>
          <w:szCs w:val="28"/>
          <w:u w:val="single"/>
        </w:rPr>
        <w:t>Informal discussions</w:t>
      </w:r>
    </w:p>
    <w:p w14:paraId="38018214"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Before taking formal disciplinary action, the manager will make every effort to resolve the matter by informal discussion with you. Only where this fails to bring about the dired improvement will a formal disciplinary procedure be implemented.</w:t>
      </w:r>
    </w:p>
    <w:p w14:paraId="2CE8179A" w14:textId="77777777" w:rsidR="00145C3C" w:rsidRPr="0082742F" w:rsidRDefault="00145C3C" w:rsidP="00145C3C">
      <w:pPr>
        <w:pStyle w:val="BodyText2"/>
        <w:rPr>
          <w:rFonts w:ascii="Calibri" w:hAnsi="Calibri" w:cs="Arial"/>
          <w:sz w:val="28"/>
          <w:szCs w:val="28"/>
        </w:rPr>
      </w:pPr>
    </w:p>
    <w:p w14:paraId="5EDE3CB8" w14:textId="77777777" w:rsidR="00145C3C" w:rsidRPr="0082742F" w:rsidRDefault="00145C3C" w:rsidP="00145C3C">
      <w:pPr>
        <w:pStyle w:val="BodyText2"/>
        <w:rPr>
          <w:rFonts w:ascii="Calibri" w:hAnsi="Calibri" w:cs="Arial"/>
          <w:b/>
          <w:sz w:val="28"/>
          <w:szCs w:val="28"/>
          <w:u w:val="single"/>
        </w:rPr>
      </w:pPr>
      <w:r w:rsidRPr="0082742F">
        <w:rPr>
          <w:rFonts w:ascii="Calibri" w:hAnsi="Calibri" w:cs="Arial"/>
          <w:b/>
          <w:sz w:val="28"/>
          <w:szCs w:val="28"/>
          <w:u w:val="single"/>
        </w:rPr>
        <w:t>First or formal verbal warning</w:t>
      </w:r>
    </w:p>
    <w:p w14:paraId="0ECC4D84"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If conduct or performance is unsatisfactory, the employee will be given a verbal warning or performance note. Such warnings will be recorded but disregarded after 6 months of satisfactory service, providing there have been on subsequent disciplinary action.</w:t>
      </w:r>
    </w:p>
    <w:p w14:paraId="4EC67F4B" w14:textId="77777777" w:rsidR="00145C3C" w:rsidRPr="0082742F" w:rsidRDefault="00145C3C" w:rsidP="00145C3C">
      <w:pPr>
        <w:pStyle w:val="BodyText2"/>
        <w:rPr>
          <w:rFonts w:ascii="Calibri" w:hAnsi="Calibri" w:cs="Arial"/>
          <w:sz w:val="28"/>
          <w:szCs w:val="28"/>
        </w:rPr>
      </w:pPr>
    </w:p>
    <w:p w14:paraId="300E3EE2" w14:textId="77777777" w:rsidR="00145C3C" w:rsidRPr="0082742F" w:rsidRDefault="00145C3C" w:rsidP="00145C3C">
      <w:pPr>
        <w:pStyle w:val="BodyText2"/>
        <w:rPr>
          <w:rFonts w:ascii="Calibri" w:hAnsi="Calibri" w:cs="Arial"/>
          <w:b/>
          <w:sz w:val="28"/>
          <w:szCs w:val="28"/>
          <w:u w:val="single"/>
        </w:rPr>
      </w:pPr>
      <w:r w:rsidRPr="0082742F">
        <w:rPr>
          <w:rFonts w:ascii="Calibri" w:hAnsi="Calibri" w:cs="Arial"/>
          <w:b/>
          <w:sz w:val="28"/>
          <w:szCs w:val="28"/>
          <w:u w:val="single"/>
        </w:rPr>
        <w:t>Written warning</w:t>
      </w:r>
    </w:p>
    <w:p w14:paraId="2D8F2763"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 xml:space="preserve">If the conduct is regarded as more serious of the employees work or conduct is considered unsatisfactory after they have received a formal verbal warning, a disciplinary meeting may be called. The employee will be given the opportunity to bring someone to the meeting and to state their side of the case. If after hearing the employee’s case the management would discuss the case and decide which of the following options was appropriate. If a written warning is issued this will stay on the employee’s </w:t>
      </w:r>
      <w:r w:rsidRPr="0082742F">
        <w:rPr>
          <w:rFonts w:ascii="Calibri" w:hAnsi="Calibri" w:cs="Arial"/>
          <w:sz w:val="28"/>
          <w:szCs w:val="28"/>
        </w:rPr>
        <w:lastRenderedPageBreak/>
        <w:t>record for 12 months and will then be removed if no further disciplinary action has been required.</w:t>
      </w:r>
    </w:p>
    <w:p w14:paraId="67E6DF26" w14:textId="77777777" w:rsidR="00145C3C" w:rsidRPr="0082742F" w:rsidRDefault="00145C3C" w:rsidP="00145C3C">
      <w:pPr>
        <w:pStyle w:val="BodyText2"/>
        <w:rPr>
          <w:rFonts w:ascii="Calibri" w:hAnsi="Calibri" w:cs="Arial"/>
          <w:sz w:val="28"/>
          <w:szCs w:val="28"/>
        </w:rPr>
      </w:pPr>
    </w:p>
    <w:p w14:paraId="1F0B9B02" w14:textId="77777777" w:rsidR="00145C3C" w:rsidRPr="0082742F" w:rsidRDefault="00145C3C" w:rsidP="00145C3C">
      <w:pPr>
        <w:pStyle w:val="BodyText2"/>
        <w:rPr>
          <w:rFonts w:ascii="Calibri" w:hAnsi="Calibri" w:cs="Arial"/>
          <w:b/>
          <w:sz w:val="28"/>
          <w:szCs w:val="28"/>
          <w:u w:val="single"/>
        </w:rPr>
      </w:pPr>
      <w:r w:rsidRPr="0082742F">
        <w:rPr>
          <w:rFonts w:ascii="Calibri" w:hAnsi="Calibri" w:cs="Arial"/>
          <w:b/>
          <w:sz w:val="28"/>
          <w:szCs w:val="28"/>
          <w:u w:val="single"/>
        </w:rPr>
        <w:t>Final written warning</w:t>
      </w:r>
    </w:p>
    <w:p w14:paraId="1B466C47"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If the employee’s work or conduct fails to improve, or where the allegations are particularly serious, the manager will follow the same procedure as a written warning. If proven, a final warning will be given to the employee warning that any further misconduct will result in a dismissal with appropriate notice. Employees will be paid for this notice period. After a period of 18 months, if no further disciplinary action has been found necessary and the issue has been resolved, the warning will expire.</w:t>
      </w:r>
    </w:p>
    <w:p w14:paraId="77B49D62" w14:textId="77777777" w:rsidR="00145C3C" w:rsidRPr="0082742F" w:rsidRDefault="00145C3C" w:rsidP="00145C3C">
      <w:pPr>
        <w:pStyle w:val="BodyText2"/>
        <w:rPr>
          <w:rFonts w:ascii="Calibri" w:hAnsi="Calibri" w:cs="Arial"/>
          <w:sz w:val="28"/>
          <w:szCs w:val="28"/>
        </w:rPr>
      </w:pPr>
    </w:p>
    <w:p w14:paraId="67069E47" w14:textId="77777777" w:rsidR="00145C3C" w:rsidRPr="0082742F" w:rsidRDefault="00145C3C" w:rsidP="00145C3C">
      <w:pPr>
        <w:pStyle w:val="BodyText2"/>
        <w:rPr>
          <w:rFonts w:ascii="Calibri" w:hAnsi="Calibri" w:cs="Arial"/>
          <w:b/>
          <w:sz w:val="28"/>
          <w:szCs w:val="28"/>
          <w:u w:val="single"/>
        </w:rPr>
      </w:pPr>
      <w:r w:rsidRPr="0082742F">
        <w:rPr>
          <w:rFonts w:ascii="Calibri" w:hAnsi="Calibri" w:cs="Arial"/>
          <w:b/>
          <w:sz w:val="28"/>
          <w:szCs w:val="28"/>
          <w:u w:val="single"/>
        </w:rPr>
        <w:t>Gross misconduct</w:t>
      </w:r>
    </w:p>
    <w:p w14:paraId="03F2F65E"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 xml:space="preserve">An employee can be dismissed without notice on the grounds of gross misconduct. The employee will be suspended without pay while the circumstances of the alleged incident are investigated. </w:t>
      </w:r>
    </w:p>
    <w:p w14:paraId="1AE22F32"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A dismissal must be confirmed in writing within 5 days of the disciplinary interview.</w:t>
      </w:r>
    </w:p>
    <w:p w14:paraId="723949BB" w14:textId="77777777" w:rsidR="00145C3C" w:rsidRPr="0082742F" w:rsidRDefault="00145C3C" w:rsidP="00145C3C">
      <w:pPr>
        <w:pStyle w:val="BodyText2"/>
        <w:rPr>
          <w:rFonts w:ascii="Calibri" w:hAnsi="Calibri" w:cs="Arial"/>
          <w:sz w:val="28"/>
          <w:szCs w:val="28"/>
        </w:rPr>
      </w:pPr>
    </w:p>
    <w:p w14:paraId="1ACE9075"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Where the member of staff is dismissed from the organisation or internally disciplined because of misconduct relating to a child, management will inform Ofsted, all the other relevant agencies and follow Local Safeguarding Children’s Board guidelines.</w:t>
      </w:r>
    </w:p>
    <w:p w14:paraId="0188A635" w14:textId="77777777" w:rsidR="00145C3C" w:rsidRPr="0082742F" w:rsidRDefault="00145C3C" w:rsidP="00145C3C">
      <w:pPr>
        <w:pStyle w:val="BodyText2"/>
        <w:rPr>
          <w:rFonts w:ascii="Calibri" w:hAnsi="Calibri" w:cs="Arial"/>
          <w:sz w:val="28"/>
          <w:szCs w:val="28"/>
        </w:rPr>
      </w:pPr>
    </w:p>
    <w:p w14:paraId="725D0097"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If the employee wishes to appeal against any disciplinary decision, they must appeal, in writing, within five working days of being notified of the decision.</w:t>
      </w:r>
    </w:p>
    <w:p w14:paraId="74EC89AE" w14:textId="77777777" w:rsidR="00145C3C" w:rsidRPr="0082742F" w:rsidRDefault="00145C3C" w:rsidP="00145C3C">
      <w:pPr>
        <w:pStyle w:val="BodyText2"/>
        <w:rPr>
          <w:rFonts w:ascii="Calibri" w:hAnsi="Calibri" w:cs="Arial"/>
          <w:sz w:val="28"/>
          <w:szCs w:val="28"/>
        </w:rPr>
      </w:pPr>
    </w:p>
    <w:p w14:paraId="316AC1F0" w14:textId="77777777" w:rsidR="00145C3C" w:rsidRPr="0082742F" w:rsidRDefault="00145C3C" w:rsidP="00145C3C">
      <w:pPr>
        <w:pStyle w:val="BodyText2"/>
        <w:rPr>
          <w:rFonts w:ascii="Calibri" w:hAnsi="Calibri" w:cs="Arial"/>
          <w:b/>
          <w:sz w:val="28"/>
          <w:szCs w:val="28"/>
        </w:rPr>
      </w:pPr>
    </w:p>
    <w:p w14:paraId="679ED30D" w14:textId="77777777" w:rsidR="00145C3C" w:rsidRPr="0082742F" w:rsidRDefault="00145C3C" w:rsidP="00145C3C">
      <w:pPr>
        <w:pStyle w:val="BodyText2"/>
        <w:rPr>
          <w:rFonts w:ascii="Calibri" w:hAnsi="Calibri" w:cs="Arial"/>
          <w:b/>
          <w:sz w:val="28"/>
          <w:szCs w:val="28"/>
        </w:rPr>
      </w:pPr>
    </w:p>
    <w:p w14:paraId="531382C5" w14:textId="77777777" w:rsidR="00145C3C" w:rsidRPr="0082742F" w:rsidRDefault="00145C3C" w:rsidP="00145C3C">
      <w:pPr>
        <w:pStyle w:val="BodyText2"/>
        <w:rPr>
          <w:rFonts w:ascii="Calibri" w:hAnsi="Calibri" w:cs="Arial"/>
          <w:b/>
          <w:sz w:val="28"/>
          <w:szCs w:val="28"/>
        </w:rPr>
      </w:pPr>
    </w:p>
    <w:p w14:paraId="2E8CB2BC" w14:textId="77777777" w:rsidR="00145C3C" w:rsidRPr="0082742F" w:rsidRDefault="00145C3C" w:rsidP="00145C3C">
      <w:pPr>
        <w:pStyle w:val="BodyText2"/>
        <w:rPr>
          <w:rFonts w:ascii="Calibri" w:hAnsi="Calibri" w:cs="Arial"/>
          <w:b/>
          <w:sz w:val="28"/>
          <w:szCs w:val="28"/>
          <w:u w:val="single"/>
        </w:rPr>
      </w:pPr>
      <w:r w:rsidRPr="0082742F">
        <w:rPr>
          <w:rFonts w:ascii="Calibri" w:hAnsi="Calibri" w:cs="Arial"/>
          <w:b/>
          <w:sz w:val="28"/>
          <w:szCs w:val="28"/>
          <w:u w:val="single"/>
        </w:rPr>
        <w:t>Grievance Policy</w:t>
      </w:r>
    </w:p>
    <w:p w14:paraId="66B190BD"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An employee who has had a grievance, should raise the matter with their</w:t>
      </w:r>
      <w:r w:rsidRPr="0082742F">
        <w:rPr>
          <w:rFonts w:ascii="Calibri" w:hAnsi="Calibri" w:cs="Arial"/>
          <w:b/>
          <w:sz w:val="28"/>
          <w:szCs w:val="28"/>
        </w:rPr>
        <w:t xml:space="preserve"> </w:t>
      </w:r>
      <w:r w:rsidRPr="0082742F">
        <w:rPr>
          <w:rFonts w:ascii="Calibri" w:hAnsi="Calibri" w:cs="Arial"/>
          <w:sz w:val="28"/>
          <w:szCs w:val="28"/>
        </w:rPr>
        <w:t>manager immediately either verbally or in writing. If the matter itself concerns the employee’s immediate manager, then the grievance should be taken to their manager.</w:t>
      </w:r>
    </w:p>
    <w:p w14:paraId="450A9693" w14:textId="77777777" w:rsidR="00145C3C" w:rsidRPr="0082742F" w:rsidRDefault="00145C3C" w:rsidP="00145C3C">
      <w:pPr>
        <w:pStyle w:val="BodyText2"/>
        <w:rPr>
          <w:rFonts w:ascii="Calibri" w:hAnsi="Calibri" w:cs="Arial"/>
          <w:sz w:val="28"/>
          <w:szCs w:val="28"/>
        </w:rPr>
      </w:pPr>
    </w:p>
    <w:p w14:paraId="423F5F2B"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lastRenderedPageBreak/>
        <w:t>If the manager is unable to resolve the matter at that time than a formal written grievance letter should be submitted. The manager should then respond within 2 working days (i.e. the manager’s normal working days) to the grievance unless an extended period if time is agreed upon by both parties. The response will give a full written explanation of the manager’s decision and who to appeal to if still aggrieved.</w:t>
      </w:r>
    </w:p>
    <w:p w14:paraId="1432BF54" w14:textId="77777777" w:rsidR="00145C3C" w:rsidRPr="0082742F" w:rsidRDefault="00145C3C" w:rsidP="00145C3C">
      <w:pPr>
        <w:pStyle w:val="BodyText2"/>
        <w:rPr>
          <w:rFonts w:ascii="Calibri" w:hAnsi="Calibri" w:cs="Arial"/>
          <w:sz w:val="28"/>
          <w:szCs w:val="28"/>
        </w:rPr>
      </w:pPr>
    </w:p>
    <w:p w14:paraId="79E2B0A9"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In most instances the company would expect the managers’ decision to be final and for the matter to come to a close. However, in some circumstances the employee may remain aggrieved and can appeal against the decision of the manager concerned.</w:t>
      </w:r>
    </w:p>
    <w:p w14:paraId="08A0379D" w14:textId="77777777" w:rsidR="00145C3C" w:rsidRPr="0082742F" w:rsidRDefault="00145C3C" w:rsidP="00145C3C">
      <w:pPr>
        <w:pStyle w:val="BodyText2"/>
        <w:rPr>
          <w:rFonts w:ascii="Calibri" w:hAnsi="Calibri" w:cs="Arial"/>
          <w:sz w:val="28"/>
          <w:szCs w:val="28"/>
        </w:rPr>
      </w:pPr>
    </w:p>
    <w:p w14:paraId="05822B06" w14:textId="77777777" w:rsidR="00145C3C" w:rsidRPr="0082742F" w:rsidRDefault="00145C3C" w:rsidP="00145C3C">
      <w:pPr>
        <w:pStyle w:val="BodyText2"/>
        <w:rPr>
          <w:rFonts w:ascii="Calibri" w:hAnsi="Calibri" w:cs="Arial"/>
          <w:sz w:val="28"/>
          <w:szCs w:val="28"/>
        </w:rPr>
      </w:pPr>
      <w:r w:rsidRPr="0082742F">
        <w:rPr>
          <w:rFonts w:ascii="Calibri" w:hAnsi="Calibri" w:cs="Arial"/>
          <w:sz w:val="28"/>
          <w:szCs w:val="28"/>
        </w:rPr>
        <w:t xml:space="preserve">The appeal, to the proprietor must be made within ten working days of the original response to the employee’s grievance. The appeal must be in writing and contain the original formal grievance letter. The proprietor will attempt to resolve the grievance. A formal response and full explanation will be given in writing within 7 days. If the employee remains aggrieved the employer acknowledges they have the right to seek legal advice. </w:t>
      </w:r>
    </w:p>
    <w:p w14:paraId="6DB9465D" w14:textId="77777777" w:rsidR="00F34A45" w:rsidRPr="0082742F" w:rsidRDefault="00F34A45" w:rsidP="00F34A45">
      <w:pPr>
        <w:rPr>
          <w:rFonts w:ascii="Calibri" w:hAnsi="Calibri"/>
          <w:sz w:val="28"/>
          <w:szCs w:val="28"/>
        </w:rPr>
      </w:pPr>
    </w:p>
    <w:p w14:paraId="77CD5F09" w14:textId="77777777" w:rsidR="00145C3C" w:rsidRPr="0082742F" w:rsidRDefault="00145C3C" w:rsidP="00930585">
      <w:pPr>
        <w:pStyle w:val="Heading2"/>
        <w:rPr>
          <w:rFonts w:ascii="Calibri" w:hAnsi="Calibri" w:cs="Arial"/>
          <w:sz w:val="28"/>
          <w:szCs w:val="28"/>
        </w:rPr>
      </w:pPr>
    </w:p>
    <w:p w14:paraId="1CC3C2D9" w14:textId="77777777" w:rsidR="00145C3C" w:rsidRPr="0082742F" w:rsidRDefault="00145C3C" w:rsidP="00930585">
      <w:pPr>
        <w:pStyle w:val="Heading2"/>
        <w:rPr>
          <w:rFonts w:ascii="Calibri" w:hAnsi="Calibri" w:cs="Arial"/>
          <w:sz w:val="28"/>
          <w:szCs w:val="28"/>
        </w:rPr>
      </w:pPr>
    </w:p>
    <w:p w14:paraId="1D16CBF0" w14:textId="77777777" w:rsidR="00145C3C" w:rsidRPr="0082742F" w:rsidRDefault="00145C3C" w:rsidP="00930585">
      <w:pPr>
        <w:pStyle w:val="Heading2"/>
        <w:rPr>
          <w:rFonts w:ascii="Calibri" w:hAnsi="Calibri" w:cs="Arial"/>
          <w:sz w:val="28"/>
          <w:szCs w:val="28"/>
        </w:rPr>
      </w:pPr>
    </w:p>
    <w:bookmarkEnd w:id="56"/>
    <w:p w14:paraId="0E9A6625" w14:textId="77777777" w:rsidR="009D72FC" w:rsidRPr="0082742F" w:rsidRDefault="009D72FC">
      <w:pPr>
        <w:pStyle w:val="BodyText2"/>
        <w:rPr>
          <w:rFonts w:ascii="Calibri" w:hAnsi="Calibri" w:cs="Arial"/>
          <w:sz w:val="28"/>
          <w:szCs w:val="28"/>
        </w:rPr>
      </w:pPr>
    </w:p>
    <w:p w14:paraId="544D5682" w14:textId="77777777" w:rsidR="00BE7F58" w:rsidRPr="001A1DE3" w:rsidRDefault="00BE7F58">
      <w:pPr>
        <w:pStyle w:val="BodyText2"/>
        <w:rPr>
          <w:rFonts w:ascii="Calibri" w:hAnsi="Calibri" w:cs="Arial"/>
        </w:rPr>
      </w:pPr>
    </w:p>
    <w:p w14:paraId="35FC947D" w14:textId="77777777" w:rsidR="00BE7F58" w:rsidRPr="001A1DE3" w:rsidRDefault="00BE7F58">
      <w:pPr>
        <w:pStyle w:val="BodyText2"/>
        <w:rPr>
          <w:rFonts w:ascii="Calibri" w:hAnsi="Calibri" w:cs="Arial"/>
        </w:rPr>
      </w:pPr>
    </w:p>
    <w:p w14:paraId="35D96264" w14:textId="77777777" w:rsidR="00BE7F58" w:rsidRPr="001A1DE3" w:rsidRDefault="00BE7F58">
      <w:pPr>
        <w:pStyle w:val="BodyText2"/>
        <w:rPr>
          <w:rFonts w:ascii="Calibri" w:hAnsi="Calibri" w:cs="Arial"/>
        </w:rPr>
      </w:pPr>
    </w:p>
    <w:p w14:paraId="6FA06E24" w14:textId="77777777" w:rsidR="00BE7F58" w:rsidRPr="001A1DE3" w:rsidRDefault="00BE7F58">
      <w:pPr>
        <w:pStyle w:val="BodyText2"/>
        <w:rPr>
          <w:rFonts w:ascii="Calibri" w:hAnsi="Calibri" w:cs="Arial"/>
        </w:rPr>
      </w:pPr>
    </w:p>
    <w:p w14:paraId="78AE56C8" w14:textId="77777777" w:rsidR="00BE7F58" w:rsidRPr="001A1DE3" w:rsidRDefault="00BE7F58">
      <w:pPr>
        <w:pStyle w:val="BodyText2"/>
        <w:rPr>
          <w:rFonts w:ascii="Calibri" w:hAnsi="Calibri" w:cs="Arial"/>
        </w:rPr>
      </w:pPr>
    </w:p>
    <w:p w14:paraId="534432A9" w14:textId="77777777" w:rsidR="00BE7F58" w:rsidRPr="001A1DE3" w:rsidRDefault="00BE7F58">
      <w:pPr>
        <w:pStyle w:val="BodyText2"/>
        <w:rPr>
          <w:rFonts w:ascii="Calibri" w:hAnsi="Calibri" w:cs="Arial"/>
        </w:rPr>
      </w:pPr>
    </w:p>
    <w:p w14:paraId="7A586EE8" w14:textId="77777777" w:rsidR="00BE7F58" w:rsidRPr="001A1DE3" w:rsidRDefault="00BE7F58">
      <w:pPr>
        <w:pStyle w:val="BodyText2"/>
        <w:rPr>
          <w:rFonts w:ascii="Calibri" w:hAnsi="Calibri" w:cs="Arial"/>
        </w:rPr>
      </w:pPr>
    </w:p>
    <w:p w14:paraId="2DA3C19A" w14:textId="77777777" w:rsidR="00BE7F58" w:rsidRPr="001A1DE3" w:rsidRDefault="00BE7F58">
      <w:pPr>
        <w:pStyle w:val="BodyText2"/>
        <w:rPr>
          <w:rFonts w:ascii="Calibri" w:hAnsi="Calibri" w:cs="Arial"/>
        </w:rPr>
      </w:pPr>
    </w:p>
    <w:p w14:paraId="7E470C6E" w14:textId="77777777" w:rsidR="00BE7F58" w:rsidRPr="001A1DE3" w:rsidRDefault="00BE7F58">
      <w:pPr>
        <w:pStyle w:val="BodyText2"/>
        <w:rPr>
          <w:rFonts w:ascii="Calibri" w:hAnsi="Calibri" w:cs="Arial"/>
        </w:rPr>
      </w:pPr>
    </w:p>
    <w:p w14:paraId="06B4CFDA" w14:textId="77777777" w:rsidR="00BE7F58" w:rsidRPr="001A1DE3" w:rsidRDefault="00BE7F58">
      <w:pPr>
        <w:pStyle w:val="BodyText2"/>
        <w:rPr>
          <w:rFonts w:ascii="Calibri" w:hAnsi="Calibri" w:cs="Arial"/>
        </w:rPr>
      </w:pPr>
    </w:p>
    <w:p w14:paraId="61968348" w14:textId="77777777" w:rsidR="00BE7F58" w:rsidRPr="001A1DE3" w:rsidRDefault="00BE7F58">
      <w:pPr>
        <w:pStyle w:val="BodyText2"/>
        <w:rPr>
          <w:rFonts w:ascii="Calibri" w:hAnsi="Calibri" w:cs="Arial"/>
        </w:rPr>
      </w:pPr>
    </w:p>
    <w:p w14:paraId="66375DFC" w14:textId="77777777" w:rsidR="00BE7F58" w:rsidRPr="001A1DE3" w:rsidRDefault="00BE7F58">
      <w:pPr>
        <w:pStyle w:val="BodyText2"/>
        <w:rPr>
          <w:rFonts w:ascii="Calibri" w:hAnsi="Calibri" w:cs="Arial"/>
        </w:rPr>
      </w:pPr>
    </w:p>
    <w:p w14:paraId="751D7DE9" w14:textId="77777777" w:rsidR="00BE7F58" w:rsidRPr="001A1DE3" w:rsidRDefault="00BE7F58">
      <w:pPr>
        <w:pStyle w:val="BodyText2"/>
        <w:rPr>
          <w:rFonts w:ascii="Calibri" w:hAnsi="Calibri" w:cs="Arial"/>
        </w:rPr>
      </w:pPr>
    </w:p>
    <w:p w14:paraId="07744D08" w14:textId="77777777" w:rsidR="00BE7F58" w:rsidRPr="001A1DE3" w:rsidRDefault="00BE7F58">
      <w:pPr>
        <w:pStyle w:val="BodyText2"/>
        <w:rPr>
          <w:rFonts w:ascii="Calibri" w:hAnsi="Calibri" w:cs="Arial"/>
        </w:rPr>
      </w:pPr>
    </w:p>
    <w:p w14:paraId="13BBE947" w14:textId="77777777" w:rsidR="00BE7F58" w:rsidRPr="001A1DE3" w:rsidRDefault="00BE7F58">
      <w:pPr>
        <w:pStyle w:val="BodyText2"/>
        <w:rPr>
          <w:rFonts w:ascii="Calibri" w:hAnsi="Calibri" w:cs="Arial"/>
        </w:rPr>
      </w:pPr>
    </w:p>
    <w:p w14:paraId="2AF0F334" w14:textId="77777777" w:rsidR="00930585" w:rsidRPr="001A1DE3" w:rsidRDefault="00930585">
      <w:pPr>
        <w:pStyle w:val="BodyText2"/>
        <w:rPr>
          <w:rFonts w:ascii="Calibri" w:hAnsi="Calibri" w:cs="Arial"/>
        </w:rPr>
      </w:pPr>
    </w:p>
    <w:p w14:paraId="78AEE462" w14:textId="77777777" w:rsidR="00BE7F58" w:rsidRPr="001A1DE3" w:rsidRDefault="00BE7F58">
      <w:pPr>
        <w:pStyle w:val="BodyText2"/>
        <w:rPr>
          <w:rFonts w:ascii="Calibri" w:hAnsi="Calibri" w:cs="Arial"/>
        </w:rPr>
      </w:pPr>
    </w:p>
    <w:p w14:paraId="687C8347" w14:textId="77777777" w:rsidR="00BE7F58" w:rsidRPr="001A1DE3" w:rsidRDefault="00BE7F58">
      <w:pPr>
        <w:pStyle w:val="BodyText2"/>
        <w:rPr>
          <w:rFonts w:ascii="Calibri" w:hAnsi="Calibri" w:cs="Arial"/>
          <w:b/>
          <w:bCs/>
          <w:sz w:val="32"/>
          <w:szCs w:val="32"/>
        </w:rPr>
      </w:pPr>
      <w:r w:rsidRPr="001A1DE3">
        <w:rPr>
          <w:rFonts w:ascii="Calibri" w:hAnsi="Calibri" w:cs="Arial"/>
          <w:b/>
          <w:bCs/>
          <w:sz w:val="32"/>
          <w:szCs w:val="32"/>
        </w:rPr>
        <w:lastRenderedPageBreak/>
        <w:t>Exclusion Procedure for Illness / Communicable Disease</w:t>
      </w:r>
    </w:p>
    <w:p w14:paraId="0BC5286B" w14:textId="77777777" w:rsidR="00BE7F58" w:rsidRPr="001A1DE3" w:rsidRDefault="00BE7F58">
      <w:pPr>
        <w:pStyle w:val="BodyText2"/>
        <w:rPr>
          <w:rFonts w:ascii="Calibri" w:hAnsi="Calibri" w:cs="Arial"/>
        </w:rPr>
      </w:pPr>
    </w:p>
    <w:p w14:paraId="25AC3A62" w14:textId="77777777" w:rsidR="009D72FC" w:rsidRPr="0082742F" w:rsidRDefault="009D72FC">
      <w:pPr>
        <w:pStyle w:val="BodyText2"/>
        <w:rPr>
          <w:rFonts w:ascii="Calibri" w:hAnsi="Calibri" w:cs="Arial"/>
          <w:sz w:val="28"/>
          <w:szCs w:val="28"/>
        </w:rPr>
      </w:pPr>
      <w:r w:rsidRPr="0082742F">
        <w:rPr>
          <w:rFonts w:ascii="Calibri" w:hAnsi="Calibri" w:cs="Arial"/>
          <w:sz w:val="28"/>
          <w:szCs w:val="28"/>
        </w:rPr>
        <w:t>It is essential to control the spread of infectious disease therefore the Department of Health’s Exclusion for Communicable Diseases is our guide in the event of an infe</w:t>
      </w:r>
      <w:r w:rsidR="007D72AE" w:rsidRPr="0082742F">
        <w:rPr>
          <w:rFonts w:ascii="Calibri" w:hAnsi="Calibri" w:cs="Arial"/>
          <w:sz w:val="28"/>
          <w:szCs w:val="28"/>
        </w:rPr>
        <w:t xml:space="preserve">ctious disease in the Nursery. </w:t>
      </w:r>
      <w:r w:rsidRPr="0082742F">
        <w:rPr>
          <w:rFonts w:ascii="Calibri" w:hAnsi="Calibri" w:cs="Arial"/>
          <w:sz w:val="28"/>
          <w:szCs w:val="28"/>
        </w:rPr>
        <w:t>A copy of the current DoH guide is available at Nursery and we are happy to discuss the matter with parents should they have any doubt.</w:t>
      </w:r>
    </w:p>
    <w:p w14:paraId="5B488D34" w14:textId="77777777" w:rsidR="009D72FC" w:rsidRPr="0082742F" w:rsidRDefault="009D72FC">
      <w:pPr>
        <w:pStyle w:val="BodyText2"/>
        <w:rPr>
          <w:rFonts w:ascii="Calibri" w:hAnsi="Calibri" w:cs="Arial"/>
          <w:sz w:val="28"/>
          <w:szCs w:val="28"/>
        </w:rPr>
      </w:pPr>
    </w:p>
    <w:p w14:paraId="095DE84C" w14:textId="77777777" w:rsidR="009D72FC" w:rsidRPr="0082742F" w:rsidRDefault="009D72FC">
      <w:pPr>
        <w:pStyle w:val="BodyText2"/>
        <w:rPr>
          <w:rFonts w:ascii="Calibri" w:hAnsi="Calibri" w:cs="Arial"/>
          <w:sz w:val="28"/>
          <w:szCs w:val="28"/>
        </w:rPr>
      </w:pPr>
      <w:r w:rsidRPr="0082742F">
        <w:rPr>
          <w:rFonts w:ascii="Calibri" w:hAnsi="Calibri" w:cs="Arial"/>
          <w:sz w:val="28"/>
          <w:szCs w:val="28"/>
        </w:rPr>
        <w:t>In the event of a child becoming unwell with such an illness – or suspicion of such by a member of staff, the child’s parents</w:t>
      </w:r>
      <w:r w:rsidR="00207BFD" w:rsidRPr="0082742F">
        <w:rPr>
          <w:rFonts w:ascii="Calibri" w:hAnsi="Calibri" w:cs="Arial"/>
          <w:sz w:val="28"/>
          <w:szCs w:val="28"/>
        </w:rPr>
        <w:t>/carers</w:t>
      </w:r>
      <w:r w:rsidRPr="0082742F">
        <w:rPr>
          <w:rFonts w:ascii="Calibri" w:hAnsi="Calibri" w:cs="Arial"/>
          <w:sz w:val="28"/>
          <w:szCs w:val="28"/>
        </w:rPr>
        <w:t xml:space="preserve"> will be notified immediately a</w:t>
      </w:r>
      <w:r w:rsidR="007D72AE" w:rsidRPr="0082742F">
        <w:rPr>
          <w:rFonts w:ascii="Calibri" w:hAnsi="Calibri" w:cs="Arial"/>
          <w:sz w:val="28"/>
          <w:szCs w:val="28"/>
        </w:rPr>
        <w:t xml:space="preserve">nd asked to collect the child. </w:t>
      </w:r>
      <w:r w:rsidRPr="0082742F">
        <w:rPr>
          <w:rFonts w:ascii="Calibri" w:hAnsi="Calibri" w:cs="Arial"/>
          <w:sz w:val="28"/>
          <w:szCs w:val="28"/>
        </w:rPr>
        <w:t>We then request that a Doctor is seen and parents keep us updated of the diagnosi</w:t>
      </w:r>
      <w:r w:rsidR="007D72AE" w:rsidRPr="0082742F">
        <w:rPr>
          <w:rFonts w:ascii="Calibri" w:hAnsi="Calibri" w:cs="Arial"/>
          <w:sz w:val="28"/>
          <w:szCs w:val="28"/>
        </w:rPr>
        <w:t xml:space="preserve">s and any further information. </w:t>
      </w:r>
      <w:r w:rsidRPr="0082742F">
        <w:rPr>
          <w:rFonts w:ascii="Calibri" w:hAnsi="Calibri" w:cs="Arial"/>
          <w:sz w:val="28"/>
          <w:szCs w:val="28"/>
        </w:rPr>
        <w:t>Should a communicable disease be diagnosed, a sign is displayed at Nursery so that other parents</w:t>
      </w:r>
      <w:r w:rsidR="00207BFD" w:rsidRPr="0082742F">
        <w:rPr>
          <w:rFonts w:ascii="Calibri" w:hAnsi="Calibri" w:cs="Arial"/>
          <w:sz w:val="28"/>
          <w:szCs w:val="28"/>
        </w:rPr>
        <w:t>/carers</w:t>
      </w:r>
      <w:r w:rsidRPr="0082742F">
        <w:rPr>
          <w:rFonts w:ascii="Calibri" w:hAnsi="Calibri" w:cs="Arial"/>
          <w:sz w:val="28"/>
          <w:szCs w:val="28"/>
        </w:rPr>
        <w:t xml:space="preserve"> may be aware of it.</w:t>
      </w:r>
    </w:p>
    <w:p w14:paraId="72A56E5E" w14:textId="77777777" w:rsidR="009D72FC" w:rsidRPr="0082742F" w:rsidRDefault="009D72FC">
      <w:pPr>
        <w:pStyle w:val="BodyText2"/>
        <w:rPr>
          <w:rFonts w:ascii="Calibri" w:hAnsi="Calibri" w:cs="Arial"/>
          <w:sz w:val="28"/>
          <w:szCs w:val="28"/>
          <w:u w:val="single"/>
        </w:rPr>
      </w:pPr>
    </w:p>
    <w:p w14:paraId="4F880648" w14:textId="77777777" w:rsidR="009D72FC" w:rsidRPr="0082742F" w:rsidRDefault="009D72FC">
      <w:pPr>
        <w:pStyle w:val="BodyText2"/>
        <w:rPr>
          <w:rFonts w:ascii="Calibri" w:hAnsi="Calibri" w:cs="Arial"/>
          <w:bCs/>
          <w:sz w:val="28"/>
          <w:szCs w:val="28"/>
        </w:rPr>
      </w:pPr>
      <w:r w:rsidRPr="0082742F">
        <w:rPr>
          <w:rFonts w:ascii="Calibri" w:hAnsi="Calibri" w:cs="Arial"/>
          <w:bCs/>
          <w:sz w:val="28"/>
          <w:szCs w:val="28"/>
        </w:rPr>
        <w:t>In the event of a child becoming ill at Nursery, t</w:t>
      </w:r>
      <w:r w:rsidR="007D72AE" w:rsidRPr="0082742F">
        <w:rPr>
          <w:rFonts w:ascii="Calibri" w:hAnsi="Calibri" w:cs="Arial"/>
          <w:bCs/>
          <w:sz w:val="28"/>
          <w:szCs w:val="28"/>
        </w:rPr>
        <w:t>he parents</w:t>
      </w:r>
      <w:r w:rsidR="00207BFD" w:rsidRPr="0082742F">
        <w:rPr>
          <w:rFonts w:ascii="Calibri" w:hAnsi="Calibri" w:cs="Arial"/>
          <w:bCs/>
          <w:sz w:val="28"/>
          <w:szCs w:val="28"/>
        </w:rPr>
        <w:t>/carers</w:t>
      </w:r>
      <w:r w:rsidR="007D72AE" w:rsidRPr="0082742F">
        <w:rPr>
          <w:rFonts w:ascii="Calibri" w:hAnsi="Calibri" w:cs="Arial"/>
          <w:bCs/>
          <w:sz w:val="28"/>
          <w:szCs w:val="28"/>
        </w:rPr>
        <w:t xml:space="preserve"> will be contacted. I</w:t>
      </w:r>
      <w:r w:rsidRPr="0082742F">
        <w:rPr>
          <w:rFonts w:ascii="Calibri" w:hAnsi="Calibri" w:cs="Arial"/>
          <w:bCs/>
          <w:sz w:val="28"/>
          <w:szCs w:val="28"/>
        </w:rPr>
        <w:t>f the child needs to be sent home, a member of staff will tend solely to the sick child in a quiet area of the room until the parent</w:t>
      </w:r>
      <w:r w:rsidR="005509A1" w:rsidRPr="0082742F">
        <w:rPr>
          <w:rFonts w:ascii="Calibri" w:hAnsi="Calibri" w:cs="Arial"/>
          <w:bCs/>
          <w:sz w:val="28"/>
          <w:szCs w:val="28"/>
        </w:rPr>
        <w:t>/carer</w:t>
      </w:r>
      <w:r w:rsidRPr="0082742F">
        <w:rPr>
          <w:rFonts w:ascii="Calibri" w:hAnsi="Calibri" w:cs="Arial"/>
          <w:bCs/>
          <w:sz w:val="28"/>
          <w:szCs w:val="28"/>
        </w:rPr>
        <w:t xml:space="preserve"> arrives.</w:t>
      </w:r>
    </w:p>
    <w:p w14:paraId="3065D4D8" w14:textId="77777777" w:rsidR="008E42E6" w:rsidRPr="0082742F" w:rsidRDefault="008E42E6">
      <w:pPr>
        <w:pStyle w:val="BodyText2"/>
        <w:rPr>
          <w:rFonts w:ascii="Calibri" w:hAnsi="Calibri" w:cs="Arial"/>
          <w:bCs/>
          <w:sz w:val="28"/>
          <w:szCs w:val="28"/>
        </w:rPr>
      </w:pPr>
    </w:p>
    <w:p w14:paraId="4DA33065" w14:textId="77777777" w:rsidR="008E42E6" w:rsidRPr="0082742F" w:rsidRDefault="008E42E6">
      <w:pPr>
        <w:pStyle w:val="BodyText2"/>
        <w:rPr>
          <w:rFonts w:ascii="Calibri" w:hAnsi="Calibri" w:cs="Arial"/>
          <w:bCs/>
          <w:sz w:val="28"/>
          <w:szCs w:val="28"/>
        </w:rPr>
      </w:pPr>
      <w:r w:rsidRPr="0082742F">
        <w:rPr>
          <w:rFonts w:ascii="Calibri" w:hAnsi="Calibri" w:cs="Arial"/>
          <w:bCs/>
          <w:sz w:val="28"/>
          <w:szCs w:val="28"/>
        </w:rPr>
        <w:t xml:space="preserve">Please see COVID-19 policy for guidance on how to manage and support illness through the pandemic. </w:t>
      </w:r>
    </w:p>
    <w:p w14:paraId="088468F0" w14:textId="77777777" w:rsidR="009D72FC" w:rsidRPr="0082742F" w:rsidRDefault="009D72FC">
      <w:pPr>
        <w:jc w:val="center"/>
        <w:rPr>
          <w:rFonts w:ascii="Calibri" w:hAnsi="Calibri" w:cs="Arial"/>
          <w:b/>
          <w:sz w:val="28"/>
          <w:szCs w:val="28"/>
          <w:u w:val="single"/>
        </w:rPr>
      </w:pPr>
    </w:p>
    <w:p w14:paraId="5ABA7549" w14:textId="77777777" w:rsidR="00BE7F58" w:rsidRPr="001A1DE3" w:rsidRDefault="00BE7F58">
      <w:pPr>
        <w:pStyle w:val="Heading2"/>
        <w:rPr>
          <w:rFonts w:ascii="Calibri" w:hAnsi="Calibri" w:cs="Arial"/>
        </w:rPr>
      </w:pPr>
      <w:bookmarkStart w:id="57" w:name="_Toc210749964"/>
    </w:p>
    <w:p w14:paraId="3E3250E7" w14:textId="77777777" w:rsidR="00BE7F58" w:rsidRPr="001A1DE3" w:rsidRDefault="00BE7F58">
      <w:pPr>
        <w:pStyle w:val="Heading2"/>
        <w:rPr>
          <w:rFonts w:ascii="Calibri" w:hAnsi="Calibri" w:cs="Arial"/>
        </w:rPr>
      </w:pPr>
    </w:p>
    <w:p w14:paraId="2B569086" w14:textId="77777777" w:rsidR="00BE7F58" w:rsidRPr="001A1DE3" w:rsidRDefault="00BE7F58">
      <w:pPr>
        <w:pStyle w:val="Heading2"/>
        <w:rPr>
          <w:rFonts w:ascii="Calibri" w:hAnsi="Calibri" w:cs="Arial"/>
        </w:rPr>
      </w:pPr>
    </w:p>
    <w:p w14:paraId="32F34005" w14:textId="77777777" w:rsidR="00BE7F58" w:rsidRPr="001A1DE3" w:rsidRDefault="00BE7F58">
      <w:pPr>
        <w:pStyle w:val="Heading2"/>
        <w:rPr>
          <w:rFonts w:ascii="Calibri" w:hAnsi="Calibri" w:cs="Arial"/>
        </w:rPr>
      </w:pPr>
    </w:p>
    <w:p w14:paraId="38EBC367" w14:textId="77777777" w:rsidR="00BE7F58" w:rsidRPr="001A1DE3" w:rsidRDefault="00BE7F58">
      <w:pPr>
        <w:pStyle w:val="Heading2"/>
        <w:rPr>
          <w:rFonts w:ascii="Calibri" w:hAnsi="Calibri" w:cs="Arial"/>
        </w:rPr>
      </w:pPr>
    </w:p>
    <w:p w14:paraId="47B41A1D" w14:textId="77777777" w:rsidR="00BE7F58" w:rsidRPr="001A1DE3" w:rsidRDefault="00BE7F58">
      <w:pPr>
        <w:pStyle w:val="Heading2"/>
        <w:rPr>
          <w:rFonts w:ascii="Calibri" w:hAnsi="Calibri" w:cs="Arial"/>
        </w:rPr>
      </w:pPr>
    </w:p>
    <w:p w14:paraId="635AA040" w14:textId="77777777" w:rsidR="00BE7F58" w:rsidRPr="001A1DE3" w:rsidRDefault="00BE7F58">
      <w:pPr>
        <w:pStyle w:val="Heading2"/>
        <w:rPr>
          <w:rFonts w:ascii="Calibri" w:hAnsi="Calibri" w:cs="Arial"/>
        </w:rPr>
      </w:pPr>
    </w:p>
    <w:p w14:paraId="26C2AFA9" w14:textId="77777777" w:rsidR="00BE7F58" w:rsidRPr="001A1DE3" w:rsidRDefault="00BE7F58">
      <w:pPr>
        <w:pStyle w:val="Heading2"/>
        <w:rPr>
          <w:rFonts w:ascii="Calibri" w:hAnsi="Calibri" w:cs="Arial"/>
        </w:rPr>
      </w:pPr>
    </w:p>
    <w:p w14:paraId="15D9BC44" w14:textId="77777777" w:rsidR="00BE7F58" w:rsidRPr="001A1DE3" w:rsidRDefault="00BE7F58">
      <w:pPr>
        <w:pStyle w:val="Heading2"/>
        <w:rPr>
          <w:rFonts w:ascii="Calibri" w:hAnsi="Calibri" w:cs="Arial"/>
        </w:rPr>
      </w:pPr>
    </w:p>
    <w:p w14:paraId="5D183652" w14:textId="77777777" w:rsidR="00BE7F58" w:rsidRPr="001A1DE3" w:rsidRDefault="00BE7F58">
      <w:pPr>
        <w:pStyle w:val="Heading2"/>
        <w:rPr>
          <w:rFonts w:ascii="Calibri" w:hAnsi="Calibri" w:cs="Arial"/>
        </w:rPr>
      </w:pPr>
    </w:p>
    <w:bookmarkEnd w:id="57"/>
    <w:p w14:paraId="04E8DBC8" w14:textId="77777777" w:rsidR="009D72FC" w:rsidRPr="001A1DE3" w:rsidRDefault="009D72FC">
      <w:pPr>
        <w:rPr>
          <w:rFonts w:ascii="Calibri" w:hAnsi="Calibri" w:cs="Arial"/>
          <w:b/>
          <w:sz w:val="32"/>
          <w:u w:val="single"/>
        </w:rPr>
      </w:pPr>
    </w:p>
    <w:p w14:paraId="74444206" w14:textId="77777777" w:rsidR="00BE7F58" w:rsidRPr="001A1DE3" w:rsidRDefault="00BE7F58">
      <w:pPr>
        <w:rPr>
          <w:rFonts w:ascii="Calibri" w:hAnsi="Calibri" w:cs="Arial"/>
          <w:b/>
          <w:sz w:val="32"/>
          <w:u w:val="single"/>
        </w:rPr>
      </w:pPr>
    </w:p>
    <w:p w14:paraId="79A5CD1F" w14:textId="77777777" w:rsidR="00BE7F58" w:rsidRPr="001A1DE3" w:rsidRDefault="00BE7F58">
      <w:pPr>
        <w:rPr>
          <w:rFonts w:ascii="Calibri" w:hAnsi="Calibri" w:cs="Arial"/>
          <w:b/>
          <w:sz w:val="32"/>
          <w:u w:val="single"/>
        </w:rPr>
      </w:pPr>
    </w:p>
    <w:p w14:paraId="68BB2282" w14:textId="77777777" w:rsidR="00BE7F58" w:rsidRPr="001A1DE3" w:rsidRDefault="00BE7F58">
      <w:pPr>
        <w:pStyle w:val="BodyText2"/>
        <w:rPr>
          <w:rFonts w:ascii="Calibri" w:hAnsi="Calibri" w:cs="Arial"/>
        </w:rPr>
      </w:pPr>
    </w:p>
    <w:p w14:paraId="6E27C5FE" w14:textId="77777777" w:rsidR="00BE7F58" w:rsidRPr="001A1DE3" w:rsidRDefault="00BE7F58">
      <w:pPr>
        <w:pStyle w:val="BodyText2"/>
        <w:rPr>
          <w:rFonts w:ascii="Calibri" w:hAnsi="Calibri" w:cs="Arial"/>
          <w:b/>
          <w:bCs/>
          <w:sz w:val="32"/>
          <w:szCs w:val="32"/>
        </w:rPr>
      </w:pPr>
      <w:r w:rsidRPr="001A1DE3">
        <w:rPr>
          <w:rFonts w:ascii="Calibri" w:hAnsi="Calibri" w:cs="Arial"/>
          <w:b/>
          <w:bCs/>
          <w:sz w:val="32"/>
          <w:szCs w:val="32"/>
        </w:rPr>
        <w:t xml:space="preserve">Confidentiality and Sharing Information Policy </w:t>
      </w:r>
    </w:p>
    <w:p w14:paraId="06E38947" w14:textId="77777777" w:rsidR="00BE7F58" w:rsidRPr="001A1DE3" w:rsidRDefault="00BE7F58">
      <w:pPr>
        <w:pStyle w:val="BodyText2"/>
        <w:rPr>
          <w:rFonts w:ascii="Calibri" w:hAnsi="Calibri" w:cs="Arial"/>
        </w:rPr>
      </w:pPr>
    </w:p>
    <w:p w14:paraId="621620C3" w14:textId="77777777" w:rsidR="009D72FC" w:rsidRPr="002F3505" w:rsidRDefault="009D72FC">
      <w:pPr>
        <w:pStyle w:val="BodyText2"/>
        <w:rPr>
          <w:rFonts w:ascii="Calibri" w:hAnsi="Calibri" w:cs="Arial"/>
          <w:sz w:val="28"/>
          <w:szCs w:val="28"/>
        </w:rPr>
      </w:pPr>
      <w:r w:rsidRPr="002F3505">
        <w:rPr>
          <w:rFonts w:ascii="Calibri" w:hAnsi="Calibri" w:cs="Arial"/>
          <w:sz w:val="28"/>
          <w:szCs w:val="28"/>
        </w:rPr>
        <w:t>The Nursery’s work with children and their families will often bring us into contact with confidential information. To ensure that all those using and working in the nursery can do so with confidence, we will respect confidentiality in the following ways:</w:t>
      </w:r>
    </w:p>
    <w:p w14:paraId="05F3CCFC" w14:textId="77777777" w:rsidR="009D72FC" w:rsidRPr="002F3505" w:rsidRDefault="009D72FC">
      <w:pPr>
        <w:rPr>
          <w:rFonts w:ascii="Calibri" w:hAnsi="Calibri" w:cs="Arial"/>
          <w:sz w:val="28"/>
          <w:szCs w:val="28"/>
        </w:rPr>
      </w:pPr>
    </w:p>
    <w:p w14:paraId="750B817D" w14:textId="77777777" w:rsidR="004918B9" w:rsidRPr="002F3505" w:rsidRDefault="004918B9" w:rsidP="004918B9">
      <w:pPr>
        <w:rPr>
          <w:rFonts w:ascii="Calibri" w:hAnsi="Calibri" w:cs="Arial"/>
          <w:sz w:val="28"/>
          <w:szCs w:val="28"/>
        </w:rPr>
      </w:pPr>
    </w:p>
    <w:p w14:paraId="55737D1D" w14:textId="77777777" w:rsidR="004918B9" w:rsidRPr="002F3505" w:rsidRDefault="004918B9" w:rsidP="000E1FDB">
      <w:pPr>
        <w:numPr>
          <w:ilvl w:val="0"/>
          <w:numId w:val="29"/>
        </w:numPr>
        <w:rPr>
          <w:rFonts w:ascii="Calibri" w:hAnsi="Calibri" w:cs="Arial"/>
          <w:sz w:val="28"/>
          <w:szCs w:val="28"/>
        </w:rPr>
      </w:pPr>
      <w:r w:rsidRPr="002F3505">
        <w:rPr>
          <w:rFonts w:ascii="Calibri" w:hAnsi="Calibri" w:cs="Arial"/>
          <w:sz w:val="28"/>
          <w:szCs w:val="28"/>
        </w:rPr>
        <w:t>Parents</w:t>
      </w:r>
      <w:r w:rsidR="005509A1" w:rsidRPr="002F3505">
        <w:rPr>
          <w:rFonts w:ascii="Calibri" w:hAnsi="Calibri" w:cs="Arial"/>
          <w:sz w:val="28"/>
          <w:szCs w:val="28"/>
        </w:rPr>
        <w:t>/carers</w:t>
      </w:r>
      <w:r w:rsidRPr="002F3505">
        <w:rPr>
          <w:rFonts w:ascii="Calibri" w:hAnsi="Calibri" w:cs="Arial"/>
          <w:sz w:val="28"/>
          <w:szCs w:val="28"/>
        </w:rPr>
        <w:t xml:space="preserve"> will have ready access to the files and records of their own child, but will not have access to information about any other child. Access to their </w:t>
      </w:r>
      <w:r w:rsidR="00504B36" w:rsidRPr="002F3505">
        <w:rPr>
          <w:rFonts w:ascii="Calibri" w:hAnsi="Calibri" w:cs="Arial"/>
          <w:sz w:val="28"/>
          <w:szCs w:val="28"/>
        </w:rPr>
        <w:t>child’s</w:t>
      </w:r>
      <w:r w:rsidRPr="002F3505">
        <w:rPr>
          <w:rFonts w:ascii="Calibri" w:hAnsi="Calibri" w:cs="Arial"/>
          <w:sz w:val="28"/>
          <w:szCs w:val="28"/>
        </w:rPr>
        <w:t xml:space="preserve"> files would be at an agreed time in the form of a private meeting between staff and those parents whereby only those </w:t>
      </w:r>
      <w:r w:rsidR="00504B36" w:rsidRPr="002F3505">
        <w:rPr>
          <w:rFonts w:ascii="Calibri" w:hAnsi="Calibri" w:cs="Arial"/>
          <w:sz w:val="28"/>
          <w:szCs w:val="28"/>
        </w:rPr>
        <w:t>child’s</w:t>
      </w:r>
      <w:r w:rsidRPr="002F3505">
        <w:rPr>
          <w:rFonts w:ascii="Calibri" w:hAnsi="Calibri" w:cs="Arial"/>
          <w:sz w:val="28"/>
          <w:szCs w:val="28"/>
        </w:rPr>
        <w:t xml:space="preserve"> records would be removed from the files for viewing.</w:t>
      </w:r>
      <w:r w:rsidR="00330F3E">
        <w:rPr>
          <w:rFonts w:ascii="Calibri" w:hAnsi="Calibri" w:cs="Arial"/>
          <w:sz w:val="28"/>
          <w:szCs w:val="28"/>
        </w:rPr>
        <w:t xml:space="preserve"> Children and families information is also added to the Famly app and </w:t>
      </w:r>
      <w:r w:rsidR="00CE1B69">
        <w:rPr>
          <w:rFonts w:ascii="Calibri" w:hAnsi="Calibri" w:cs="Arial"/>
          <w:sz w:val="28"/>
          <w:szCs w:val="28"/>
        </w:rPr>
        <w:t xml:space="preserve">their information is </w:t>
      </w:r>
      <w:r w:rsidR="00330F3E">
        <w:rPr>
          <w:rFonts w:ascii="Calibri" w:hAnsi="Calibri" w:cs="Arial"/>
          <w:sz w:val="28"/>
          <w:szCs w:val="28"/>
        </w:rPr>
        <w:t xml:space="preserve">accessible to the individual parent via their login. </w:t>
      </w:r>
    </w:p>
    <w:p w14:paraId="4A93A02B" w14:textId="77777777" w:rsidR="004918B9" w:rsidRPr="002F3505" w:rsidRDefault="004918B9" w:rsidP="004918B9">
      <w:pPr>
        <w:rPr>
          <w:rFonts w:ascii="Calibri" w:hAnsi="Calibri" w:cs="Arial"/>
          <w:sz w:val="28"/>
          <w:szCs w:val="28"/>
        </w:rPr>
      </w:pPr>
      <w:r w:rsidRPr="002F3505">
        <w:rPr>
          <w:rFonts w:ascii="Calibri" w:hAnsi="Calibri" w:cs="Arial"/>
          <w:sz w:val="28"/>
          <w:szCs w:val="28"/>
        </w:rPr>
        <w:t xml:space="preserve"> </w:t>
      </w:r>
    </w:p>
    <w:p w14:paraId="1C747B46" w14:textId="77777777" w:rsidR="004918B9" w:rsidRPr="002F3505" w:rsidRDefault="004918B9" w:rsidP="000E1FDB">
      <w:pPr>
        <w:numPr>
          <w:ilvl w:val="0"/>
          <w:numId w:val="29"/>
        </w:numPr>
        <w:rPr>
          <w:rFonts w:ascii="Calibri" w:hAnsi="Calibri" w:cs="Arial"/>
          <w:sz w:val="28"/>
          <w:szCs w:val="28"/>
        </w:rPr>
      </w:pPr>
      <w:r w:rsidRPr="002F3505">
        <w:rPr>
          <w:rFonts w:ascii="Calibri" w:hAnsi="Calibri" w:cs="Arial"/>
          <w:sz w:val="28"/>
          <w:szCs w:val="28"/>
        </w:rPr>
        <w:t>Any relevant written/recorded information on any child will be kept in an individual file along with registration details.  Each child has a registration file.</w:t>
      </w:r>
    </w:p>
    <w:p w14:paraId="3BA9E440" w14:textId="77777777" w:rsidR="004918B9" w:rsidRPr="002F3505" w:rsidRDefault="004918B9" w:rsidP="004918B9">
      <w:pPr>
        <w:rPr>
          <w:rFonts w:ascii="Calibri" w:hAnsi="Calibri" w:cs="Arial"/>
          <w:sz w:val="28"/>
          <w:szCs w:val="28"/>
        </w:rPr>
      </w:pPr>
    </w:p>
    <w:p w14:paraId="7FA65173" w14:textId="77777777" w:rsidR="004918B9" w:rsidRPr="002F3505" w:rsidRDefault="004918B9" w:rsidP="000E1FDB">
      <w:pPr>
        <w:numPr>
          <w:ilvl w:val="0"/>
          <w:numId w:val="29"/>
        </w:numPr>
        <w:rPr>
          <w:rFonts w:ascii="Calibri" w:hAnsi="Calibri" w:cs="Arial"/>
          <w:sz w:val="28"/>
          <w:szCs w:val="28"/>
        </w:rPr>
      </w:pPr>
      <w:r w:rsidRPr="002F3505">
        <w:rPr>
          <w:rFonts w:ascii="Calibri" w:hAnsi="Calibri" w:cs="Arial"/>
          <w:sz w:val="28"/>
          <w:szCs w:val="28"/>
        </w:rPr>
        <w:t xml:space="preserve">All </w:t>
      </w:r>
      <w:r w:rsidR="00504B36" w:rsidRPr="002F3505">
        <w:rPr>
          <w:rFonts w:ascii="Calibri" w:hAnsi="Calibri" w:cs="Arial"/>
          <w:sz w:val="28"/>
          <w:szCs w:val="28"/>
        </w:rPr>
        <w:t>children’s</w:t>
      </w:r>
      <w:r w:rsidRPr="002F3505">
        <w:rPr>
          <w:rFonts w:ascii="Calibri" w:hAnsi="Calibri" w:cs="Arial"/>
          <w:sz w:val="28"/>
          <w:szCs w:val="28"/>
        </w:rPr>
        <w:t xml:space="preserve"> records and some general staff records are kept in a locked cupboard at the setting.</w:t>
      </w:r>
    </w:p>
    <w:p w14:paraId="2A8F9FB1" w14:textId="77777777" w:rsidR="004918B9" w:rsidRPr="002F3505" w:rsidRDefault="004918B9" w:rsidP="004918B9">
      <w:pPr>
        <w:rPr>
          <w:rFonts w:ascii="Calibri" w:hAnsi="Calibri" w:cs="Arial"/>
          <w:sz w:val="28"/>
          <w:szCs w:val="28"/>
        </w:rPr>
      </w:pPr>
    </w:p>
    <w:p w14:paraId="62EE06F7" w14:textId="77777777" w:rsidR="004918B9" w:rsidRPr="002F3505" w:rsidRDefault="004918B9" w:rsidP="000E1FDB">
      <w:pPr>
        <w:numPr>
          <w:ilvl w:val="0"/>
          <w:numId w:val="30"/>
        </w:numPr>
        <w:rPr>
          <w:rFonts w:ascii="Calibri" w:hAnsi="Calibri" w:cs="Arial"/>
          <w:sz w:val="28"/>
          <w:szCs w:val="28"/>
        </w:rPr>
      </w:pPr>
      <w:r w:rsidRPr="002F3505">
        <w:rPr>
          <w:rFonts w:ascii="Calibri" w:hAnsi="Calibri" w:cs="Arial"/>
          <w:sz w:val="28"/>
          <w:szCs w:val="28"/>
        </w:rPr>
        <w:t>Staff will not discuss individual children or any matters concerning any child with people other than their parents.</w:t>
      </w:r>
    </w:p>
    <w:p w14:paraId="608E1E60" w14:textId="77777777" w:rsidR="004918B9" w:rsidRPr="002F3505" w:rsidRDefault="004918B9" w:rsidP="004918B9">
      <w:pPr>
        <w:rPr>
          <w:rFonts w:ascii="Calibri" w:hAnsi="Calibri" w:cs="Arial"/>
          <w:sz w:val="28"/>
          <w:szCs w:val="28"/>
        </w:rPr>
      </w:pPr>
    </w:p>
    <w:p w14:paraId="47303140" w14:textId="77777777" w:rsidR="004918B9" w:rsidRPr="002F3505" w:rsidRDefault="004918B9" w:rsidP="000E1FDB">
      <w:pPr>
        <w:numPr>
          <w:ilvl w:val="0"/>
          <w:numId w:val="31"/>
        </w:numPr>
        <w:rPr>
          <w:rFonts w:ascii="Calibri" w:hAnsi="Calibri" w:cs="Arial"/>
          <w:sz w:val="28"/>
          <w:szCs w:val="28"/>
        </w:rPr>
      </w:pPr>
      <w:r w:rsidRPr="002F3505">
        <w:rPr>
          <w:rFonts w:ascii="Calibri" w:hAnsi="Calibri" w:cs="Arial"/>
          <w:sz w:val="28"/>
          <w:szCs w:val="28"/>
        </w:rPr>
        <w:t>Information given by parents</w:t>
      </w:r>
      <w:r w:rsidR="005509A1" w:rsidRPr="002F3505">
        <w:rPr>
          <w:rFonts w:ascii="Calibri" w:hAnsi="Calibri" w:cs="Arial"/>
          <w:sz w:val="28"/>
          <w:szCs w:val="28"/>
        </w:rPr>
        <w:t>/carers</w:t>
      </w:r>
      <w:r w:rsidRPr="002F3505">
        <w:rPr>
          <w:rFonts w:ascii="Calibri" w:hAnsi="Calibri" w:cs="Arial"/>
          <w:sz w:val="28"/>
          <w:szCs w:val="28"/>
        </w:rPr>
        <w:t xml:space="preserve"> to the managers or staff will not be passed on to any other adults without their permission.</w:t>
      </w:r>
    </w:p>
    <w:p w14:paraId="1EDE3F11" w14:textId="77777777" w:rsidR="004918B9" w:rsidRPr="002F3505" w:rsidRDefault="004918B9" w:rsidP="004918B9">
      <w:pPr>
        <w:rPr>
          <w:rFonts w:ascii="Calibri" w:hAnsi="Calibri" w:cs="Arial"/>
          <w:sz w:val="28"/>
          <w:szCs w:val="28"/>
        </w:rPr>
      </w:pPr>
    </w:p>
    <w:p w14:paraId="4F262858" w14:textId="77777777" w:rsidR="004918B9" w:rsidRPr="002F3505" w:rsidRDefault="004918B9" w:rsidP="000E1FDB">
      <w:pPr>
        <w:numPr>
          <w:ilvl w:val="0"/>
          <w:numId w:val="32"/>
        </w:numPr>
        <w:rPr>
          <w:rFonts w:ascii="Calibri" w:hAnsi="Calibri" w:cs="Arial"/>
          <w:sz w:val="28"/>
          <w:szCs w:val="28"/>
        </w:rPr>
      </w:pPr>
      <w:r w:rsidRPr="002F3505">
        <w:rPr>
          <w:rFonts w:ascii="Calibri" w:hAnsi="Calibri" w:cs="Arial"/>
          <w:sz w:val="28"/>
          <w:szCs w:val="28"/>
        </w:rPr>
        <w:t>Issues to do with the employment of staff, whether paid or unpaid, will remain confidential to the people directly involved with making personal decisions.</w:t>
      </w:r>
    </w:p>
    <w:p w14:paraId="05E6A884" w14:textId="77777777" w:rsidR="004918B9" w:rsidRPr="002F3505" w:rsidRDefault="004918B9" w:rsidP="004918B9">
      <w:pPr>
        <w:rPr>
          <w:rFonts w:ascii="Calibri" w:hAnsi="Calibri" w:cs="Arial"/>
          <w:sz w:val="28"/>
          <w:szCs w:val="28"/>
        </w:rPr>
      </w:pPr>
    </w:p>
    <w:p w14:paraId="7CDB7CAF" w14:textId="77777777" w:rsidR="004918B9" w:rsidRPr="002F3505" w:rsidRDefault="004918B9" w:rsidP="000E1FDB">
      <w:pPr>
        <w:numPr>
          <w:ilvl w:val="0"/>
          <w:numId w:val="33"/>
        </w:numPr>
        <w:rPr>
          <w:rFonts w:ascii="Calibri" w:hAnsi="Calibri" w:cs="Arial"/>
          <w:sz w:val="28"/>
          <w:szCs w:val="28"/>
        </w:rPr>
      </w:pPr>
      <w:r w:rsidRPr="002F3505">
        <w:rPr>
          <w:rFonts w:ascii="Calibri" w:hAnsi="Calibri" w:cs="Arial"/>
          <w:sz w:val="28"/>
          <w:szCs w:val="28"/>
        </w:rPr>
        <w:t>Any anxieties/evidence relating to a child’s personal safety will not be shared within the group, except with those concerned.</w:t>
      </w:r>
    </w:p>
    <w:p w14:paraId="0B4B3047" w14:textId="77777777" w:rsidR="004918B9" w:rsidRPr="002F3505" w:rsidRDefault="004918B9" w:rsidP="004918B9">
      <w:pPr>
        <w:rPr>
          <w:rFonts w:ascii="Calibri" w:hAnsi="Calibri" w:cs="Arial"/>
          <w:sz w:val="28"/>
          <w:szCs w:val="28"/>
        </w:rPr>
      </w:pPr>
    </w:p>
    <w:p w14:paraId="5E87BA14" w14:textId="77777777" w:rsidR="004918B9" w:rsidRPr="002F3505" w:rsidRDefault="004918B9" w:rsidP="000E1FDB">
      <w:pPr>
        <w:numPr>
          <w:ilvl w:val="0"/>
          <w:numId w:val="34"/>
        </w:numPr>
        <w:rPr>
          <w:rFonts w:ascii="Calibri" w:hAnsi="Calibri" w:cs="Arial"/>
          <w:sz w:val="28"/>
          <w:szCs w:val="28"/>
        </w:rPr>
      </w:pPr>
      <w:r w:rsidRPr="002F3505">
        <w:rPr>
          <w:rFonts w:ascii="Calibri" w:hAnsi="Calibri" w:cs="Arial"/>
          <w:sz w:val="28"/>
          <w:szCs w:val="28"/>
        </w:rPr>
        <w:lastRenderedPageBreak/>
        <w:t xml:space="preserve">Trainees, new staff and temporary staff will be advised of our confidentiality policy and required to respect it. All staff sign both a contract outlining confidentiality and a confidentiality clause in the Staff Induction &amp; Training Manual outlining the implications of not adhering to it. </w:t>
      </w:r>
    </w:p>
    <w:p w14:paraId="17FA8A81" w14:textId="77777777" w:rsidR="004918B9" w:rsidRPr="002F3505" w:rsidRDefault="004918B9" w:rsidP="004918B9">
      <w:pPr>
        <w:rPr>
          <w:rFonts w:ascii="Calibri" w:hAnsi="Calibri" w:cs="Arial"/>
          <w:sz w:val="28"/>
          <w:szCs w:val="28"/>
        </w:rPr>
      </w:pPr>
    </w:p>
    <w:p w14:paraId="01A0264C" w14:textId="77777777" w:rsidR="004918B9" w:rsidRPr="002F3505" w:rsidRDefault="004918B9" w:rsidP="000E1FDB">
      <w:pPr>
        <w:numPr>
          <w:ilvl w:val="0"/>
          <w:numId w:val="34"/>
        </w:numPr>
        <w:rPr>
          <w:rFonts w:ascii="Calibri" w:hAnsi="Calibri" w:cs="Arial"/>
          <w:sz w:val="28"/>
          <w:szCs w:val="28"/>
        </w:rPr>
      </w:pPr>
      <w:r w:rsidRPr="002F3505">
        <w:rPr>
          <w:rFonts w:ascii="Calibri" w:hAnsi="Calibri" w:cs="Arial"/>
          <w:sz w:val="28"/>
          <w:szCs w:val="28"/>
        </w:rPr>
        <w:t xml:space="preserve">Should outside agencies become involved in a </w:t>
      </w:r>
      <w:r w:rsidR="00504B36" w:rsidRPr="002F3505">
        <w:rPr>
          <w:rFonts w:ascii="Calibri" w:hAnsi="Calibri" w:cs="Arial"/>
          <w:sz w:val="28"/>
          <w:szCs w:val="28"/>
        </w:rPr>
        <w:t>child’s</w:t>
      </w:r>
      <w:r w:rsidRPr="002F3505">
        <w:rPr>
          <w:rFonts w:ascii="Calibri" w:hAnsi="Calibri" w:cs="Arial"/>
          <w:sz w:val="28"/>
          <w:szCs w:val="28"/>
        </w:rPr>
        <w:t xml:space="preserve"> welfare whilst at the setting, the parents will be informed of the need to share information on their child with that agency.</w:t>
      </w:r>
    </w:p>
    <w:p w14:paraId="77E9E442" w14:textId="77777777" w:rsidR="007D72AE" w:rsidRPr="001A1DE3" w:rsidRDefault="007D72AE" w:rsidP="00C2320E">
      <w:pPr>
        <w:pStyle w:val="ListParagraph"/>
        <w:ind w:left="0"/>
        <w:jc w:val="both"/>
        <w:rPr>
          <w:rFonts w:ascii="Calibri" w:hAnsi="Calibri" w:cs="Arial"/>
          <w:sz w:val="24"/>
        </w:rPr>
      </w:pPr>
    </w:p>
    <w:p w14:paraId="62E6B016" w14:textId="77777777" w:rsidR="007D72AE" w:rsidRPr="002F3505" w:rsidRDefault="007D72AE" w:rsidP="007D72AE">
      <w:pPr>
        <w:pStyle w:val="ListParagraph"/>
        <w:ind w:left="0"/>
        <w:rPr>
          <w:rFonts w:ascii="Calibri" w:hAnsi="Calibri" w:cs="Arial"/>
          <w:b/>
          <w:sz w:val="28"/>
          <w:szCs w:val="28"/>
        </w:rPr>
      </w:pPr>
      <w:r w:rsidRPr="002F3505">
        <w:rPr>
          <w:rFonts w:ascii="Calibri" w:hAnsi="Calibri" w:cs="Arial"/>
          <w:b/>
          <w:sz w:val="28"/>
          <w:szCs w:val="28"/>
        </w:rPr>
        <w:t>Information Sharing Protocol</w:t>
      </w:r>
      <w:r w:rsidR="00931B9A" w:rsidRPr="002F3505">
        <w:rPr>
          <w:rFonts w:ascii="Calibri" w:hAnsi="Calibri" w:cs="Arial"/>
          <w:b/>
          <w:sz w:val="28"/>
          <w:szCs w:val="28"/>
        </w:rPr>
        <w:t xml:space="preserve"> – Multi Agency</w:t>
      </w:r>
    </w:p>
    <w:p w14:paraId="46FE27D0" w14:textId="77777777" w:rsidR="00931B9A" w:rsidRPr="002F3505" w:rsidRDefault="00931B9A" w:rsidP="007D72AE">
      <w:pPr>
        <w:pStyle w:val="ListParagraph"/>
        <w:ind w:left="0"/>
        <w:rPr>
          <w:rFonts w:ascii="Calibri" w:hAnsi="Calibri" w:cs="Arial"/>
          <w:b/>
          <w:sz w:val="28"/>
          <w:szCs w:val="28"/>
        </w:rPr>
      </w:pPr>
    </w:p>
    <w:p w14:paraId="1F4A3F04" w14:textId="77777777" w:rsidR="00EF7737" w:rsidRPr="002F3505" w:rsidRDefault="00EF7737" w:rsidP="000E1FDB">
      <w:pPr>
        <w:pStyle w:val="ListParagraph"/>
        <w:numPr>
          <w:ilvl w:val="0"/>
          <w:numId w:val="38"/>
        </w:numPr>
        <w:rPr>
          <w:rFonts w:ascii="Calibri" w:hAnsi="Calibri" w:cs="Arial"/>
          <w:b/>
          <w:sz w:val="28"/>
          <w:szCs w:val="28"/>
        </w:rPr>
      </w:pPr>
      <w:r w:rsidRPr="002F3505">
        <w:rPr>
          <w:rFonts w:ascii="Calibri" w:hAnsi="Calibri" w:cs="Arial"/>
          <w:b/>
          <w:sz w:val="28"/>
          <w:szCs w:val="28"/>
        </w:rPr>
        <w:t xml:space="preserve">Consent MUST be sought to share information! – </w:t>
      </w:r>
      <w:r w:rsidRPr="002F3505">
        <w:rPr>
          <w:rFonts w:ascii="Calibri" w:hAnsi="Calibri" w:cs="Arial"/>
          <w:sz w:val="28"/>
          <w:szCs w:val="28"/>
        </w:rPr>
        <w:t xml:space="preserve">Unless there is a significant need, </w:t>
      </w:r>
      <w:r w:rsidR="00D94914" w:rsidRPr="002F3505">
        <w:rPr>
          <w:rFonts w:ascii="Calibri" w:hAnsi="Calibri" w:cs="Arial"/>
          <w:sz w:val="28"/>
          <w:szCs w:val="28"/>
        </w:rPr>
        <w:t>e.g.</w:t>
      </w:r>
      <w:r w:rsidRPr="002F3505">
        <w:rPr>
          <w:rFonts w:ascii="Calibri" w:hAnsi="Calibri" w:cs="Arial"/>
          <w:sz w:val="28"/>
          <w:szCs w:val="28"/>
        </w:rPr>
        <w:t xml:space="preserve"> risk of harm and then information can be shared without consent.</w:t>
      </w:r>
    </w:p>
    <w:p w14:paraId="7E6037DE" w14:textId="77777777" w:rsidR="00C00217" w:rsidRPr="002F3505" w:rsidRDefault="00C00217" w:rsidP="00C00217">
      <w:pPr>
        <w:pStyle w:val="ListParagraph"/>
        <w:rPr>
          <w:rFonts w:ascii="Calibri" w:hAnsi="Calibri" w:cs="Arial"/>
          <w:b/>
          <w:sz w:val="28"/>
          <w:szCs w:val="28"/>
        </w:rPr>
      </w:pPr>
    </w:p>
    <w:p w14:paraId="4C4C416C" w14:textId="77777777" w:rsidR="00EF7737" w:rsidRPr="002F3505" w:rsidRDefault="00EF7737" w:rsidP="000E1FDB">
      <w:pPr>
        <w:pStyle w:val="ListParagraph"/>
        <w:numPr>
          <w:ilvl w:val="0"/>
          <w:numId w:val="38"/>
        </w:numPr>
        <w:rPr>
          <w:rFonts w:ascii="Calibri" w:hAnsi="Calibri" w:cs="Arial"/>
          <w:b/>
          <w:sz w:val="28"/>
          <w:szCs w:val="28"/>
        </w:rPr>
      </w:pPr>
      <w:r w:rsidRPr="002F3505">
        <w:rPr>
          <w:rFonts w:ascii="Calibri" w:hAnsi="Calibri" w:cs="Arial"/>
          <w:sz w:val="28"/>
          <w:szCs w:val="28"/>
        </w:rPr>
        <w:t xml:space="preserve">The </w:t>
      </w:r>
      <w:r w:rsidRPr="002F3505">
        <w:rPr>
          <w:rFonts w:ascii="Calibri" w:hAnsi="Calibri" w:cs="Arial"/>
          <w:b/>
          <w:sz w:val="28"/>
          <w:szCs w:val="28"/>
        </w:rPr>
        <w:t xml:space="preserve">Consent MUST be informed – </w:t>
      </w:r>
      <w:r w:rsidRPr="002F3505">
        <w:rPr>
          <w:rFonts w:ascii="Calibri" w:hAnsi="Calibri" w:cs="Arial"/>
          <w:sz w:val="28"/>
          <w:szCs w:val="28"/>
        </w:rPr>
        <w:t>The parent must understand what they’re consenting to. Written consent is the recommended approach wherever possible to clearly evidence that consent has been given. If verbal consent is sought it should be recorded on file somewhere.</w:t>
      </w:r>
    </w:p>
    <w:p w14:paraId="2476BD27" w14:textId="77777777" w:rsidR="00C00217" w:rsidRPr="002F3505" w:rsidRDefault="00C00217" w:rsidP="00C00217">
      <w:pPr>
        <w:pStyle w:val="ListParagraph"/>
        <w:rPr>
          <w:rFonts w:ascii="Calibri" w:hAnsi="Calibri" w:cs="Arial"/>
          <w:b/>
          <w:sz w:val="28"/>
          <w:szCs w:val="28"/>
        </w:rPr>
      </w:pPr>
    </w:p>
    <w:p w14:paraId="7A4350BD" w14:textId="77777777" w:rsidR="00C00217" w:rsidRPr="002F3505" w:rsidRDefault="00C00217" w:rsidP="00C00217">
      <w:pPr>
        <w:pStyle w:val="ListParagraph"/>
        <w:rPr>
          <w:rFonts w:ascii="Calibri" w:hAnsi="Calibri" w:cs="Arial"/>
          <w:b/>
          <w:sz w:val="28"/>
          <w:szCs w:val="28"/>
        </w:rPr>
      </w:pPr>
    </w:p>
    <w:p w14:paraId="037D5F1F" w14:textId="77777777" w:rsidR="00931B9A" w:rsidRPr="002F3505" w:rsidRDefault="00931B9A" w:rsidP="000E1FDB">
      <w:pPr>
        <w:pStyle w:val="ListParagraph"/>
        <w:numPr>
          <w:ilvl w:val="0"/>
          <w:numId w:val="38"/>
        </w:numPr>
        <w:rPr>
          <w:rFonts w:ascii="Calibri" w:hAnsi="Calibri" w:cs="Arial"/>
          <w:b/>
          <w:sz w:val="28"/>
          <w:szCs w:val="28"/>
        </w:rPr>
      </w:pPr>
      <w:r w:rsidRPr="002F3505">
        <w:rPr>
          <w:rFonts w:ascii="Calibri" w:hAnsi="Calibri" w:cs="Arial"/>
          <w:sz w:val="28"/>
          <w:szCs w:val="28"/>
        </w:rPr>
        <w:t xml:space="preserve">If agreement is made to either request information, or to share information, </w:t>
      </w:r>
      <w:r w:rsidRPr="002F3505">
        <w:rPr>
          <w:rFonts w:ascii="Calibri" w:hAnsi="Calibri" w:cs="Arial"/>
          <w:b/>
          <w:sz w:val="28"/>
          <w:szCs w:val="28"/>
        </w:rPr>
        <w:t>this agreement must be recorded somewhere on file.</w:t>
      </w:r>
      <w:r w:rsidRPr="002F3505">
        <w:rPr>
          <w:rFonts w:ascii="Calibri" w:hAnsi="Calibri" w:cs="Arial"/>
          <w:sz w:val="28"/>
          <w:szCs w:val="28"/>
        </w:rPr>
        <w:t xml:space="preserve"> Using a simple letter / email to state that information will be shared on a particular child and that it is being shared on the understanding that consent </w:t>
      </w:r>
      <w:r w:rsidR="009107E4" w:rsidRPr="002F3505">
        <w:rPr>
          <w:rFonts w:ascii="Calibri" w:hAnsi="Calibri" w:cs="Arial"/>
          <w:sz w:val="28"/>
          <w:szCs w:val="28"/>
        </w:rPr>
        <w:t>has been sought by the requesting agency.</w:t>
      </w:r>
    </w:p>
    <w:p w14:paraId="7BB6D07F" w14:textId="77777777" w:rsidR="00C00217" w:rsidRPr="002F3505" w:rsidRDefault="00C00217" w:rsidP="00C00217">
      <w:pPr>
        <w:pStyle w:val="ListParagraph"/>
        <w:rPr>
          <w:rFonts w:ascii="Calibri" w:hAnsi="Calibri" w:cs="Arial"/>
          <w:b/>
          <w:sz w:val="28"/>
          <w:szCs w:val="28"/>
        </w:rPr>
      </w:pPr>
    </w:p>
    <w:p w14:paraId="2F6986BB" w14:textId="77777777" w:rsidR="009107E4" w:rsidRPr="002F3505" w:rsidRDefault="009107E4" w:rsidP="000E1FDB">
      <w:pPr>
        <w:pStyle w:val="ListParagraph"/>
        <w:numPr>
          <w:ilvl w:val="0"/>
          <w:numId w:val="38"/>
        </w:numPr>
        <w:rPr>
          <w:rFonts w:ascii="Calibri" w:hAnsi="Calibri" w:cs="Arial"/>
          <w:b/>
          <w:sz w:val="28"/>
          <w:szCs w:val="28"/>
        </w:rPr>
      </w:pPr>
      <w:r w:rsidRPr="002F3505">
        <w:rPr>
          <w:rFonts w:ascii="Calibri" w:hAnsi="Calibri" w:cs="Arial"/>
          <w:sz w:val="28"/>
          <w:szCs w:val="28"/>
        </w:rPr>
        <w:t>The detail of the information shared should be shared following agency policy. It is anticipated that most of this will be verbal.</w:t>
      </w:r>
    </w:p>
    <w:p w14:paraId="7E6291AA" w14:textId="77777777" w:rsidR="00C00217" w:rsidRPr="002F3505" w:rsidRDefault="00C00217" w:rsidP="00A73FA9">
      <w:pPr>
        <w:pStyle w:val="ListParagraph"/>
        <w:ind w:left="0"/>
        <w:rPr>
          <w:rFonts w:ascii="Calibri" w:hAnsi="Calibri" w:cs="Arial"/>
          <w:b/>
          <w:sz w:val="28"/>
          <w:szCs w:val="28"/>
        </w:rPr>
      </w:pPr>
    </w:p>
    <w:p w14:paraId="267B2FE1" w14:textId="77777777" w:rsidR="009107E4" w:rsidRPr="002F3505" w:rsidRDefault="009107E4" w:rsidP="000E1FDB">
      <w:pPr>
        <w:pStyle w:val="ListParagraph"/>
        <w:numPr>
          <w:ilvl w:val="0"/>
          <w:numId w:val="38"/>
        </w:numPr>
        <w:rPr>
          <w:rFonts w:ascii="Calibri" w:hAnsi="Calibri" w:cs="Arial"/>
          <w:b/>
          <w:sz w:val="28"/>
          <w:szCs w:val="28"/>
        </w:rPr>
      </w:pPr>
      <w:r w:rsidRPr="002F3505">
        <w:rPr>
          <w:rFonts w:ascii="Calibri" w:hAnsi="Calibri" w:cs="Arial"/>
          <w:sz w:val="28"/>
          <w:szCs w:val="28"/>
        </w:rPr>
        <w:t xml:space="preserve">The level of information shared </w:t>
      </w:r>
      <w:r w:rsidRPr="002F3505">
        <w:rPr>
          <w:rFonts w:ascii="Calibri" w:hAnsi="Calibri" w:cs="Arial"/>
          <w:b/>
          <w:sz w:val="28"/>
          <w:szCs w:val="28"/>
        </w:rPr>
        <w:t xml:space="preserve">must </w:t>
      </w:r>
      <w:r w:rsidRPr="002F3505">
        <w:rPr>
          <w:rFonts w:ascii="Calibri" w:hAnsi="Calibri" w:cs="Arial"/>
          <w:sz w:val="28"/>
          <w:szCs w:val="28"/>
        </w:rPr>
        <w:t xml:space="preserve">be proportionate to the ‘need to know’. Only share information that is in the best interest of the child. Information should only be shared that enables </w:t>
      </w:r>
      <w:r w:rsidR="005B1640" w:rsidRPr="002F3505">
        <w:rPr>
          <w:rFonts w:ascii="Calibri" w:hAnsi="Calibri" w:cs="Arial"/>
          <w:sz w:val="28"/>
          <w:szCs w:val="28"/>
        </w:rPr>
        <w:t xml:space="preserve">the </w:t>
      </w:r>
      <w:r w:rsidR="00D94914" w:rsidRPr="002F3505">
        <w:rPr>
          <w:rFonts w:ascii="Calibri" w:hAnsi="Calibri" w:cs="Arial"/>
          <w:sz w:val="28"/>
          <w:szCs w:val="28"/>
        </w:rPr>
        <w:t>practitioner to</w:t>
      </w:r>
      <w:r w:rsidR="005B1640" w:rsidRPr="002F3505">
        <w:rPr>
          <w:rFonts w:ascii="Calibri" w:hAnsi="Calibri" w:cs="Arial"/>
          <w:sz w:val="28"/>
          <w:szCs w:val="28"/>
        </w:rPr>
        <w:t xml:space="preserve"> provide an appropriate level of support for the child. </w:t>
      </w:r>
      <w:r w:rsidR="005B1640" w:rsidRPr="002F3505">
        <w:rPr>
          <w:rFonts w:ascii="Calibri" w:hAnsi="Calibri" w:cs="Arial"/>
          <w:sz w:val="28"/>
          <w:szCs w:val="28"/>
        </w:rPr>
        <w:lastRenderedPageBreak/>
        <w:t xml:space="preserve">Be </w:t>
      </w:r>
      <w:r w:rsidR="00D94914" w:rsidRPr="002F3505">
        <w:rPr>
          <w:rFonts w:ascii="Calibri" w:hAnsi="Calibri" w:cs="Arial"/>
          <w:sz w:val="28"/>
          <w:szCs w:val="28"/>
        </w:rPr>
        <w:t>particularly</w:t>
      </w:r>
      <w:r w:rsidR="005B1640" w:rsidRPr="002F3505">
        <w:rPr>
          <w:rFonts w:ascii="Calibri" w:hAnsi="Calibri" w:cs="Arial"/>
          <w:sz w:val="28"/>
          <w:szCs w:val="28"/>
        </w:rPr>
        <w:t xml:space="preserve"> conscious with sensitive service information </w:t>
      </w:r>
      <w:r w:rsidR="00D94914" w:rsidRPr="002F3505">
        <w:rPr>
          <w:rFonts w:ascii="Calibri" w:hAnsi="Calibri" w:cs="Arial"/>
          <w:sz w:val="28"/>
          <w:szCs w:val="28"/>
        </w:rPr>
        <w:t>e.g.</w:t>
      </w:r>
      <w:r w:rsidR="005B1640" w:rsidRPr="002F3505">
        <w:rPr>
          <w:rFonts w:ascii="Calibri" w:hAnsi="Calibri" w:cs="Arial"/>
          <w:sz w:val="28"/>
          <w:szCs w:val="28"/>
        </w:rPr>
        <w:t xml:space="preserve"> sexual health</w:t>
      </w:r>
      <w:r w:rsidR="00EF7737" w:rsidRPr="002F3505">
        <w:rPr>
          <w:rFonts w:ascii="Calibri" w:hAnsi="Calibri" w:cs="Arial"/>
          <w:sz w:val="28"/>
          <w:szCs w:val="28"/>
        </w:rPr>
        <w:t>, mental and emotional well being, etc…</w:t>
      </w:r>
    </w:p>
    <w:p w14:paraId="5EE88DA6" w14:textId="77777777" w:rsidR="00A73FA9" w:rsidRPr="002F3505" w:rsidRDefault="00A73FA9" w:rsidP="00A73FA9">
      <w:pPr>
        <w:pStyle w:val="ListParagraph"/>
        <w:rPr>
          <w:rFonts w:ascii="Calibri" w:hAnsi="Calibri" w:cs="Arial"/>
          <w:sz w:val="28"/>
          <w:szCs w:val="28"/>
        </w:rPr>
      </w:pPr>
    </w:p>
    <w:p w14:paraId="1A8EFB04" w14:textId="77777777" w:rsidR="00A73FA9" w:rsidRPr="002F3505" w:rsidRDefault="00A73FA9" w:rsidP="000E1FDB">
      <w:pPr>
        <w:pStyle w:val="ListParagraph"/>
        <w:numPr>
          <w:ilvl w:val="0"/>
          <w:numId w:val="56"/>
        </w:numPr>
        <w:rPr>
          <w:rFonts w:ascii="Calibri" w:hAnsi="Calibri" w:cs="Arial"/>
          <w:b/>
          <w:sz w:val="28"/>
          <w:szCs w:val="28"/>
        </w:rPr>
      </w:pPr>
      <w:r w:rsidRPr="002F3505">
        <w:rPr>
          <w:rFonts w:ascii="Calibri" w:hAnsi="Calibri" w:cs="Arial"/>
          <w:b/>
          <w:sz w:val="28"/>
          <w:szCs w:val="28"/>
        </w:rPr>
        <w:t>Please also see our G</w:t>
      </w:r>
      <w:r w:rsidR="004A1A12" w:rsidRPr="002F3505">
        <w:rPr>
          <w:rFonts w:ascii="Calibri" w:hAnsi="Calibri" w:cs="Arial"/>
          <w:b/>
          <w:sz w:val="28"/>
          <w:szCs w:val="28"/>
        </w:rPr>
        <w:t>DPR policy located at the back of the policies</w:t>
      </w:r>
      <w:r w:rsidR="00F80261" w:rsidRPr="002F3505">
        <w:rPr>
          <w:rFonts w:ascii="Calibri" w:hAnsi="Calibri" w:cs="Arial"/>
          <w:b/>
          <w:sz w:val="28"/>
          <w:szCs w:val="28"/>
        </w:rPr>
        <w:t>.</w:t>
      </w:r>
      <w:r w:rsidR="004A1A12" w:rsidRPr="002F3505">
        <w:rPr>
          <w:rFonts w:ascii="Calibri" w:hAnsi="Calibri" w:cs="Arial"/>
          <w:b/>
          <w:sz w:val="28"/>
          <w:szCs w:val="28"/>
        </w:rPr>
        <w:t xml:space="preserve"> </w:t>
      </w:r>
    </w:p>
    <w:p w14:paraId="7A407688" w14:textId="77777777" w:rsidR="00A73FA9" w:rsidRPr="002F3505" w:rsidRDefault="00A73FA9" w:rsidP="00A73FA9">
      <w:pPr>
        <w:pStyle w:val="ListParagraph"/>
        <w:ind w:left="0"/>
        <w:rPr>
          <w:rFonts w:ascii="Calibri" w:hAnsi="Calibri" w:cs="Arial"/>
          <w:b/>
          <w:sz w:val="28"/>
          <w:szCs w:val="28"/>
        </w:rPr>
      </w:pPr>
    </w:p>
    <w:p w14:paraId="16103472" w14:textId="77777777" w:rsidR="000D683C" w:rsidRPr="001A1DE3" w:rsidRDefault="000D683C" w:rsidP="000D683C">
      <w:pPr>
        <w:pStyle w:val="ListParagraph"/>
        <w:rPr>
          <w:rFonts w:ascii="Calibri" w:hAnsi="Calibri" w:cs="Arial"/>
          <w:sz w:val="24"/>
        </w:rPr>
      </w:pPr>
    </w:p>
    <w:p w14:paraId="06B8C89E" w14:textId="77777777" w:rsidR="000D683C" w:rsidRPr="001A1DE3" w:rsidRDefault="000D683C" w:rsidP="000D683C">
      <w:pPr>
        <w:pStyle w:val="ListParagraph"/>
        <w:rPr>
          <w:rFonts w:ascii="Calibri" w:hAnsi="Calibri" w:cs="Arial"/>
          <w:b/>
          <w:sz w:val="24"/>
        </w:rPr>
      </w:pPr>
    </w:p>
    <w:p w14:paraId="79F508A5" w14:textId="77777777" w:rsidR="00C00217" w:rsidRPr="001A1DE3" w:rsidRDefault="00C00217" w:rsidP="00C00217">
      <w:pPr>
        <w:pStyle w:val="ListParagraph"/>
        <w:rPr>
          <w:rFonts w:ascii="Calibri" w:hAnsi="Calibri" w:cs="Arial"/>
          <w:b/>
          <w:sz w:val="24"/>
        </w:rPr>
      </w:pPr>
    </w:p>
    <w:p w14:paraId="4859AB6F" w14:textId="77777777" w:rsidR="00EF7737" w:rsidRPr="001A1DE3" w:rsidRDefault="00EF7737" w:rsidP="000D683C">
      <w:pPr>
        <w:pStyle w:val="ListParagraph"/>
        <w:jc w:val="center"/>
        <w:rPr>
          <w:rFonts w:ascii="Calibri" w:hAnsi="Calibri" w:cs="Arial"/>
          <w:b/>
          <w:sz w:val="24"/>
        </w:rPr>
      </w:pPr>
      <w:r w:rsidRPr="001A1DE3">
        <w:rPr>
          <w:rFonts w:ascii="Calibri" w:hAnsi="Calibri" w:cs="Arial"/>
          <w:b/>
          <w:sz w:val="24"/>
        </w:rPr>
        <w:t>INFORMATION MUST BE SHARED AND STORED SAFELY AND SECURELY AT ALL TIMES</w:t>
      </w:r>
    </w:p>
    <w:p w14:paraId="3312A727" w14:textId="77777777" w:rsidR="00931B9A" w:rsidRPr="001A1DE3" w:rsidRDefault="00931B9A" w:rsidP="007D72AE">
      <w:pPr>
        <w:pStyle w:val="ListParagraph"/>
        <w:ind w:left="0"/>
        <w:rPr>
          <w:rFonts w:ascii="Calibri" w:hAnsi="Calibri" w:cs="Arial"/>
          <w:b/>
          <w:sz w:val="24"/>
        </w:rPr>
      </w:pPr>
    </w:p>
    <w:p w14:paraId="6DA3573C" w14:textId="77777777" w:rsidR="00931B9A" w:rsidRPr="001A1DE3" w:rsidRDefault="00931B9A" w:rsidP="007D72AE">
      <w:pPr>
        <w:pStyle w:val="ListParagraph"/>
        <w:ind w:left="0"/>
        <w:rPr>
          <w:rFonts w:ascii="Calibri" w:hAnsi="Calibri" w:cs="Arial"/>
          <w:b/>
          <w:sz w:val="24"/>
        </w:rPr>
      </w:pPr>
    </w:p>
    <w:p w14:paraId="2E56915C" w14:textId="77777777" w:rsidR="007D72AE" w:rsidRPr="001A1DE3" w:rsidRDefault="00931B9A" w:rsidP="007D72AE">
      <w:pPr>
        <w:pStyle w:val="ListParagraph"/>
        <w:ind w:left="0"/>
        <w:rPr>
          <w:rFonts w:ascii="Calibri" w:hAnsi="Calibri" w:cs="Arial"/>
          <w:b/>
          <w:sz w:val="24"/>
        </w:rPr>
      </w:pPr>
      <w:r w:rsidRPr="001A1DE3">
        <w:rPr>
          <w:rFonts w:ascii="Calibri" w:hAnsi="Calibri" w:cs="Arial"/>
          <w:b/>
          <w:sz w:val="24"/>
        </w:rPr>
        <w:t xml:space="preserve"> </w:t>
      </w:r>
    </w:p>
    <w:p w14:paraId="4A1333F0" w14:textId="77777777" w:rsidR="007D72AE" w:rsidRPr="001A1DE3" w:rsidRDefault="007D72AE" w:rsidP="007D72AE">
      <w:pPr>
        <w:ind w:left="360"/>
        <w:rPr>
          <w:rFonts w:ascii="Calibri" w:hAnsi="Calibri" w:cs="Arial"/>
          <w:sz w:val="24"/>
        </w:rPr>
      </w:pPr>
    </w:p>
    <w:p w14:paraId="5DBC5CE5" w14:textId="77777777" w:rsidR="007D72AE" w:rsidRPr="001A1DE3" w:rsidRDefault="007D72AE" w:rsidP="007D72AE">
      <w:pPr>
        <w:ind w:left="360"/>
        <w:rPr>
          <w:rFonts w:ascii="Calibri" w:hAnsi="Calibri" w:cs="Arial"/>
          <w:sz w:val="24"/>
        </w:rPr>
      </w:pPr>
    </w:p>
    <w:p w14:paraId="1E44ADD0" w14:textId="77777777" w:rsidR="000649C0" w:rsidRPr="001A1DE3" w:rsidRDefault="000649C0">
      <w:pPr>
        <w:pStyle w:val="BodyText2"/>
        <w:rPr>
          <w:rFonts w:ascii="Calibri" w:hAnsi="Calibri" w:cs="Arial"/>
          <w:b/>
          <w:sz w:val="32"/>
          <w:szCs w:val="32"/>
        </w:rPr>
      </w:pPr>
      <w:r w:rsidRPr="001A1DE3">
        <w:rPr>
          <w:rFonts w:ascii="Calibri" w:hAnsi="Calibri" w:cs="Arial"/>
          <w:b/>
          <w:sz w:val="32"/>
          <w:szCs w:val="32"/>
        </w:rPr>
        <w:t>Policy for the delivery and collection of children</w:t>
      </w:r>
    </w:p>
    <w:p w14:paraId="4BCCB843" w14:textId="77777777" w:rsidR="000649C0" w:rsidRPr="001A1DE3" w:rsidRDefault="000649C0">
      <w:pPr>
        <w:pStyle w:val="BodyText2"/>
        <w:rPr>
          <w:rFonts w:ascii="Calibri" w:hAnsi="Calibri" w:cs="Arial"/>
          <w:b/>
        </w:rPr>
      </w:pPr>
    </w:p>
    <w:p w14:paraId="07C5C8EC" w14:textId="77777777" w:rsidR="009D72FC" w:rsidRPr="002F3505" w:rsidRDefault="009D72FC">
      <w:pPr>
        <w:pStyle w:val="BodyText2"/>
        <w:rPr>
          <w:rFonts w:ascii="Calibri" w:hAnsi="Calibri" w:cs="Arial"/>
          <w:b/>
          <w:sz w:val="28"/>
          <w:szCs w:val="28"/>
          <w:u w:val="single"/>
        </w:rPr>
      </w:pPr>
      <w:r w:rsidRPr="002F3505">
        <w:rPr>
          <w:rFonts w:ascii="Calibri" w:hAnsi="Calibri" w:cs="Arial"/>
          <w:b/>
          <w:sz w:val="28"/>
          <w:szCs w:val="28"/>
          <w:u w:val="single"/>
        </w:rPr>
        <w:t>Delivery</w:t>
      </w:r>
    </w:p>
    <w:p w14:paraId="49B9AC66" w14:textId="77777777" w:rsidR="009D72FC" w:rsidRPr="002F3505" w:rsidRDefault="009D72FC">
      <w:pPr>
        <w:pStyle w:val="BodyText2"/>
        <w:rPr>
          <w:rFonts w:ascii="Calibri" w:hAnsi="Calibri" w:cs="Arial"/>
          <w:b/>
          <w:sz w:val="28"/>
          <w:szCs w:val="28"/>
        </w:rPr>
      </w:pPr>
    </w:p>
    <w:p w14:paraId="73179467" w14:textId="77777777" w:rsidR="009D72FC" w:rsidRPr="002F3505" w:rsidRDefault="009D72FC">
      <w:pPr>
        <w:pStyle w:val="BodyText2"/>
        <w:rPr>
          <w:rFonts w:ascii="Calibri" w:hAnsi="Calibri" w:cs="Arial"/>
          <w:sz w:val="28"/>
          <w:szCs w:val="28"/>
        </w:rPr>
      </w:pPr>
      <w:r w:rsidRPr="002F3505">
        <w:rPr>
          <w:rFonts w:ascii="Calibri" w:hAnsi="Calibri" w:cs="Arial"/>
          <w:sz w:val="28"/>
          <w:szCs w:val="28"/>
        </w:rPr>
        <w:t xml:space="preserve">All children must be brought in by a responsible adult and any information concerning the child e.g. medication, feeding times, must be passed </w:t>
      </w:r>
      <w:r w:rsidR="00C00217" w:rsidRPr="002F3505">
        <w:rPr>
          <w:rFonts w:ascii="Calibri" w:hAnsi="Calibri" w:cs="Arial"/>
          <w:sz w:val="28"/>
          <w:szCs w:val="28"/>
        </w:rPr>
        <w:t xml:space="preserve">on to a member of staff. </w:t>
      </w:r>
      <w:r w:rsidRPr="002F3505">
        <w:rPr>
          <w:rFonts w:ascii="Calibri" w:hAnsi="Calibri" w:cs="Arial"/>
          <w:sz w:val="28"/>
          <w:szCs w:val="28"/>
        </w:rPr>
        <w:t>The staff member then relays</w:t>
      </w:r>
      <w:r w:rsidR="00C00217" w:rsidRPr="002F3505">
        <w:rPr>
          <w:rFonts w:ascii="Calibri" w:hAnsi="Calibri" w:cs="Arial"/>
          <w:sz w:val="28"/>
          <w:szCs w:val="28"/>
        </w:rPr>
        <w:t xml:space="preserve"> that information on </w:t>
      </w:r>
      <w:r w:rsidRPr="002F3505">
        <w:rPr>
          <w:rFonts w:ascii="Calibri" w:hAnsi="Calibri" w:cs="Arial"/>
          <w:sz w:val="28"/>
          <w:szCs w:val="28"/>
        </w:rPr>
        <w:t>the diary page for that day so that all staff are informed.</w:t>
      </w:r>
      <w:r w:rsidR="00C00217" w:rsidRPr="002F3505">
        <w:rPr>
          <w:rFonts w:ascii="Calibri" w:hAnsi="Calibri" w:cs="Arial"/>
          <w:sz w:val="28"/>
          <w:szCs w:val="28"/>
        </w:rPr>
        <w:t xml:space="preserve"> Incident forms are</w:t>
      </w:r>
      <w:r w:rsidR="00BE73A6" w:rsidRPr="002F3505">
        <w:rPr>
          <w:rFonts w:ascii="Calibri" w:hAnsi="Calibri" w:cs="Arial"/>
          <w:sz w:val="28"/>
          <w:szCs w:val="28"/>
        </w:rPr>
        <w:t xml:space="preserve"> also available at delivery time to note anything out of the ordinary eg; a bruise, wh</w:t>
      </w:r>
      <w:r w:rsidR="00C00217" w:rsidRPr="002F3505">
        <w:rPr>
          <w:rFonts w:ascii="Calibri" w:hAnsi="Calibri" w:cs="Arial"/>
          <w:sz w:val="28"/>
          <w:szCs w:val="28"/>
        </w:rPr>
        <w:t>ich may have happened at home. Parents</w:t>
      </w:r>
      <w:r w:rsidR="005509A1" w:rsidRPr="002F3505">
        <w:rPr>
          <w:rFonts w:ascii="Calibri" w:hAnsi="Calibri" w:cs="Arial"/>
          <w:sz w:val="28"/>
          <w:szCs w:val="28"/>
        </w:rPr>
        <w:t>/carers</w:t>
      </w:r>
      <w:r w:rsidR="00C00217" w:rsidRPr="002F3505">
        <w:rPr>
          <w:rFonts w:ascii="Calibri" w:hAnsi="Calibri" w:cs="Arial"/>
          <w:sz w:val="28"/>
          <w:szCs w:val="28"/>
        </w:rPr>
        <w:t xml:space="preserve"> are</w:t>
      </w:r>
      <w:r w:rsidR="00BE73A6" w:rsidRPr="002F3505">
        <w:rPr>
          <w:rFonts w:ascii="Calibri" w:hAnsi="Calibri" w:cs="Arial"/>
          <w:sz w:val="28"/>
          <w:szCs w:val="28"/>
        </w:rPr>
        <w:t xml:space="preserve"> to give a brief description of the matter and sign below.</w:t>
      </w:r>
    </w:p>
    <w:p w14:paraId="6AA51AF7" w14:textId="77777777" w:rsidR="009D72FC" w:rsidRPr="002F3505" w:rsidRDefault="009D72FC">
      <w:pPr>
        <w:pStyle w:val="BodyText2"/>
        <w:rPr>
          <w:rFonts w:ascii="Calibri" w:hAnsi="Calibri" w:cs="Arial"/>
          <w:sz w:val="28"/>
          <w:szCs w:val="28"/>
        </w:rPr>
      </w:pPr>
    </w:p>
    <w:p w14:paraId="5B0876FB" w14:textId="77777777" w:rsidR="000D683C" w:rsidRPr="002F3505" w:rsidRDefault="000D683C">
      <w:pPr>
        <w:pStyle w:val="BodyText2"/>
        <w:rPr>
          <w:rFonts w:ascii="Calibri" w:hAnsi="Calibri" w:cs="Arial"/>
          <w:sz w:val="28"/>
          <w:szCs w:val="28"/>
        </w:rPr>
      </w:pPr>
    </w:p>
    <w:p w14:paraId="6EC961AF" w14:textId="77777777" w:rsidR="009D72FC" w:rsidRPr="002F3505" w:rsidRDefault="009D72FC">
      <w:pPr>
        <w:pStyle w:val="BodyText2"/>
        <w:rPr>
          <w:rFonts w:ascii="Calibri" w:hAnsi="Calibri" w:cs="Arial"/>
          <w:b/>
          <w:bCs/>
          <w:sz w:val="28"/>
          <w:szCs w:val="28"/>
          <w:u w:val="single"/>
        </w:rPr>
      </w:pPr>
      <w:r w:rsidRPr="002F3505">
        <w:rPr>
          <w:rFonts w:ascii="Calibri" w:hAnsi="Calibri" w:cs="Arial"/>
          <w:b/>
          <w:bCs/>
          <w:sz w:val="28"/>
          <w:szCs w:val="28"/>
          <w:u w:val="single"/>
        </w:rPr>
        <w:t>Collection</w:t>
      </w:r>
    </w:p>
    <w:p w14:paraId="3EB562FF" w14:textId="77777777" w:rsidR="009D72FC" w:rsidRPr="002F3505" w:rsidRDefault="009D72FC">
      <w:pPr>
        <w:pStyle w:val="BodyText2"/>
        <w:rPr>
          <w:rFonts w:ascii="Calibri" w:hAnsi="Calibri" w:cs="Arial"/>
          <w:b/>
          <w:bCs/>
          <w:sz w:val="28"/>
          <w:szCs w:val="28"/>
        </w:rPr>
      </w:pPr>
    </w:p>
    <w:p w14:paraId="4FA3A42E" w14:textId="77777777" w:rsidR="009D72FC" w:rsidRPr="002F3505" w:rsidRDefault="009D72FC">
      <w:pPr>
        <w:pStyle w:val="BodyText2"/>
        <w:rPr>
          <w:rFonts w:ascii="Calibri" w:hAnsi="Calibri" w:cs="Arial"/>
          <w:sz w:val="28"/>
          <w:szCs w:val="28"/>
        </w:rPr>
      </w:pPr>
      <w:r w:rsidRPr="002F3505">
        <w:rPr>
          <w:rFonts w:ascii="Calibri" w:hAnsi="Calibri" w:cs="Arial"/>
          <w:sz w:val="28"/>
          <w:szCs w:val="28"/>
        </w:rPr>
        <w:t>Most importantly, a responsible adult must collect the child. If s</w:t>
      </w:r>
      <w:r w:rsidR="005509A1" w:rsidRPr="002F3505">
        <w:rPr>
          <w:rFonts w:ascii="Calibri" w:hAnsi="Calibri" w:cs="Arial"/>
          <w:sz w:val="28"/>
          <w:szCs w:val="28"/>
        </w:rPr>
        <w:t>omeone other than the parents/ carer</w:t>
      </w:r>
      <w:r w:rsidRPr="002F3505">
        <w:rPr>
          <w:rFonts w:ascii="Calibri" w:hAnsi="Calibri" w:cs="Arial"/>
          <w:sz w:val="28"/>
          <w:szCs w:val="28"/>
        </w:rPr>
        <w:t xml:space="preserve"> is to collect the child, staff must be informed. A name, brief description and password must be given, and where possible to meet the person conce</w:t>
      </w:r>
      <w:r w:rsidR="00C00217" w:rsidRPr="002F3505">
        <w:rPr>
          <w:rFonts w:ascii="Calibri" w:hAnsi="Calibri" w:cs="Arial"/>
          <w:sz w:val="28"/>
          <w:szCs w:val="28"/>
        </w:rPr>
        <w:t xml:space="preserve">rned prior to them collecting. </w:t>
      </w:r>
      <w:r w:rsidRPr="002F3505">
        <w:rPr>
          <w:rFonts w:ascii="Calibri" w:hAnsi="Calibri" w:cs="Arial"/>
          <w:sz w:val="28"/>
          <w:szCs w:val="28"/>
        </w:rPr>
        <w:t>We also require the parent to complete a ‘consent of collection’ form. If however a situation arises throughout the day, where the parents</w:t>
      </w:r>
      <w:r w:rsidR="005509A1" w:rsidRPr="002F3505">
        <w:rPr>
          <w:rFonts w:ascii="Calibri" w:hAnsi="Calibri" w:cs="Arial"/>
          <w:sz w:val="28"/>
          <w:szCs w:val="28"/>
        </w:rPr>
        <w:t>/carer</w:t>
      </w:r>
      <w:r w:rsidRPr="002F3505">
        <w:rPr>
          <w:rFonts w:ascii="Calibri" w:hAnsi="Calibri" w:cs="Arial"/>
          <w:sz w:val="28"/>
          <w:szCs w:val="28"/>
        </w:rPr>
        <w:t xml:space="preserve"> cannot collect their child, we must be notified over the telephone with a description of the person and a password.</w:t>
      </w:r>
    </w:p>
    <w:p w14:paraId="53DE66DB" w14:textId="77777777" w:rsidR="009D72FC" w:rsidRPr="002F3505" w:rsidRDefault="009D72FC">
      <w:pPr>
        <w:pStyle w:val="BodyText2"/>
        <w:rPr>
          <w:rFonts w:ascii="Calibri" w:hAnsi="Calibri" w:cs="Arial"/>
          <w:sz w:val="28"/>
          <w:szCs w:val="28"/>
        </w:rPr>
      </w:pPr>
    </w:p>
    <w:p w14:paraId="161CB9DA" w14:textId="77777777" w:rsidR="009D72FC" w:rsidRPr="002F3505" w:rsidRDefault="009D72FC">
      <w:pPr>
        <w:pStyle w:val="BodyText2"/>
        <w:rPr>
          <w:rFonts w:ascii="Calibri" w:hAnsi="Calibri" w:cs="Arial"/>
          <w:sz w:val="28"/>
          <w:szCs w:val="28"/>
        </w:rPr>
      </w:pPr>
      <w:r w:rsidRPr="002F3505">
        <w:rPr>
          <w:rFonts w:ascii="Calibri" w:hAnsi="Calibri" w:cs="Arial"/>
          <w:sz w:val="28"/>
          <w:szCs w:val="28"/>
        </w:rPr>
        <w:lastRenderedPageBreak/>
        <w:t xml:space="preserve">Under no circumstances will a child be handed over to </w:t>
      </w:r>
      <w:r w:rsidR="00BE73A6" w:rsidRPr="002F3505">
        <w:rPr>
          <w:rFonts w:ascii="Calibri" w:hAnsi="Calibri" w:cs="Arial"/>
          <w:sz w:val="28"/>
          <w:szCs w:val="28"/>
        </w:rPr>
        <w:t xml:space="preserve">the adult, unless Nursery staff </w:t>
      </w:r>
      <w:r w:rsidRPr="002F3505">
        <w:rPr>
          <w:rFonts w:ascii="Calibri" w:hAnsi="Calibri" w:cs="Arial"/>
          <w:sz w:val="28"/>
          <w:szCs w:val="28"/>
        </w:rPr>
        <w:t>have been notified.</w:t>
      </w:r>
    </w:p>
    <w:p w14:paraId="67128EF3" w14:textId="77777777" w:rsidR="009D72FC" w:rsidRPr="002F3505" w:rsidRDefault="009D72FC">
      <w:pPr>
        <w:pStyle w:val="BodyText2"/>
        <w:rPr>
          <w:rFonts w:ascii="Calibri" w:hAnsi="Calibri" w:cs="Arial"/>
          <w:sz w:val="28"/>
          <w:szCs w:val="28"/>
        </w:rPr>
      </w:pPr>
    </w:p>
    <w:p w14:paraId="4E02E74E" w14:textId="77777777" w:rsidR="000D683C" w:rsidRPr="002F3505" w:rsidRDefault="000D683C">
      <w:pPr>
        <w:pStyle w:val="BodyText2"/>
        <w:rPr>
          <w:rFonts w:ascii="Calibri" w:hAnsi="Calibri" w:cs="Arial"/>
          <w:sz w:val="28"/>
          <w:szCs w:val="28"/>
        </w:rPr>
      </w:pPr>
    </w:p>
    <w:p w14:paraId="60706BCF" w14:textId="77777777" w:rsidR="009D72FC" w:rsidRPr="002F3505" w:rsidRDefault="009D72FC">
      <w:pPr>
        <w:pStyle w:val="BodyText2"/>
        <w:rPr>
          <w:rFonts w:ascii="Calibri" w:hAnsi="Calibri" w:cs="Arial"/>
          <w:b/>
          <w:bCs/>
          <w:sz w:val="28"/>
          <w:szCs w:val="28"/>
          <w:u w:val="single"/>
        </w:rPr>
      </w:pPr>
      <w:r w:rsidRPr="002F3505">
        <w:rPr>
          <w:rFonts w:ascii="Calibri" w:hAnsi="Calibri" w:cs="Arial"/>
          <w:b/>
          <w:bCs/>
          <w:sz w:val="28"/>
          <w:szCs w:val="28"/>
          <w:u w:val="single"/>
        </w:rPr>
        <w:t>Visitors</w:t>
      </w:r>
    </w:p>
    <w:p w14:paraId="53E4C12F" w14:textId="77777777" w:rsidR="009D72FC" w:rsidRPr="002F3505" w:rsidRDefault="009D72FC">
      <w:pPr>
        <w:pStyle w:val="BodyText2"/>
        <w:rPr>
          <w:rFonts w:ascii="Calibri" w:hAnsi="Calibri" w:cs="Arial"/>
          <w:b/>
          <w:bCs/>
          <w:sz w:val="28"/>
          <w:szCs w:val="28"/>
        </w:rPr>
      </w:pPr>
    </w:p>
    <w:p w14:paraId="09D411E0" w14:textId="77777777" w:rsidR="009D72FC" w:rsidRPr="002F3505" w:rsidRDefault="009D72FC">
      <w:pPr>
        <w:pStyle w:val="BodyText2"/>
        <w:rPr>
          <w:rFonts w:ascii="Calibri" w:hAnsi="Calibri" w:cs="Arial"/>
          <w:sz w:val="28"/>
          <w:szCs w:val="28"/>
        </w:rPr>
      </w:pPr>
      <w:r w:rsidRPr="002F3505">
        <w:rPr>
          <w:rFonts w:ascii="Calibri" w:hAnsi="Calibri" w:cs="Arial"/>
          <w:sz w:val="28"/>
          <w:szCs w:val="28"/>
        </w:rPr>
        <w:t>Any visitors such as prospective parents</w:t>
      </w:r>
      <w:r w:rsidR="004C6081" w:rsidRPr="002F3505">
        <w:rPr>
          <w:rFonts w:ascii="Calibri" w:hAnsi="Calibri" w:cs="Arial"/>
          <w:sz w:val="28"/>
          <w:szCs w:val="28"/>
        </w:rPr>
        <w:t>/carers</w:t>
      </w:r>
      <w:r w:rsidRPr="002F3505">
        <w:rPr>
          <w:rFonts w:ascii="Calibri" w:hAnsi="Calibri" w:cs="Arial"/>
          <w:sz w:val="28"/>
          <w:szCs w:val="28"/>
        </w:rPr>
        <w:t xml:space="preserve">, handyman etc must sign into the </w:t>
      </w:r>
      <w:r w:rsidR="00D94914" w:rsidRPr="002F3505">
        <w:rPr>
          <w:rFonts w:ascii="Calibri" w:hAnsi="Calibri" w:cs="Arial"/>
          <w:sz w:val="28"/>
          <w:szCs w:val="28"/>
        </w:rPr>
        <w:t>visitor’s</w:t>
      </w:r>
      <w:r w:rsidRPr="002F3505">
        <w:rPr>
          <w:rFonts w:ascii="Calibri" w:hAnsi="Calibri" w:cs="Arial"/>
          <w:sz w:val="28"/>
          <w:szCs w:val="28"/>
        </w:rPr>
        <w:t xml:space="preserve"> book on arrival.</w:t>
      </w:r>
    </w:p>
    <w:p w14:paraId="27BE8423" w14:textId="77777777" w:rsidR="009D72FC" w:rsidRPr="002F3505" w:rsidRDefault="009D72FC">
      <w:pPr>
        <w:pStyle w:val="BodyText2"/>
        <w:rPr>
          <w:rFonts w:ascii="Calibri" w:hAnsi="Calibri" w:cs="Arial"/>
          <w:sz w:val="28"/>
          <w:szCs w:val="28"/>
        </w:rPr>
      </w:pPr>
    </w:p>
    <w:p w14:paraId="52DFEA50" w14:textId="77777777" w:rsidR="009D72FC" w:rsidRPr="002F3505" w:rsidRDefault="009D72FC">
      <w:pPr>
        <w:pStyle w:val="BodyText2"/>
        <w:rPr>
          <w:rFonts w:ascii="Calibri" w:hAnsi="Calibri" w:cs="Arial"/>
          <w:sz w:val="28"/>
          <w:szCs w:val="28"/>
        </w:rPr>
      </w:pPr>
      <w:r w:rsidRPr="002F3505">
        <w:rPr>
          <w:rFonts w:ascii="Calibri" w:hAnsi="Calibri" w:cs="Arial"/>
          <w:sz w:val="28"/>
          <w:szCs w:val="28"/>
        </w:rPr>
        <w:t>Security is of grea</w:t>
      </w:r>
      <w:r w:rsidR="00C00217" w:rsidRPr="002F3505">
        <w:rPr>
          <w:rFonts w:ascii="Calibri" w:hAnsi="Calibri" w:cs="Arial"/>
          <w:sz w:val="28"/>
          <w:szCs w:val="28"/>
        </w:rPr>
        <w:t xml:space="preserve">t significance to the nursery. </w:t>
      </w:r>
      <w:r w:rsidRPr="002F3505">
        <w:rPr>
          <w:rFonts w:ascii="Calibri" w:hAnsi="Calibri" w:cs="Arial"/>
          <w:sz w:val="28"/>
          <w:szCs w:val="28"/>
        </w:rPr>
        <w:t>The main entran</w:t>
      </w:r>
      <w:r w:rsidR="00B17B10" w:rsidRPr="002F3505">
        <w:rPr>
          <w:rFonts w:ascii="Calibri" w:hAnsi="Calibri" w:cs="Arial"/>
          <w:sz w:val="28"/>
          <w:szCs w:val="28"/>
        </w:rPr>
        <w:t xml:space="preserve">ce into the </w:t>
      </w:r>
      <w:r w:rsidR="00631EC5" w:rsidRPr="002F3505">
        <w:rPr>
          <w:rFonts w:ascii="Calibri" w:hAnsi="Calibri" w:cs="Arial"/>
          <w:sz w:val="28"/>
          <w:szCs w:val="28"/>
        </w:rPr>
        <w:t>building has a keypad</w:t>
      </w:r>
      <w:r w:rsidR="00B17B10" w:rsidRPr="002F3505">
        <w:rPr>
          <w:rFonts w:ascii="Calibri" w:hAnsi="Calibri" w:cs="Arial"/>
          <w:sz w:val="28"/>
          <w:szCs w:val="28"/>
        </w:rPr>
        <w:t xml:space="preserve"> entry syste</w:t>
      </w:r>
      <w:r w:rsidRPr="002F3505">
        <w:rPr>
          <w:rFonts w:ascii="Calibri" w:hAnsi="Calibri" w:cs="Arial"/>
          <w:sz w:val="28"/>
          <w:szCs w:val="28"/>
        </w:rPr>
        <w:t>m and doorbel</w:t>
      </w:r>
      <w:r w:rsidR="00C00217" w:rsidRPr="002F3505">
        <w:rPr>
          <w:rFonts w:ascii="Calibri" w:hAnsi="Calibri" w:cs="Arial"/>
          <w:sz w:val="28"/>
          <w:szCs w:val="28"/>
        </w:rPr>
        <w:t xml:space="preserve">l. </w:t>
      </w:r>
      <w:r w:rsidRPr="002F3505">
        <w:rPr>
          <w:rFonts w:ascii="Calibri" w:hAnsi="Calibri" w:cs="Arial"/>
          <w:sz w:val="28"/>
          <w:szCs w:val="28"/>
        </w:rPr>
        <w:t>Only main users of</w:t>
      </w:r>
      <w:r w:rsidR="00631EC5" w:rsidRPr="002F3505">
        <w:rPr>
          <w:rFonts w:ascii="Calibri" w:hAnsi="Calibri" w:cs="Arial"/>
          <w:sz w:val="28"/>
          <w:szCs w:val="28"/>
        </w:rPr>
        <w:t xml:space="preserve"> the centre have the key code and this number is changed regularly</w:t>
      </w:r>
      <w:r w:rsidRPr="002F3505">
        <w:rPr>
          <w:rFonts w:ascii="Calibri" w:hAnsi="Calibri" w:cs="Arial"/>
          <w:sz w:val="28"/>
          <w:szCs w:val="28"/>
        </w:rPr>
        <w:t>, with the doorbell</w:t>
      </w:r>
      <w:r w:rsidR="00C00217" w:rsidRPr="002F3505">
        <w:rPr>
          <w:rFonts w:ascii="Calibri" w:hAnsi="Calibri" w:cs="Arial"/>
          <w:sz w:val="28"/>
          <w:szCs w:val="28"/>
        </w:rPr>
        <w:t xml:space="preserve"> being used by other visitors. </w:t>
      </w:r>
      <w:r w:rsidRPr="002F3505">
        <w:rPr>
          <w:rFonts w:ascii="Calibri" w:hAnsi="Calibri" w:cs="Arial"/>
          <w:sz w:val="28"/>
          <w:szCs w:val="28"/>
        </w:rPr>
        <w:t>All persons not known to the nursery are approached for identification purposes and asked as to their business in the building. Any persons acting suspiciously are repor</w:t>
      </w:r>
      <w:r w:rsidR="00C00217" w:rsidRPr="002F3505">
        <w:rPr>
          <w:rFonts w:ascii="Calibri" w:hAnsi="Calibri" w:cs="Arial"/>
          <w:sz w:val="28"/>
          <w:szCs w:val="28"/>
        </w:rPr>
        <w:t xml:space="preserve">ted to the police immediately. </w:t>
      </w:r>
      <w:r w:rsidRPr="002F3505">
        <w:rPr>
          <w:rFonts w:ascii="Calibri" w:hAnsi="Calibri" w:cs="Arial"/>
          <w:sz w:val="28"/>
          <w:szCs w:val="28"/>
        </w:rPr>
        <w:t>A corridor separates this main entra</w:t>
      </w:r>
      <w:r w:rsidR="00C00217" w:rsidRPr="002F3505">
        <w:rPr>
          <w:rFonts w:ascii="Calibri" w:hAnsi="Calibri" w:cs="Arial"/>
          <w:sz w:val="28"/>
          <w:szCs w:val="28"/>
        </w:rPr>
        <w:t xml:space="preserve">nce from the Nursery entrance. </w:t>
      </w:r>
      <w:r w:rsidR="004C6081" w:rsidRPr="002F3505">
        <w:rPr>
          <w:rFonts w:ascii="Calibri" w:hAnsi="Calibri" w:cs="Arial"/>
          <w:sz w:val="28"/>
          <w:szCs w:val="28"/>
        </w:rPr>
        <w:t>The nursery door is a stable door</w:t>
      </w:r>
      <w:r w:rsidRPr="002F3505">
        <w:rPr>
          <w:rFonts w:ascii="Calibri" w:hAnsi="Calibri" w:cs="Arial"/>
          <w:sz w:val="28"/>
          <w:szCs w:val="28"/>
        </w:rPr>
        <w:t>, which</w:t>
      </w:r>
      <w:r w:rsidR="00C00217" w:rsidRPr="002F3505">
        <w:rPr>
          <w:rFonts w:ascii="Calibri" w:hAnsi="Calibri" w:cs="Arial"/>
          <w:sz w:val="28"/>
          <w:szCs w:val="28"/>
        </w:rPr>
        <w:t xml:space="preserve"> remains latched at all times.</w:t>
      </w:r>
    </w:p>
    <w:p w14:paraId="732CD05B" w14:textId="77777777" w:rsidR="009D72FC" w:rsidRPr="002F3505" w:rsidRDefault="009D72FC">
      <w:pPr>
        <w:pStyle w:val="BodyText2"/>
        <w:rPr>
          <w:rFonts w:ascii="Calibri" w:hAnsi="Calibri" w:cs="Arial"/>
          <w:sz w:val="28"/>
          <w:szCs w:val="28"/>
        </w:rPr>
      </w:pPr>
    </w:p>
    <w:p w14:paraId="19423656" w14:textId="77777777" w:rsidR="009D72FC" w:rsidRPr="002F3505" w:rsidRDefault="009D72FC">
      <w:pPr>
        <w:pStyle w:val="BodyText2"/>
        <w:rPr>
          <w:rFonts w:ascii="Calibri" w:hAnsi="Calibri" w:cs="Arial"/>
          <w:sz w:val="28"/>
          <w:szCs w:val="28"/>
        </w:rPr>
      </w:pPr>
      <w:r w:rsidRPr="002F3505">
        <w:rPr>
          <w:rFonts w:ascii="Calibri" w:hAnsi="Calibri" w:cs="Arial"/>
          <w:sz w:val="28"/>
          <w:szCs w:val="28"/>
        </w:rPr>
        <w:t>All measures are in place to ensure the security and welfare of the children is paramount.</w:t>
      </w:r>
    </w:p>
    <w:p w14:paraId="1C2B3DB6" w14:textId="77777777" w:rsidR="009D72FC" w:rsidRPr="001A1DE3" w:rsidRDefault="009D72FC">
      <w:pPr>
        <w:pStyle w:val="BodyText2"/>
        <w:rPr>
          <w:rFonts w:ascii="Calibri" w:hAnsi="Calibri" w:cs="Arial"/>
        </w:rPr>
      </w:pPr>
    </w:p>
    <w:p w14:paraId="41EB38FF" w14:textId="77777777" w:rsidR="009D72FC" w:rsidRPr="001A1DE3" w:rsidRDefault="009D72FC">
      <w:pPr>
        <w:pStyle w:val="Heading2"/>
        <w:rPr>
          <w:rFonts w:ascii="Calibri" w:hAnsi="Calibri" w:cs="Arial"/>
        </w:rPr>
      </w:pPr>
      <w:bookmarkStart w:id="58" w:name="_Toc210749966"/>
      <w:bookmarkStart w:id="59" w:name="_Toc90887659"/>
      <w:r w:rsidRPr="001A1DE3">
        <w:rPr>
          <w:rFonts w:ascii="Calibri" w:hAnsi="Calibri" w:cs="Arial"/>
        </w:rPr>
        <w:t>Policy on Lost Children</w:t>
      </w:r>
      <w:bookmarkEnd w:id="58"/>
      <w:bookmarkEnd w:id="59"/>
    </w:p>
    <w:p w14:paraId="77F66C38" w14:textId="77777777" w:rsidR="009D72FC" w:rsidRPr="001A1DE3" w:rsidRDefault="009D72FC">
      <w:pPr>
        <w:pStyle w:val="BodyText2"/>
        <w:rPr>
          <w:rFonts w:ascii="Calibri" w:hAnsi="Calibri" w:cs="Arial"/>
        </w:rPr>
      </w:pPr>
    </w:p>
    <w:p w14:paraId="43A29B87" w14:textId="77777777" w:rsidR="009D72FC" w:rsidRPr="002F3505" w:rsidRDefault="009D72FC">
      <w:pPr>
        <w:pStyle w:val="BodyText2"/>
        <w:rPr>
          <w:rFonts w:ascii="Calibri" w:hAnsi="Calibri" w:cs="Arial"/>
          <w:sz w:val="28"/>
          <w:szCs w:val="28"/>
          <w:u w:val="single"/>
        </w:rPr>
      </w:pPr>
      <w:r w:rsidRPr="002F3505">
        <w:rPr>
          <w:rFonts w:ascii="Calibri" w:hAnsi="Calibri" w:cs="Arial"/>
          <w:sz w:val="28"/>
          <w:szCs w:val="28"/>
          <w:u w:val="single"/>
        </w:rPr>
        <w:t>There are a limited number of situations where a child could be lost and these are:</w:t>
      </w:r>
    </w:p>
    <w:p w14:paraId="50355532" w14:textId="77777777" w:rsidR="009D72FC" w:rsidRPr="002F3505" w:rsidRDefault="009D72FC">
      <w:pPr>
        <w:pStyle w:val="BodyText2"/>
        <w:rPr>
          <w:rFonts w:ascii="Calibri" w:hAnsi="Calibri" w:cs="Arial"/>
          <w:sz w:val="28"/>
          <w:szCs w:val="28"/>
        </w:rPr>
      </w:pPr>
    </w:p>
    <w:p w14:paraId="2912401F" w14:textId="77777777" w:rsidR="009D72FC" w:rsidRPr="002F3505" w:rsidRDefault="009D72FC" w:rsidP="000E1FDB">
      <w:pPr>
        <w:pStyle w:val="BodyText2"/>
        <w:numPr>
          <w:ilvl w:val="0"/>
          <w:numId w:val="23"/>
        </w:numPr>
        <w:rPr>
          <w:rFonts w:ascii="Calibri" w:hAnsi="Calibri" w:cs="Arial"/>
          <w:sz w:val="28"/>
          <w:szCs w:val="28"/>
        </w:rPr>
      </w:pPr>
      <w:r w:rsidRPr="002F3505">
        <w:rPr>
          <w:rFonts w:ascii="Calibri" w:hAnsi="Calibri" w:cs="Arial"/>
          <w:sz w:val="28"/>
          <w:szCs w:val="28"/>
        </w:rPr>
        <w:t>Where a child wanders off on a nursery outing.</w:t>
      </w:r>
    </w:p>
    <w:p w14:paraId="3C32C0C0" w14:textId="77777777" w:rsidR="009D72FC" w:rsidRPr="002F3505" w:rsidRDefault="009D72FC">
      <w:pPr>
        <w:pStyle w:val="BodyText2"/>
        <w:rPr>
          <w:rFonts w:ascii="Calibri" w:hAnsi="Calibri" w:cs="Arial"/>
          <w:sz w:val="28"/>
          <w:szCs w:val="28"/>
        </w:rPr>
      </w:pPr>
    </w:p>
    <w:p w14:paraId="02195747" w14:textId="77777777" w:rsidR="009D72FC" w:rsidRPr="002F3505" w:rsidRDefault="009D72FC" w:rsidP="000E1FDB">
      <w:pPr>
        <w:pStyle w:val="BodyText2"/>
        <w:numPr>
          <w:ilvl w:val="0"/>
          <w:numId w:val="23"/>
        </w:numPr>
        <w:rPr>
          <w:rFonts w:ascii="Calibri" w:hAnsi="Calibri" w:cs="Arial"/>
          <w:sz w:val="28"/>
          <w:szCs w:val="28"/>
        </w:rPr>
      </w:pPr>
      <w:r w:rsidRPr="002F3505">
        <w:rPr>
          <w:rFonts w:ascii="Calibri" w:hAnsi="Calibri" w:cs="Arial"/>
          <w:sz w:val="28"/>
          <w:szCs w:val="28"/>
        </w:rPr>
        <w:t>Where a child escapes from the playground or park.</w:t>
      </w:r>
    </w:p>
    <w:p w14:paraId="2135E3E2" w14:textId="77777777" w:rsidR="009D72FC" w:rsidRPr="002F3505" w:rsidRDefault="009D72FC">
      <w:pPr>
        <w:pStyle w:val="BodyText2"/>
        <w:rPr>
          <w:rFonts w:ascii="Calibri" w:hAnsi="Calibri" w:cs="Arial"/>
          <w:sz w:val="28"/>
          <w:szCs w:val="28"/>
        </w:rPr>
      </w:pPr>
    </w:p>
    <w:p w14:paraId="2B742B93" w14:textId="77777777" w:rsidR="009D72FC" w:rsidRPr="002F3505" w:rsidRDefault="009D72FC" w:rsidP="000E1FDB">
      <w:pPr>
        <w:pStyle w:val="BodyText2"/>
        <w:numPr>
          <w:ilvl w:val="0"/>
          <w:numId w:val="23"/>
        </w:numPr>
        <w:rPr>
          <w:rFonts w:ascii="Calibri" w:hAnsi="Calibri" w:cs="Arial"/>
          <w:sz w:val="28"/>
          <w:szCs w:val="28"/>
        </w:rPr>
      </w:pPr>
      <w:r w:rsidRPr="002F3505">
        <w:rPr>
          <w:rFonts w:ascii="Calibri" w:hAnsi="Calibri" w:cs="Arial"/>
          <w:sz w:val="28"/>
          <w:szCs w:val="28"/>
        </w:rPr>
        <w:t>Where a child is taken from the nursery by an unapproved adult.</w:t>
      </w:r>
    </w:p>
    <w:p w14:paraId="22B8620C" w14:textId="77777777" w:rsidR="009D72FC" w:rsidRPr="002F3505" w:rsidRDefault="009D72FC">
      <w:pPr>
        <w:pStyle w:val="BodyText2"/>
        <w:rPr>
          <w:rFonts w:ascii="Calibri" w:hAnsi="Calibri" w:cs="Arial"/>
          <w:sz w:val="28"/>
          <w:szCs w:val="28"/>
        </w:rPr>
      </w:pPr>
    </w:p>
    <w:p w14:paraId="16963051" w14:textId="77777777" w:rsidR="009D72FC" w:rsidRPr="002F3505" w:rsidRDefault="009D72FC">
      <w:pPr>
        <w:pStyle w:val="BodyText2"/>
        <w:rPr>
          <w:rFonts w:ascii="Calibri" w:hAnsi="Calibri" w:cs="Arial"/>
          <w:sz w:val="28"/>
          <w:szCs w:val="28"/>
        </w:rPr>
      </w:pPr>
    </w:p>
    <w:p w14:paraId="1AC8519E" w14:textId="77777777" w:rsidR="000D683C" w:rsidRPr="002F3505" w:rsidRDefault="000D683C">
      <w:pPr>
        <w:pStyle w:val="BodyText2"/>
        <w:rPr>
          <w:rFonts w:ascii="Calibri" w:hAnsi="Calibri" w:cs="Arial"/>
          <w:sz w:val="28"/>
          <w:szCs w:val="28"/>
          <w:u w:val="single"/>
        </w:rPr>
      </w:pPr>
    </w:p>
    <w:p w14:paraId="11EFEB19" w14:textId="77777777" w:rsidR="009D72FC" w:rsidRPr="002F3505" w:rsidRDefault="009D72FC">
      <w:pPr>
        <w:pStyle w:val="BodyText2"/>
        <w:rPr>
          <w:rFonts w:ascii="Calibri" w:hAnsi="Calibri" w:cs="Arial"/>
          <w:sz w:val="28"/>
          <w:szCs w:val="28"/>
          <w:u w:val="single"/>
        </w:rPr>
      </w:pPr>
      <w:r w:rsidRPr="002F3505">
        <w:rPr>
          <w:rFonts w:ascii="Calibri" w:hAnsi="Calibri" w:cs="Arial"/>
          <w:sz w:val="28"/>
          <w:szCs w:val="28"/>
          <w:u w:val="single"/>
        </w:rPr>
        <w:t>Should a child become lost, the following action should be taken:</w:t>
      </w:r>
    </w:p>
    <w:p w14:paraId="3C1AE99C" w14:textId="77777777" w:rsidR="009D72FC" w:rsidRPr="002F3505" w:rsidRDefault="009D72FC">
      <w:pPr>
        <w:pStyle w:val="BodyText2"/>
        <w:rPr>
          <w:rFonts w:ascii="Calibri" w:hAnsi="Calibri" w:cs="Arial"/>
          <w:sz w:val="28"/>
          <w:szCs w:val="28"/>
        </w:rPr>
      </w:pPr>
    </w:p>
    <w:p w14:paraId="6F80E31B" w14:textId="77777777" w:rsidR="009D72FC" w:rsidRPr="002F3505" w:rsidRDefault="009D72FC" w:rsidP="000E1FDB">
      <w:pPr>
        <w:pStyle w:val="BodyText2"/>
        <w:numPr>
          <w:ilvl w:val="0"/>
          <w:numId w:val="24"/>
        </w:numPr>
        <w:rPr>
          <w:rFonts w:ascii="Calibri" w:hAnsi="Calibri" w:cs="Arial"/>
          <w:sz w:val="28"/>
          <w:szCs w:val="28"/>
        </w:rPr>
      </w:pPr>
      <w:r w:rsidRPr="002F3505">
        <w:rPr>
          <w:rFonts w:ascii="Calibri" w:hAnsi="Calibri" w:cs="Arial"/>
          <w:sz w:val="28"/>
          <w:szCs w:val="28"/>
        </w:rPr>
        <w:lastRenderedPageBreak/>
        <w:t>Alert the Officer in Charge or proprietor who will make enquiries of the relevant members of staff as to when the child was last seen, where and who with.</w:t>
      </w:r>
    </w:p>
    <w:p w14:paraId="3E95700E" w14:textId="77777777" w:rsidR="009D72FC" w:rsidRPr="002F3505" w:rsidRDefault="009D72FC">
      <w:pPr>
        <w:pStyle w:val="BodyText2"/>
        <w:rPr>
          <w:rFonts w:ascii="Calibri" w:hAnsi="Calibri" w:cs="Arial"/>
          <w:sz w:val="28"/>
          <w:szCs w:val="28"/>
        </w:rPr>
      </w:pPr>
    </w:p>
    <w:p w14:paraId="05F89C7C" w14:textId="77777777" w:rsidR="009D72FC" w:rsidRPr="002F3505" w:rsidRDefault="009D72FC" w:rsidP="000E1FDB">
      <w:pPr>
        <w:pStyle w:val="BodyText2"/>
        <w:numPr>
          <w:ilvl w:val="0"/>
          <w:numId w:val="24"/>
        </w:numPr>
        <w:rPr>
          <w:rFonts w:ascii="Calibri" w:hAnsi="Calibri" w:cs="Arial"/>
          <w:sz w:val="28"/>
          <w:szCs w:val="28"/>
        </w:rPr>
      </w:pPr>
      <w:r w:rsidRPr="002F3505">
        <w:rPr>
          <w:rFonts w:ascii="Calibri" w:hAnsi="Calibri" w:cs="Arial"/>
          <w:sz w:val="28"/>
          <w:szCs w:val="28"/>
        </w:rPr>
        <w:t>The safety of the other children must not be compromised with regards security and supervision.</w:t>
      </w:r>
    </w:p>
    <w:p w14:paraId="2D97FAE5" w14:textId="77777777" w:rsidR="009D72FC" w:rsidRPr="002F3505" w:rsidRDefault="009D72FC">
      <w:pPr>
        <w:pStyle w:val="BodyText2"/>
        <w:rPr>
          <w:rFonts w:ascii="Calibri" w:hAnsi="Calibri" w:cs="Arial"/>
          <w:sz w:val="28"/>
          <w:szCs w:val="28"/>
        </w:rPr>
      </w:pPr>
    </w:p>
    <w:p w14:paraId="3A80DF5C" w14:textId="77777777" w:rsidR="009D72FC" w:rsidRPr="002F3505" w:rsidRDefault="009D72FC" w:rsidP="000E1FDB">
      <w:pPr>
        <w:pStyle w:val="BodyText2"/>
        <w:numPr>
          <w:ilvl w:val="0"/>
          <w:numId w:val="24"/>
        </w:numPr>
        <w:rPr>
          <w:rFonts w:ascii="Calibri" w:hAnsi="Calibri" w:cs="Arial"/>
          <w:sz w:val="28"/>
          <w:szCs w:val="28"/>
        </w:rPr>
      </w:pPr>
      <w:r w:rsidRPr="002F3505">
        <w:rPr>
          <w:rFonts w:ascii="Calibri" w:hAnsi="Calibri" w:cs="Arial"/>
          <w:sz w:val="28"/>
          <w:szCs w:val="28"/>
        </w:rPr>
        <w:t>Ensuring the remaining children are sufficiently supervised and secure, two members of staff should search the building, play area and the immediate surrounding area.</w:t>
      </w:r>
    </w:p>
    <w:p w14:paraId="7D05A0CA" w14:textId="77777777" w:rsidR="009D72FC" w:rsidRPr="002F3505" w:rsidRDefault="009D72FC">
      <w:pPr>
        <w:pStyle w:val="BodyText2"/>
        <w:rPr>
          <w:rFonts w:ascii="Calibri" w:hAnsi="Calibri" w:cs="Arial"/>
          <w:sz w:val="28"/>
          <w:szCs w:val="28"/>
        </w:rPr>
      </w:pPr>
    </w:p>
    <w:p w14:paraId="5BF65373" w14:textId="77777777" w:rsidR="009D72FC" w:rsidRPr="002F3505" w:rsidRDefault="009D72FC" w:rsidP="000E1FDB">
      <w:pPr>
        <w:pStyle w:val="BodyText2"/>
        <w:numPr>
          <w:ilvl w:val="0"/>
          <w:numId w:val="24"/>
        </w:numPr>
        <w:rPr>
          <w:rFonts w:ascii="Calibri" w:hAnsi="Calibri" w:cs="Arial"/>
          <w:sz w:val="28"/>
          <w:szCs w:val="28"/>
        </w:rPr>
      </w:pPr>
      <w:r w:rsidRPr="002F3505">
        <w:rPr>
          <w:rFonts w:ascii="Calibri" w:hAnsi="Calibri" w:cs="Arial"/>
          <w:sz w:val="28"/>
          <w:szCs w:val="28"/>
        </w:rPr>
        <w:t>If the child cannot be located within 10 minutes the Police and the child’s parents</w:t>
      </w:r>
      <w:r w:rsidR="004C6081" w:rsidRPr="002F3505">
        <w:rPr>
          <w:rFonts w:ascii="Calibri" w:hAnsi="Calibri" w:cs="Arial"/>
          <w:sz w:val="28"/>
          <w:szCs w:val="28"/>
        </w:rPr>
        <w:t>/carers</w:t>
      </w:r>
      <w:r w:rsidRPr="002F3505">
        <w:rPr>
          <w:rFonts w:ascii="Calibri" w:hAnsi="Calibri" w:cs="Arial"/>
          <w:sz w:val="28"/>
          <w:szCs w:val="28"/>
        </w:rPr>
        <w:t xml:space="preserve"> must be contacted and informed.</w:t>
      </w:r>
    </w:p>
    <w:p w14:paraId="13EC5C8A" w14:textId="77777777" w:rsidR="009D72FC" w:rsidRPr="002F3505" w:rsidRDefault="009D72FC">
      <w:pPr>
        <w:pStyle w:val="BodyText2"/>
        <w:rPr>
          <w:rFonts w:ascii="Calibri" w:hAnsi="Calibri" w:cs="Arial"/>
          <w:sz w:val="28"/>
          <w:szCs w:val="28"/>
        </w:rPr>
      </w:pPr>
    </w:p>
    <w:p w14:paraId="6DA6D3FA" w14:textId="77777777" w:rsidR="009D72FC" w:rsidRPr="002F3505" w:rsidRDefault="009D72FC" w:rsidP="000E1FDB">
      <w:pPr>
        <w:pStyle w:val="BodyText2"/>
        <w:numPr>
          <w:ilvl w:val="0"/>
          <w:numId w:val="24"/>
        </w:numPr>
        <w:rPr>
          <w:rFonts w:ascii="Calibri" w:hAnsi="Calibri" w:cs="Arial"/>
          <w:sz w:val="28"/>
          <w:szCs w:val="28"/>
        </w:rPr>
      </w:pPr>
      <w:r w:rsidRPr="002F3505">
        <w:rPr>
          <w:rFonts w:ascii="Calibri" w:hAnsi="Calibri" w:cs="Arial"/>
          <w:sz w:val="28"/>
          <w:szCs w:val="28"/>
        </w:rPr>
        <w:t>Continue searching the</w:t>
      </w:r>
      <w:r w:rsidR="000B470C" w:rsidRPr="002F3505">
        <w:rPr>
          <w:rFonts w:ascii="Calibri" w:hAnsi="Calibri" w:cs="Arial"/>
          <w:sz w:val="28"/>
          <w:szCs w:val="28"/>
        </w:rPr>
        <w:t xml:space="preserve"> area, </w:t>
      </w:r>
      <w:r w:rsidR="00462C7A" w:rsidRPr="002F3505">
        <w:rPr>
          <w:rFonts w:ascii="Calibri" w:hAnsi="Calibri" w:cs="Arial"/>
          <w:sz w:val="28"/>
          <w:szCs w:val="28"/>
        </w:rPr>
        <w:t>liaising</w:t>
      </w:r>
      <w:r w:rsidR="000B470C" w:rsidRPr="002F3505">
        <w:rPr>
          <w:rFonts w:ascii="Calibri" w:hAnsi="Calibri" w:cs="Arial"/>
          <w:sz w:val="28"/>
          <w:szCs w:val="28"/>
        </w:rPr>
        <w:t xml:space="preserve"> with other staff authorities and parents</w:t>
      </w:r>
      <w:r w:rsidR="004C6081" w:rsidRPr="002F3505">
        <w:rPr>
          <w:rFonts w:ascii="Calibri" w:hAnsi="Calibri" w:cs="Arial"/>
          <w:sz w:val="28"/>
          <w:szCs w:val="28"/>
        </w:rPr>
        <w:t>/carers</w:t>
      </w:r>
      <w:r w:rsidR="000B470C" w:rsidRPr="002F3505">
        <w:rPr>
          <w:rFonts w:ascii="Calibri" w:hAnsi="Calibri" w:cs="Arial"/>
          <w:sz w:val="28"/>
          <w:szCs w:val="28"/>
        </w:rPr>
        <w:t xml:space="preserve"> </w:t>
      </w:r>
      <w:r w:rsidRPr="002F3505">
        <w:rPr>
          <w:rFonts w:ascii="Calibri" w:hAnsi="Calibri" w:cs="Arial"/>
          <w:sz w:val="28"/>
          <w:szCs w:val="28"/>
        </w:rPr>
        <w:t>all the time as to the results of the search.</w:t>
      </w:r>
    </w:p>
    <w:p w14:paraId="341F005A" w14:textId="77777777" w:rsidR="009D72FC" w:rsidRPr="002F3505" w:rsidRDefault="009D72FC">
      <w:pPr>
        <w:pStyle w:val="BodyText2"/>
        <w:rPr>
          <w:rFonts w:ascii="Calibri" w:hAnsi="Calibri" w:cs="Arial"/>
          <w:sz w:val="28"/>
          <w:szCs w:val="28"/>
        </w:rPr>
      </w:pPr>
    </w:p>
    <w:p w14:paraId="245D5124" w14:textId="77777777" w:rsidR="009D72FC" w:rsidRPr="002F3505" w:rsidRDefault="009D72FC" w:rsidP="000E1FDB">
      <w:pPr>
        <w:pStyle w:val="BodyText2"/>
        <w:numPr>
          <w:ilvl w:val="0"/>
          <w:numId w:val="24"/>
        </w:numPr>
        <w:rPr>
          <w:rFonts w:ascii="Calibri" w:hAnsi="Calibri" w:cs="Arial"/>
          <w:sz w:val="28"/>
          <w:szCs w:val="28"/>
        </w:rPr>
      </w:pPr>
      <w:r w:rsidRPr="002F3505">
        <w:rPr>
          <w:rFonts w:ascii="Calibri" w:hAnsi="Calibri" w:cs="Arial"/>
          <w:sz w:val="28"/>
          <w:szCs w:val="28"/>
        </w:rPr>
        <w:t>Once the situation has been resolved, staff should review the reasons why</w:t>
      </w:r>
      <w:r w:rsidR="00C00217" w:rsidRPr="002F3505">
        <w:rPr>
          <w:rFonts w:ascii="Calibri" w:hAnsi="Calibri" w:cs="Arial"/>
          <w:sz w:val="28"/>
          <w:szCs w:val="28"/>
        </w:rPr>
        <w:t xml:space="preserve"> the child was able to escape. </w:t>
      </w:r>
      <w:r w:rsidRPr="002F3505">
        <w:rPr>
          <w:rFonts w:ascii="Calibri" w:hAnsi="Calibri" w:cs="Arial"/>
          <w:sz w:val="28"/>
          <w:szCs w:val="28"/>
        </w:rPr>
        <w:t>Effective risk assessment and measures must be taken to ensure that it does not happen again.</w:t>
      </w:r>
    </w:p>
    <w:p w14:paraId="2AFEA0C1" w14:textId="77777777" w:rsidR="000B470C" w:rsidRPr="002F3505" w:rsidRDefault="000B470C" w:rsidP="000B470C">
      <w:pPr>
        <w:pStyle w:val="BodyText2"/>
        <w:rPr>
          <w:rFonts w:ascii="Calibri" w:hAnsi="Calibri" w:cs="Arial"/>
          <w:sz w:val="28"/>
          <w:szCs w:val="28"/>
        </w:rPr>
      </w:pPr>
    </w:p>
    <w:p w14:paraId="0569DB51" w14:textId="77777777" w:rsidR="000B470C" w:rsidRPr="002F3505" w:rsidRDefault="000B470C" w:rsidP="000E1FDB">
      <w:pPr>
        <w:pStyle w:val="BodyText2"/>
        <w:numPr>
          <w:ilvl w:val="0"/>
          <w:numId w:val="24"/>
        </w:numPr>
        <w:rPr>
          <w:rFonts w:ascii="Calibri" w:hAnsi="Calibri" w:cs="Arial"/>
          <w:sz w:val="28"/>
          <w:szCs w:val="28"/>
        </w:rPr>
      </w:pPr>
      <w:r w:rsidRPr="002F3505">
        <w:rPr>
          <w:rFonts w:ascii="Calibri" w:hAnsi="Calibri" w:cs="Arial"/>
          <w:sz w:val="28"/>
          <w:szCs w:val="28"/>
        </w:rPr>
        <w:t>Ofsted must be notifies of the incident and the outcome.</w:t>
      </w:r>
    </w:p>
    <w:p w14:paraId="490F65AD" w14:textId="77777777" w:rsidR="000649C0" w:rsidRPr="002F3505" w:rsidRDefault="000649C0">
      <w:pPr>
        <w:pStyle w:val="Heading2"/>
        <w:rPr>
          <w:rFonts w:ascii="Calibri" w:hAnsi="Calibri" w:cs="Arial"/>
          <w:sz w:val="28"/>
          <w:szCs w:val="28"/>
        </w:rPr>
      </w:pPr>
      <w:bookmarkStart w:id="60" w:name="_Toc210749967"/>
    </w:p>
    <w:p w14:paraId="6EBC80FA" w14:textId="77777777" w:rsidR="000649C0" w:rsidRDefault="000649C0" w:rsidP="000649C0"/>
    <w:p w14:paraId="50ACDC92" w14:textId="77777777" w:rsidR="000649C0" w:rsidRDefault="000649C0" w:rsidP="000649C0"/>
    <w:p w14:paraId="1296C082" w14:textId="77777777" w:rsidR="000649C0" w:rsidRDefault="000649C0" w:rsidP="000649C0"/>
    <w:p w14:paraId="3C63EB2E" w14:textId="77777777" w:rsidR="000649C0" w:rsidRDefault="000649C0" w:rsidP="000649C0"/>
    <w:p w14:paraId="60422724" w14:textId="77777777" w:rsidR="000649C0" w:rsidRDefault="000649C0" w:rsidP="000649C0"/>
    <w:p w14:paraId="64E46B57" w14:textId="77777777" w:rsidR="000649C0" w:rsidRDefault="000649C0" w:rsidP="000649C0"/>
    <w:p w14:paraId="29F6CB96" w14:textId="77777777" w:rsidR="000649C0" w:rsidRDefault="000649C0" w:rsidP="000649C0"/>
    <w:p w14:paraId="7BED114E" w14:textId="77777777" w:rsidR="000649C0" w:rsidRDefault="000649C0" w:rsidP="000649C0"/>
    <w:p w14:paraId="50BDD90B" w14:textId="77777777" w:rsidR="000649C0" w:rsidRDefault="000649C0" w:rsidP="000649C0"/>
    <w:p w14:paraId="1E3C50A4" w14:textId="77777777" w:rsidR="000649C0" w:rsidRDefault="000649C0" w:rsidP="000649C0"/>
    <w:p w14:paraId="0AEE6EA9" w14:textId="77777777" w:rsidR="000649C0" w:rsidRDefault="000649C0" w:rsidP="000649C0"/>
    <w:p w14:paraId="7817FD04" w14:textId="77777777" w:rsidR="000649C0" w:rsidRDefault="000649C0" w:rsidP="000649C0"/>
    <w:p w14:paraId="4B52886D" w14:textId="77777777" w:rsidR="000649C0" w:rsidRDefault="000649C0" w:rsidP="000649C0"/>
    <w:p w14:paraId="38488EBF" w14:textId="77777777" w:rsidR="000649C0" w:rsidRPr="000649C0" w:rsidRDefault="000649C0" w:rsidP="000649C0"/>
    <w:p w14:paraId="5299045C" w14:textId="77777777" w:rsidR="002F3505" w:rsidRDefault="002F3505">
      <w:pPr>
        <w:pStyle w:val="Heading2"/>
        <w:rPr>
          <w:rFonts w:ascii="Calibri" w:hAnsi="Calibri" w:cs="Arial"/>
        </w:rPr>
      </w:pPr>
      <w:bookmarkStart w:id="61" w:name="_Toc90887660"/>
    </w:p>
    <w:p w14:paraId="5349287E" w14:textId="77777777" w:rsidR="002F3505" w:rsidRDefault="002F3505">
      <w:pPr>
        <w:pStyle w:val="Heading2"/>
        <w:rPr>
          <w:rFonts w:ascii="Calibri" w:hAnsi="Calibri" w:cs="Arial"/>
        </w:rPr>
      </w:pPr>
    </w:p>
    <w:p w14:paraId="38A35944" w14:textId="77777777" w:rsidR="002F3505" w:rsidRDefault="002F3505">
      <w:pPr>
        <w:pStyle w:val="Heading2"/>
        <w:rPr>
          <w:rFonts w:ascii="Calibri" w:hAnsi="Calibri" w:cs="Arial"/>
        </w:rPr>
      </w:pPr>
    </w:p>
    <w:p w14:paraId="6DA46A54" w14:textId="77777777" w:rsidR="002F3505" w:rsidRDefault="002F3505" w:rsidP="002F3505"/>
    <w:p w14:paraId="5790168B" w14:textId="77777777" w:rsidR="002F3505" w:rsidRDefault="002F3505" w:rsidP="002F3505"/>
    <w:p w14:paraId="4DBDC044" w14:textId="77777777" w:rsidR="002F3505" w:rsidRPr="002F3505" w:rsidRDefault="002F3505" w:rsidP="002F3505"/>
    <w:p w14:paraId="0385CE84" w14:textId="77777777" w:rsidR="009D72FC" w:rsidRPr="001A1DE3" w:rsidRDefault="009D72FC">
      <w:pPr>
        <w:pStyle w:val="Heading2"/>
        <w:rPr>
          <w:rFonts w:ascii="Calibri" w:hAnsi="Calibri" w:cs="Arial"/>
        </w:rPr>
      </w:pPr>
      <w:r w:rsidRPr="001A1DE3">
        <w:rPr>
          <w:rFonts w:ascii="Calibri" w:hAnsi="Calibri" w:cs="Arial"/>
        </w:rPr>
        <w:t>Policy on Outings</w:t>
      </w:r>
      <w:bookmarkEnd w:id="60"/>
      <w:bookmarkEnd w:id="61"/>
      <w:r w:rsidRPr="001A1DE3">
        <w:rPr>
          <w:rFonts w:ascii="Calibri" w:hAnsi="Calibri" w:cs="Arial"/>
        </w:rPr>
        <w:t xml:space="preserve"> </w:t>
      </w:r>
    </w:p>
    <w:p w14:paraId="3F506150" w14:textId="77777777" w:rsidR="009D72FC" w:rsidRPr="001A1DE3" w:rsidRDefault="009D72FC">
      <w:pPr>
        <w:pStyle w:val="BodyText2"/>
        <w:rPr>
          <w:rFonts w:ascii="Calibri" w:hAnsi="Calibri" w:cs="Arial"/>
          <w:u w:val="single"/>
        </w:rPr>
      </w:pPr>
    </w:p>
    <w:p w14:paraId="09B21F38" w14:textId="77777777" w:rsidR="009D72FC" w:rsidRPr="002F3505" w:rsidRDefault="009D72FC">
      <w:pPr>
        <w:pStyle w:val="BodyText2"/>
        <w:rPr>
          <w:rFonts w:ascii="Calibri" w:hAnsi="Calibri" w:cs="Arial"/>
          <w:sz w:val="28"/>
          <w:szCs w:val="28"/>
          <w:u w:val="single"/>
        </w:rPr>
      </w:pPr>
      <w:r w:rsidRPr="002F3505">
        <w:rPr>
          <w:rFonts w:ascii="Calibri" w:hAnsi="Calibri" w:cs="Arial"/>
          <w:sz w:val="28"/>
          <w:szCs w:val="28"/>
          <w:u w:val="single"/>
        </w:rPr>
        <w:t>For all outings, the following procedures must be followed:</w:t>
      </w:r>
    </w:p>
    <w:p w14:paraId="11646311" w14:textId="77777777" w:rsidR="009D72FC" w:rsidRPr="002F3505" w:rsidRDefault="009D72FC">
      <w:pPr>
        <w:pStyle w:val="BodyText2"/>
        <w:rPr>
          <w:rFonts w:ascii="Calibri" w:hAnsi="Calibri" w:cs="Arial"/>
          <w:sz w:val="28"/>
          <w:szCs w:val="28"/>
        </w:rPr>
      </w:pPr>
    </w:p>
    <w:p w14:paraId="53392DBC" w14:textId="77777777" w:rsidR="009D72FC" w:rsidRPr="002F3505" w:rsidRDefault="00147FD3" w:rsidP="000E1FDB">
      <w:pPr>
        <w:pStyle w:val="BodyText2"/>
        <w:numPr>
          <w:ilvl w:val="0"/>
          <w:numId w:val="25"/>
        </w:numPr>
        <w:rPr>
          <w:rFonts w:ascii="Calibri" w:hAnsi="Calibri" w:cs="Arial"/>
          <w:sz w:val="28"/>
          <w:szCs w:val="28"/>
        </w:rPr>
      </w:pPr>
      <w:r w:rsidRPr="002F3505">
        <w:rPr>
          <w:rFonts w:ascii="Calibri" w:hAnsi="Calibri" w:cs="Arial"/>
          <w:sz w:val="28"/>
          <w:szCs w:val="28"/>
        </w:rPr>
        <w:t>P</w:t>
      </w:r>
      <w:r w:rsidR="007B3044" w:rsidRPr="002F3505">
        <w:rPr>
          <w:rFonts w:ascii="Calibri" w:hAnsi="Calibri" w:cs="Arial"/>
          <w:sz w:val="28"/>
          <w:szCs w:val="28"/>
        </w:rPr>
        <w:t>ermission</w:t>
      </w:r>
      <w:r w:rsidR="009D72FC" w:rsidRPr="002F3505">
        <w:rPr>
          <w:rFonts w:ascii="Calibri" w:hAnsi="Calibri" w:cs="Arial"/>
          <w:sz w:val="28"/>
          <w:szCs w:val="28"/>
        </w:rPr>
        <w:t xml:space="preserve"> </w:t>
      </w:r>
      <w:r w:rsidRPr="002F3505">
        <w:rPr>
          <w:rFonts w:ascii="Calibri" w:hAnsi="Calibri" w:cs="Arial"/>
          <w:sz w:val="28"/>
          <w:szCs w:val="28"/>
        </w:rPr>
        <w:t>is</w:t>
      </w:r>
      <w:r w:rsidR="009D72FC" w:rsidRPr="002F3505">
        <w:rPr>
          <w:rFonts w:ascii="Calibri" w:hAnsi="Calibri" w:cs="Arial"/>
          <w:sz w:val="28"/>
          <w:szCs w:val="28"/>
        </w:rPr>
        <w:t xml:space="preserve"> obtained from the parents</w:t>
      </w:r>
      <w:r w:rsidR="004C6081" w:rsidRPr="002F3505">
        <w:rPr>
          <w:rFonts w:ascii="Calibri" w:hAnsi="Calibri" w:cs="Arial"/>
          <w:sz w:val="28"/>
          <w:szCs w:val="28"/>
        </w:rPr>
        <w:t>/carers</w:t>
      </w:r>
      <w:r w:rsidRPr="002F3505">
        <w:rPr>
          <w:rFonts w:ascii="Calibri" w:hAnsi="Calibri" w:cs="Arial"/>
          <w:sz w:val="28"/>
          <w:szCs w:val="28"/>
        </w:rPr>
        <w:t xml:space="preserve"> in the registration form</w:t>
      </w:r>
      <w:r w:rsidR="009D72FC" w:rsidRPr="002F3505">
        <w:rPr>
          <w:rFonts w:ascii="Calibri" w:hAnsi="Calibri" w:cs="Arial"/>
          <w:sz w:val="28"/>
          <w:szCs w:val="28"/>
        </w:rPr>
        <w:t>.</w:t>
      </w:r>
    </w:p>
    <w:p w14:paraId="539C65BB" w14:textId="77777777" w:rsidR="00C00217" w:rsidRPr="002F3505" w:rsidRDefault="00C00217" w:rsidP="00C00217">
      <w:pPr>
        <w:pStyle w:val="BodyText2"/>
        <w:ind w:left="1080"/>
        <w:rPr>
          <w:rFonts w:ascii="Calibri" w:hAnsi="Calibri" w:cs="Arial"/>
          <w:sz w:val="28"/>
          <w:szCs w:val="28"/>
        </w:rPr>
      </w:pPr>
    </w:p>
    <w:p w14:paraId="31F78802" w14:textId="77777777" w:rsidR="009D72FC" w:rsidRPr="002F3505" w:rsidRDefault="009D72FC" w:rsidP="000E1FDB">
      <w:pPr>
        <w:pStyle w:val="BodyText2"/>
        <w:numPr>
          <w:ilvl w:val="0"/>
          <w:numId w:val="25"/>
        </w:numPr>
        <w:rPr>
          <w:rFonts w:ascii="Calibri" w:hAnsi="Calibri" w:cs="Arial"/>
          <w:sz w:val="28"/>
          <w:szCs w:val="28"/>
        </w:rPr>
      </w:pPr>
      <w:r w:rsidRPr="002F3505">
        <w:rPr>
          <w:rFonts w:ascii="Calibri" w:hAnsi="Calibri" w:cs="Arial"/>
          <w:sz w:val="28"/>
          <w:szCs w:val="28"/>
        </w:rPr>
        <w:t>A risk assessment must be done prior to the outing, taking into account the journey, the location of the outing and any possible risks that may be encountered.</w:t>
      </w:r>
    </w:p>
    <w:p w14:paraId="00297CBD" w14:textId="77777777" w:rsidR="00C00217" w:rsidRPr="002F3505" w:rsidRDefault="00C00217" w:rsidP="00C00217">
      <w:pPr>
        <w:pStyle w:val="ListParagraph"/>
        <w:rPr>
          <w:rFonts w:ascii="Calibri" w:hAnsi="Calibri" w:cs="Arial"/>
          <w:sz w:val="28"/>
          <w:szCs w:val="28"/>
        </w:rPr>
      </w:pPr>
    </w:p>
    <w:p w14:paraId="52A30120" w14:textId="77777777" w:rsidR="00C00217" w:rsidRPr="002F3505" w:rsidRDefault="00C00217" w:rsidP="00C00217">
      <w:pPr>
        <w:pStyle w:val="BodyText2"/>
        <w:ind w:left="1080"/>
        <w:rPr>
          <w:rFonts w:ascii="Calibri" w:hAnsi="Calibri" w:cs="Arial"/>
          <w:sz w:val="28"/>
          <w:szCs w:val="28"/>
        </w:rPr>
      </w:pPr>
    </w:p>
    <w:p w14:paraId="526F17BF" w14:textId="77777777" w:rsidR="009D72FC" w:rsidRPr="002F3505" w:rsidRDefault="007B3044" w:rsidP="000E1FDB">
      <w:pPr>
        <w:pStyle w:val="BodyText2"/>
        <w:numPr>
          <w:ilvl w:val="0"/>
          <w:numId w:val="25"/>
        </w:numPr>
        <w:rPr>
          <w:rFonts w:ascii="Calibri" w:hAnsi="Calibri" w:cs="Arial"/>
          <w:sz w:val="28"/>
          <w:szCs w:val="28"/>
        </w:rPr>
      </w:pPr>
      <w:r w:rsidRPr="002F3505">
        <w:rPr>
          <w:rFonts w:ascii="Calibri" w:hAnsi="Calibri" w:cs="Arial"/>
          <w:sz w:val="28"/>
          <w:szCs w:val="28"/>
        </w:rPr>
        <w:t>Staff ratios should be in accordance to</w:t>
      </w:r>
      <w:r w:rsidR="009D72FC" w:rsidRPr="002F3505">
        <w:rPr>
          <w:rFonts w:ascii="Calibri" w:hAnsi="Calibri" w:cs="Arial"/>
          <w:sz w:val="28"/>
          <w:szCs w:val="28"/>
        </w:rPr>
        <w:t xml:space="preserve"> those in Nursery, according to </w:t>
      </w:r>
      <w:r w:rsidR="00C00217" w:rsidRPr="002F3505">
        <w:rPr>
          <w:rFonts w:ascii="Calibri" w:hAnsi="Calibri" w:cs="Arial"/>
          <w:sz w:val="28"/>
          <w:szCs w:val="28"/>
        </w:rPr>
        <w:t xml:space="preserve">the age group of the children. </w:t>
      </w:r>
      <w:r w:rsidR="009D72FC" w:rsidRPr="002F3505">
        <w:rPr>
          <w:rFonts w:ascii="Calibri" w:hAnsi="Calibri" w:cs="Arial"/>
          <w:sz w:val="28"/>
          <w:szCs w:val="28"/>
        </w:rPr>
        <w:t xml:space="preserve">Guidelines according to </w:t>
      </w:r>
      <w:r w:rsidR="00C00217" w:rsidRPr="002F3505">
        <w:rPr>
          <w:rFonts w:ascii="Calibri" w:hAnsi="Calibri" w:cs="Arial"/>
          <w:sz w:val="28"/>
          <w:szCs w:val="28"/>
        </w:rPr>
        <w:t xml:space="preserve">age are available from Ofsted. </w:t>
      </w:r>
      <w:r w:rsidR="009D72FC" w:rsidRPr="002F3505">
        <w:rPr>
          <w:rFonts w:ascii="Calibri" w:hAnsi="Calibri" w:cs="Arial"/>
          <w:sz w:val="28"/>
          <w:szCs w:val="28"/>
        </w:rPr>
        <w:t>Parents</w:t>
      </w:r>
      <w:r w:rsidR="004C6081" w:rsidRPr="002F3505">
        <w:rPr>
          <w:rFonts w:ascii="Calibri" w:hAnsi="Calibri" w:cs="Arial"/>
          <w:sz w:val="28"/>
          <w:szCs w:val="28"/>
        </w:rPr>
        <w:t>/carers</w:t>
      </w:r>
      <w:r w:rsidR="009D72FC" w:rsidRPr="002F3505">
        <w:rPr>
          <w:rFonts w:ascii="Calibri" w:hAnsi="Calibri" w:cs="Arial"/>
          <w:sz w:val="28"/>
          <w:szCs w:val="28"/>
        </w:rPr>
        <w:t xml:space="preserve"> could be encouraged to participate and thus be responsible for their own child to allow staff to focus on the remaining children.</w:t>
      </w:r>
    </w:p>
    <w:p w14:paraId="0AEECA90" w14:textId="77777777" w:rsidR="00C00217" w:rsidRPr="002F3505" w:rsidRDefault="00C00217" w:rsidP="00C00217">
      <w:pPr>
        <w:pStyle w:val="BodyText2"/>
        <w:ind w:left="1080"/>
        <w:rPr>
          <w:rFonts w:ascii="Calibri" w:hAnsi="Calibri" w:cs="Arial"/>
          <w:sz w:val="28"/>
          <w:szCs w:val="28"/>
        </w:rPr>
      </w:pPr>
    </w:p>
    <w:p w14:paraId="05DDB76E" w14:textId="77777777" w:rsidR="009D72FC" w:rsidRPr="002F3505" w:rsidRDefault="009D72FC" w:rsidP="000E1FDB">
      <w:pPr>
        <w:pStyle w:val="BodyText2"/>
        <w:numPr>
          <w:ilvl w:val="0"/>
          <w:numId w:val="25"/>
        </w:numPr>
        <w:rPr>
          <w:rFonts w:ascii="Calibri" w:hAnsi="Calibri" w:cs="Arial"/>
          <w:sz w:val="28"/>
          <w:szCs w:val="28"/>
        </w:rPr>
      </w:pPr>
      <w:r w:rsidRPr="002F3505">
        <w:rPr>
          <w:rFonts w:ascii="Calibri" w:hAnsi="Calibri" w:cs="Arial"/>
          <w:sz w:val="28"/>
          <w:szCs w:val="28"/>
        </w:rPr>
        <w:t>A first aider must be present as must the first aid kit, registration details, contact phone numbers and a mobile phone.</w:t>
      </w:r>
    </w:p>
    <w:p w14:paraId="25D2A485" w14:textId="77777777" w:rsidR="00C00217" w:rsidRPr="002F3505" w:rsidRDefault="00C00217" w:rsidP="00C00217">
      <w:pPr>
        <w:pStyle w:val="ListParagraph"/>
        <w:rPr>
          <w:rFonts w:ascii="Calibri" w:hAnsi="Calibri" w:cs="Arial"/>
          <w:sz w:val="28"/>
          <w:szCs w:val="28"/>
        </w:rPr>
      </w:pPr>
    </w:p>
    <w:p w14:paraId="1CFE4694" w14:textId="77777777" w:rsidR="00C00217" w:rsidRPr="002F3505" w:rsidRDefault="00C00217" w:rsidP="00C00217">
      <w:pPr>
        <w:pStyle w:val="BodyText2"/>
        <w:ind w:left="1080"/>
        <w:rPr>
          <w:rFonts w:ascii="Calibri" w:hAnsi="Calibri" w:cs="Arial"/>
          <w:sz w:val="28"/>
          <w:szCs w:val="28"/>
        </w:rPr>
      </w:pPr>
    </w:p>
    <w:p w14:paraId="61E66172" w14:textId="77777777" w:rsidR="009D72FC" w:rsidRPr="002F3505" w:rsidRDefault="009D72FC" w:rsidP="000E1FDB">
      <w:pPr>
        <w:pStyle w:val="BodyText2"/>
        <w:numPr>
          <w:ilvl w:val="0"/>
          <w:numId w:val="25"/>
        </w:numPr>
        <w:rPr>
          <w:rFonts w:ascii="Calibri" w:hAnsi="Calibri" w:cs="Arial"/>
          <w:sz w:val="28"/>
          <w:szCs w:val="28"/>
        </w:rPr>
      </w:pPr>
      <w:r w:rsidRPr="002F3505">
        <w:rPr>
          <w:rFonts w:ascii="Calibri" w:hAnsi="Calibri" w:cs="Arial"/>
          <w:sz w:val="28"/>
          <w:szCs w:val="28"/>
        </w:rPr>
        <w:t>The children must be head-counted before the journey an</w:t>
      </w:r>
      <w:r w:rsidR="00C00217" w:rsidRPr="002F3505">
        <w:rPr>
          <w:rFonts w:ascii="Calibri" w:hAnsi="Calibri" w:cs="Arial"/>
          <w:sz w:val="28"/>
          <w:szCs w:val="28"/>
        </w:rPr>
        <w:t xml:space="preserve">d regularly during the outing. </w:t>
      </w:r>
      <w:r w:rsidRPr="002F3505">
        <w:rPr>
          <w:rFonts w:ascii="Calibri" w:hAnsi="Calibri" w:cs="Arial"/>
          <w:sz w:val="28"/>
          <w:szCs w:val="28"/>
        </w:rPr>
        <w:t>If the group is broken up into sub-groups a designated person in charge must be assigned and that person is responsible for counting at regular intervals.</w:t>
      </w:r>
    </w:p>
    <w:p w14:paraId="5E354FC4" w14:textId="77777777" w:rsidR="00C00217" w:rsidRPr="002F3505" w:rsidRDefault="00C00217" w:rsidP="00C00217">
      <w:pPr>
        <w:pStyle w:val="BodyText2"/>
        <w:ind w:left="1080"/>
        <w:rPr>
          <w:rFonts w:ascii="Calibri" w:hAnsi="Calibri" w:cs="Arial"/>
          <w:sz w:val="28"/>
          <w:szCs w:val="28"/>
        </w:rPr>
      </w:pPr>
    </w:p>
    <w:p w14:paraId="3E420DFC" w14:textId="77777777" w:rsidR="009D72FC" w:rsidRPr="002F3505" w:rsidRDefault="009D72FC" w:rsidP="000E1FDB">
      <w:pPr>
        <w:pStyle w:val="BodyText2"/>
        <w:numPr>
          <w:ilvl w:val="0"/>
          <w:numId w:val="25"/>
        </w:numPr>
        <w:rPr>
          <w:rFonts w:ascii="Calibri" w:hAnsi="Calibri" w:cs="Arial"/>
          <w:sz w:val="28"/>
          <w:szCs w:val="28"/>
        </w:rPr>
      </w:pPr>
      <w:r w:rsidRPr="002F3505">
        <w:rPr>
          <w:rFonts w:ascii="Calibri" w:hAnsi="Calibri" w:cs="Arial"/>
          <w:sz w:val="28"/>
          <w:szCs w:val="28"/>
        </w:rPr>
        <w:t>Toilet facilities must be provided regularly during the outing.</w:t>
      </w:r>
    </w:p>
    <w:p w14:paraId="071F5916" w14:textId="77777777" w:rsidR="00C00217" w:rsidRPr="002F3505" w:rsidRDefault="00C00217" w:rsidP="00C00217">
      <w:pPr>
        <w:pStyle w:val="ListParagraph"/>
        <w:rPr>
          <w:rFonts w:ascii="Calibri" w:hAnsi="Calibri" w:cs="Arial"/>
          <w:sz w:val="28"/>
          <w:szCs w:val="28"/>
        </w:rPr>
      </w:pPr>
    </w:p>
    <w:p w14:paraId="58A960FB" w14:textId="77777777" w:rsidR="00C00217" w:rsidRPr="002F3505" w:rsidRDefault="00C00217" w:rsidP="00C00217">
      <w:pPr>
        <w:pStyle w:val="BodyText2"/>
        <w:ind w:left="1080"/>
        <w:rPr>
          <w:rFonts w:ascii="Calibri" w:hAnsi="Calibri" w:cs="Arial"/>
          <w:sz w:val="28"/>
          <w:szCs w:val="28"/>
        </w:rPr>
      </w:pPr>
    </w:p>
    <w:p w14:paraId="74FA5BAA" w14:textId="77777777" w:rsidR="009D72FC" w:rsidRPr="002F3505" w:rsidRDefault="009D72FC" w:rsidP="000E1FDB">
      <w:pPr>
        <w:pStyle w:val="BodyText2"/>
        <w:numPr>
          <w:ilvl w:val="0"/>
          <w:numId w:val="25"/>
        </w:numPr>
        <w:rPr>
          <w:rFonts w:ascii="Calibri" w:hAnsi="Calibri" w:cs="Arial"/>
          <w:sz w:val="28"/>
          <w:szCs w:val="28"/>
        </w:rPr>
      </w:pPr>
      <w:r w:rsidRPr="002F3505">
        <w:rPr>
          <w:rFonts w:ascii="Calibri" w:hAnsi="Calibri" w:cs="Arial"/>
          <w:sz w:val="28"/>
          <w:szCs w:val="28"/>
        </w:rPr>
        <w:lastRenderedPageBreak/>
        <w:t>Food and drink must be provided (a packed lunch) and taken at similar time</w:t>
      </w:r>
      <w:r w:rsidR="00C00217" w:rsidRPr="002F3505">
        <w:rPr>
          <w:rFonts w:ascii="Calibri" w:hAnsi="Calibri" w:cs="Arial"/>
          <w:sz w:val="28"/>
          <w:szCs w:val="28"/>
        </w:rPr>
        <w:t xml:space="preserve">s to the mealtimes at nursery. </w:t>
      </w:r>
      <w:r w:rsidRPr="002F3505">
        <w:rPr>
          <w:rFonts w:ascii="Calibri" w:hAnsi="Calibri" w:cs="Arial"/>
          <w:sz w:val="28"/>
          <w:szCs w:val="28"/>
        </w:rPr>
        <w:t>Regular drinks must be offered.</w:t>
      </w:r>
    </w:p>
    <w:p w14:paraId="439B8AD5" w14:textId="77777777" w:rsidR="00C00217" w:rsidRPr="002F3505" w:rsidRDefault="00C00217" w:rsidP="00C00217">
      <w:pPr>
        <w:pStyle w:val="BodyText2"/>
        <w:ind w:left="1080"/>
        <w:rPr>
          <w:rFonts w:ascii="Calibri" w:hAnsi="Calibri" w:cs="Arial"/>
          <w:sz w:val="28"/>
          <w:szCs w:val="28"/>
        </w:rPr>
      </w:pPr>
    </w:p>
    <w:p w14:paraId="4129F3CE" w14:textId="77777777" w:rsidR="009D72FC" w:rsidRPr="002F3505" w:rsidRDefault="009D72FC" w:rsidP="000E1FDB">
      <w:pPr>
        <w:pStyle w:val="BodyText2"/>
        <w:numPr>
          <w:ilvl w:val="0"/>
          <w:numId w:val="25"/>
        </w:numPr>
        <w:rPr>
          <w:rFonts w:ascii="Calibri" w:hAnsi="Calibri" w:cs="Arial"/>
          <w:sz w:val="28"/>
          <w:szCs w:val="28"/>
        </w:rPr>
      </w:pPr>
      <w:r w:rsidRPr="002F3505">
        <w:rPr>
          <w:rFonts w:ascii="Calibri" w:hAnsi="Calibri" w:cs="Arial"/>
          <w:sz w:val="28"/>
          <w:szCs w:val="28"/>
        </w:rPr>
        <w:t xml:space="preserve">Meeting points and times must be pre-designated and times arranged when </w:t>
      </w:r>
      <w:r w:rsidR="00C00217" w:rsidRPr="002F3505">
        <w:rPr>
          <w:rFonts w:ascii="Calibri" w:hAnsi="Calibri" w:cs="Arial"/>
          <w:sz w:val="28"/>
          <w:szCs w:val="28"/>
        </w:rPr>
        <w:t xml:space="preserve">all the party should assemble. </w:t>
      </w:r>
      <w:r w:rsidRPr="002F3505">
        <w:rPr>
          <w:rFonts w:ascii="Calibri" w:hAnsi="Calibri" w:cs="Arial"/>
          <w:sz w:val="28"/>
          <w:szCs w:val="28"/>
        </w:rPr>
        <w:t>These must be strictly adhered to.</w:t>
      </w:r>
    </w:p>
    <w:p w14:paraId="017B0B4B" w14:textId="77777777" w:rsidR="00C00217" w:rsidRPr="002F3505" w:rsidRDefault="00C00217" w:rsidP="00C00217">
      <w:pPr>
        <w:pStyle w:val="ListParagraph"/>
        <w:rPr>
          <w:rFonts w:ascii="Calibri" w:hAnsi="Calibri" w:cs="Arial"/>
          <w:sz w:val="28"/>
          <w:szCs w:val="28"/>
        </w:rPr>
      </w:pPr>
    </w:p>
    <w:p w14:paraId="686CED79" w14:textId="77777777" w:rsidR="00C00217" w:rsidRPr="002F3505" w:rsidRDefault="00C00217" w:rsidP="00C00217">
      <w:pPr>
        <w:pStyle w:val="BodyText2"/>
        <w:ind w:left="1080"/>
        <w:rPr>
          <w:rFonts w:ascii="Calibri" w:hAnsi="Calibri" w:cs="Arial"/>
          <w:sz w:val="28"/>
          <w:szCs w:val="28"/>
        </w:rPr>
      </w:pPr>
    </w:p>
    <w:p w14:paraId="35DF21C3" w14:textId="77777777" w:rsidR="009D72FC" w:rsidRPr="002F3505" w:rsidRDefault="009D72FC" w:rsidP="000E1FDB">
      <w:pPr>
        <w:pStyle w:val="BodyText2"/>
        <w:numPr>
          <w:ilvl w:val="0"/>
          <w:numId w:val="25"/>
        </w:numPr>
        <w:rPr>
          <w:rFonts w:ascii="Calibri" w:hAnsi="Calibri" w:cs="Arial"/>
          <w:sz w:val="28"/>
          <w:szCs w:val="28"/>
        </w:rPr>
      </w:pPr>
      <w:r w:rsidRPr="002F3505">
        <w:rPr>
          <w:rFonts w:ascii="Calibri" w:hAnsi="Calibri" w:cs="Arial"/>
          <w:sz w:val="28"/>
          <w:szCs w:val="28"/>
        </w:rPr>
        <w:t>Transport must be fully ta</w:t>
      </w:r>
      <w:r w:rsidR="007B3044" w:rsidRPr="002F3505">
        <w:rPr>
          <w:rFonts w:ascii="Calibri" w:hAnsi="Calibri" w:cs="Arial"/>
          <w:sz w:val="28"/>
          <w:szCs w:val="28"/>
        </w:rPr>
        <w:t>xed, insured and have a valid MO</w:t>
      </w:r>
      <w:r w:rsidR="00C00217" w:rsidRPr="002F3505">
        <w:rPr>
          <w:rFonts w:ascii="Calibri" w:hAnsi="Calibri" w:cs="Arial"/>
          <w:sz w:val="28"/>
          <w:szCs w:val="28"/>
        </w:rPr>
        <w:t xml:space="preserve">T certificate (if required). </w:t>
      </w:r>
      <w:r w:rsidRPr="002F3505">
        <w:rPr>
          <w:rFonts w:ascii="Calibri" w:hAnsi="Calibri" w:cs="Arial"/>
          <w:sz w:val="28"/>
          <w:szCs w:val="28"/>
        </w:rPr>
        <w:t>It must also have satisfactory harness details and the maximum seat capacity not exceeded.</w:t>
      </w:r>
    </w:p>
    <w:p w14:paraId="4C1EFCDF" w14:textId="77777777" w:rsidR="00C00217" w:rsidRPr="002F3505" w:rsidRDefault="00C00217" w:rsidP="00C00217">
      <w:pPr>
        <w:pStyle w:val="BodyText2"/>
        <w:ind w:left="1080"/>
        <w:rPr>
          <w:rFonts w:ascii="Calibri" w:hAnsi="Calibri" w:cs="Arial"/>
          <w:sz w:val="28"/>
          <w:szCs w:val="28"/>
        </w:rPr>
      </w:pPr>
    </w:p>
    <w:p w14:paraId="5BD7D858" w14:textId="77777777" w:rsidR="007B3044" w:rsidRPr="002F3505" w:rsidRDefault="007B3044" w:rsidP="000E1FDB">
      <w:pPr>
        <w:pStyle w:val="BodyText2"/>
        <w:numPr>
          <w:ilvl w:val="0"/>
          <w:numId w:val="25"/>
        </w:numPr>
        <w:rPr>
          <w:rFonts w:ascii="Calibri" w:hAnsi="Calibri" w:cs="Arial"/>
          <w:sz w:val="28"/>
          <w:szCs w:val="28"/>
        </w:rPr>
      </w:pPr>
      <w:r w:rsidRPr="002F3505">
        <w:rPr>
          <w:rFonts w:ascii="Calibri" w:hAnsi="Calibri" w:cs="Arial"/>
          <w:sz w:val="28"/>
          <w:szCs w:val="28"/>
        </w:rPr>
        <w:t>There is at least one outing a week, parents are reminded to have their children in by 9.30am, arrangements can be made in exceptional circumstances.</w:t>
      </w:r>
    </w:p>
    <w:p w14:paraId="02937FF0" w14:textId="77777777" w:rsidR="00C00217" w:rsidRPr="002F3505" w:rsidRDefault="00C00217" w:rsidP="00C00217">
      <w:pPr>
        <w:pStyle w:val="ListParagraph"/>
        <w:rPr>
          <w:rFonts w:ascii="Calibri" w:hAnsi="Calibri" w:cs="Arial"/>
          <w:sz w:val="28"/>
          <w:szCs w:val="28"/>
        </w:rPr>
      </w:pPr>
    </w:p>
    <w:p w14:paraId="6F9FD71A" w14:textId="77777777" w:rsidR="00C00217" w:rsidRPr="002F3505" w:rsidRDefault="00C00217" w:rsidP="00C00217">
      <w:pPr>
        <w:pStyle w:val="BodyText2"/>
        <w:ind w:left="1080"/>
        <w:rPr>
          <w:rFonts w:ascii="Calibri" w:hAnsi="Calibri" w:cs="Arial"/>
          <w:sz w:val="28"/>
          <w:szCs w:val="28"/>
        </w:rPr>
      </w:pPr>
    </w:p>
    <w:p w14:paraId="620BF423" w14:textId="77777777" w:rsidR="00F407E8" w:rsidRPr="002F3505" w:rsidRDefault="007B3044" w:rsidP="000E1FDB">
      <w:pPr>
        <w:pStyle w:val="BodyText2"/>
        <w:numPr>
          <w:ilvl w:val="0"/>
          <w:numId w:val="25"/>
        </w:numPr>
        <w:rPr>
          <w:rFonts w:ascii="Calibri" w:hAnsi="Calibri" w:cs="Arial"/>
          <w:sz w:val="28"/>
          <w:szCs w:val="28"/>
        </w:rPr>
      </w:pPr>
      <w:r w:rsidRPr="002F3505">
        <w:rPr>
          <w:rFonts w:ascii="Calibri" w:hAnsi="Calibri" w:cs="Arial"/>
          <w:sz w:val="28"/>
          <w:szCs w:val="28"/>
        </w:rPr>
        <w:t>The Manager is contactable on a mobile number whilst on the outing.</w:t>
      </w:r>
    </w:p>
    <w:p w14:paraId="7FA1BE80" w14:textId="77777777" w:rsidR="00C00217" w:rsidRPr="002F3505" w:rsidRDefault="00C00217" w:rsidP="00C00217">
      <w:pPr>
        <w:pStyle w:val="BodyText2"/>
        <w:ind w:left="1080"/>
        <w:rPr>
          <w:rFonts w:ascii="Calibri" w:hAnsi="Calibri" w:cs="Arial"/>
          <w:sz w:val="28"/>
          <w:szCs w:val="28"/>
        </w:rPr>
      </w:pPr>
    </w:p>
    <w:p w14:paraId="7B1621E4" w14:textId="77777777" w:rsidR="007B3044" w:rsidRPr="002F3505" w:rsidRDefault="007B3044" w:rsidP="000E1FDB">
      <w:pPr>
        <w:pStyle w:val="BodyText2"/>
        <w:numPr>
          <w:ilvl w:val="0"/>
          <w:numId w:val="25"/>
        </w:numPr>
        <w:rPr>
          <w:rFonts w:ascii="Calibri" w:hAnsi="Calibri" w:cs="Arial"/>
          <w:sz w:val="28"/>
          <w:szCs w:val="28"/>
        </w:rPr>
      </w:pPr>
      <w:r w:rsidRPr="002F3505">
        <w:rPr>
          <w:rFonts w:ascii="Calibri" w:hAnsi="Calibri" w:cs="Arial"/>
          <w:sz w:val="28"/>
          <w:szCs w:val="28"/>
        </w:rPr>
        <w:t xml:space="preserve"> A sign is displayed on the Nursery door with all the </w:t>
      </w:r>
      <w:r w:rsidR="00D94914" w:rsidRPr="002F3505">
        <w:rPr>
          <w:rFonts w:ascii="Calibri" w:hAnsi="Calibri" w:cs="Arial"/>
          <w:sz w:val="28"/>
          <w:szCs w:val="28"/>
        </w:rPr>
        <w:t>relevant information</w:t>
      </w:r>
      <w:r w:rsidRPr="002F3505">
        <w:rPr>
          <w:rFonts w:ascii="Calibri" w:hAnsi="Calibri" w:cs="Arial"/>
          <w:sz w:val="28"/>
          <w:szCs w:val="28"/>
        </w:rPr>
        <w:t xml:space="preserve"> and </w:t>
      </w:r>
      <w:r w:rsidR="00F407E8" w:rsidRPr="002F3505">
        <w:rPr>
          <w:rFonts w:ascii="Calibri" w:hAnsi="Calibri" w:cs="Arial"/>
          <w:sz w:val="28"/>
          <w:szCs w:val="28"/>
        </w:rPr>
        <w:t xml:space="preserve">a </w:t>
      </w:r>
      <w:r w:rsidRPr="002F3505">
        <w:rPr>
          <w:rFonts w:ascii="Calibri" w:hAnsi="Calibri" w:cs="Arial"/>
          <w:sz w:val="28"/>
          <w:szCs w:val="28"/>
        </w:rPr>
        <w:t>contact number.</w:t>
      </w:r>
    </w:p>
    <w:p w14:paraId="1B1F2F87" w14:textId="77777777" w:rsidR="00C00217" w:rsidRPr="002F3505" w:rsidRDefault="00C00217" w:rsidP="00C00217">
      <w:pPr>
        <w:pStyle w:val="ListParagraph"/>
        <w:rPr>
          <w:rFonts w:ascii="Calibri" w:hAnsi="Calibri" w:cs="Arial"/>
          <w:sz w:val="28"/>
          <w:szCs w:val="28"/>
        </w:rPr>
      </w:pPr>
    </w:p>
    <w:p w14:paraId="166EFFB9" w14:textId="77777777" w:rsidR="00C00217" w:rsidRPr="002F3505" w:rsidRDefault="00C00217" w:rsidP="00C00217">
      <w:pPr>
        <w:pStyle w:val="BodyText2"/>
        <w:ind w:left="1080"/>
        <w:rPr>
          <w:rFonts w:ascii="Calibri" w:hAnsi="Calibri" w:cs="Arial"/>
          <w:sz w:val="28"/>
          <w:szCs w:val="28"/>
        </w:rPr>
      </w:pPr>
    </w:p>
    <w:p w14:paraId="3B552018" w14:textId="77777777" w:rsidR="00C27D9B" w:rsidRPr="002F3505" w:rsidRDefault="007B3044" w:rsidP="000E1FDB">
      <w:pPr>
        <w:pStyle w:val="BodyText2"/>
        <w:numPr>
          <w:ilvl w:val="0"/>
          <w:numId w:val="25"/>
        </w:numPr>
        <w:rPr>
          <w:rFonts w:ascii="Calibri" w:hAnsi="Calibri" w:cs="Arial"/>
          <w:sz w:val="28"/>
          <w:szCs w:val="28"/>
        </w:rPr>
      </w:pPr>
      <w:r w:rsidRPr="002F3505">
        <w:rPr>
          <w:rFonts w:ascii="Calibri" w:hAnsi="Calibri" w:cs="Arial"/>
          <w:sz w:val="28"/>
          <w:szCs w:val="28"/>
        </w:rPr>
        <w:t>When walking in traffic areas, children are positioned with either a staff member or a pushchair</w:t>
      </w:r>
      <w:r w:rsidR="00F407E8" w:rsidRPr="002F3505">
        <w:rPr>
          <w:rFonts w:ascii="Calibri" w:hAnsi="Calibri" w:cs="Arial"/>
          <w:sz w:val="28"/>
          <w:szCs w:val="28"/>
        </w:rPr>
        <w:t xml:space="preserve"> between them and the </w:t>
      </w:r>
      <w:r w:rsidR="006F7F0F" w:rsidRPr="002F3505">
        <w:rPr>
          <w:rFonts w:ascii="Calibri" w:hAnsi="Calibri" w:cs="Arial"/>
          <w:sz w:val="28"/>
          <w:szCs w:val="28"/>
        </w:rPr>
        <w:t>traffic</w:t>
      </w:r>
      <w:bookmarkStart w:id="62" w:name="_Toc210749968"/>
    </w:p>
    <w:p w14:paraId="4BBD01EC" w14:textId="77777777" w:rsidR="006F7F0F" w:rsidRPr="002F3505" w:rsidRDefault="006F7F0F" w:rsidP="006F7F0F">
      <w:pPr>
        <w:pStyle w:val="BodyText2"/>
        <w:rPr>
          <w:rFonts w:ascii="Calibri" w:hAnsi="Calibri" w:cs="Arial"/>
          <w:sz w:val="28"/>
          <w:szCs w:val="28"/>
        </w:rPr>
      </w:pPr>
    </w:p>
    <w:p w14:paraId="2CFFA655" w14:textId="77777777" w:rsidR="006F7F0F" w:rsidRPr="002F3505" w:rsidRDefault="006F7F0F" w:rsidP="006F7F0F">
      <w:pPr>
        <w:pStyle w:val="BodyText2"/>
        <w:rPr>
          <w:rFonts w:ascii="Calibri" w:hAnsi="Calibri" w:cs="Arial"/>
          <w:sz w:val="28"/>
          <w:szCs w:val="28"/>
        </w:rPr>
      </w:pPr>
    </w:p>
    <w:p w14:paraId="669CDE6C" w14:textId="77777777" w:rsidR="00C27D9B" w:rsidRPr="001A1DE3" w:rsidRDefault="00C27D9B" w:rsidP="00C27D9B">
      <w:pPr>
        <w:rPr>
          <w:rFonts w:ascii="Calibri" w:hAnsi="Calibri"/>
        </w:rPr>
      </w:pPr>
    </w:p>
    <w:p w14:paraId="2B0DC361" w14:textId="77777777" w:rsidR="009D72FC" w:rsidRPr="001A1DE3" w:rsidRDefault="009D72FC">
      <w:pPr>
        <w:pStyle w:val="Heading2"/>
        <w:rPr>
          <w:rFonts w:ascii="Calibri" w:hAnsi="Calibri" w:cs="Arial"/>
        </w:rPr>
      </w:pPr>
      <w:bookmarkStart w:id="63" w:name="_Toc90887661"/>
      <w:r w:rsidRPr="001A1DE3">
        <w:rPr>
          <w:rFonts w:ascii="Calibri" w:hAnsi="Calibri" w:cs="Arial"/>
        </w:rPr>
        <w:t>Policy on Play</w:t>
      </w:r>
      <w:bookmarkEnd w:id="62"/>
      <w:bookmarkEnd w:id="63"/>
    </w:p>
    <w:p w14:paraId="4A0D3A87" w14:textId="77777777" w:rsidR="009D72FC" w:rsidRPr="001A1DE3" w:rsidRDefault="009D72FC">
      <w:pPr>
        <w:pStyle w:val="BodyText2"/>
        <w:rPr>
          <w:rFonts w:ascii="Calibri" w:hAnsi="Calibri" w:cs="Arial"/>
        </w:rPr>
      </w:pPr>
    </w:p>
    <w:p w14:paraId="788B2229" w14:textId="77777777" w:rsidR="009D72FC" w:rsidRPr="002F3505" w:rsidRDefault="009D72FC">
      <w:pPr>
        <w:pStyle w:val="BodyText2"/>
        <w:rPr>
          <w:rFonts w:ascii="Calibri" w:hAnsi="Calibri" w:cs="Arial"/>
          <w:sz w:val="28"/>
          <w:szCs w:val="28"/>
        </w:rPr>
      </w:pPr>
      <w:r w:rsidRPr="002F3505">
        <w:rPr>
          <w:rFonts w:ascii="Calibri" w:hAnsi="Calibri" w:cs="Arial"/>
          <w:sz w:val="28"/>
          <w:szCs w:val="28"/>
        </w:rPr>
        <w:t>The nursery understands that play is someth</w:t>
      </w:r>
      <w:r w:rsidR="00C00217" w:rsidRPr="002F3505">
        <w:rPr>
          <w:rFonts w:ascii="Calibri" w:hAnsi="Calibri" w:cs="Arial"/>
          <w:sz w:val="28"/>
          <w:szCs w:val="28"/>
        </w:rPr>
        <w:t xml:space="preserve">ing that a child enjoys best. </w:t>
      </w:r>
      <w:r w:rsidRPr="002F3505">
        <w:rPr>
          <w:rFonts w:ascii="Calibri" w:hAnsi="Calibri" w:cs="Arial"/>
          <w:sz w:val="28"/>
          <w:szCs w:val="28"/>
        </w:rPr>
        <w:t>A child’s play has a purpose and can be a step towards the learning and und</w:t>
      </w:r>
      <w:r w:rsidR="00C00217" w:rsidRPr="002F3505">
        <w:rPr>
          <w:rFonts w:ascii="Calibri" w:hAnsi="Calibri" w:cs="Arial"/>
          <w:sz w:val="28"/>
          <w:szCs w:val="28"/>
        </w:rPr>
        <w:t xml:space="preserve">erstanding of valuable skills. </w:t>
      </w:r>
      <w:r w:rsidRPr="002F3505">
        <w:rPr>
          <w:rFonts w:ascii="Calibri" w:hAnsi="Calibri" w:cs="Arial"/>
          <w:sz w:val="28"/>
          <w:szCs w:val="28"/>
        </w:rPr>
        <w:t>It can help a child fit into the world physically, intellectually, emotionally and socially and grow to be a healthy and competent individual.</w:t>
      </w:r>
    </w:p>
    <w:p w14:paraId="0CAA65ED" w14:textId="77777777" w:rsidR="009D72FC" w:rsidRPr="002F3505" w:rsidRDefault="009D72FC">
      <w:pPr>
        <w:pStyle w:val="BodyText2"/>
        <w:rPr>
          <w:rFonts w:ascii="Calibri" w:hAnsi="Calibri" w:cs="Arial"/>
          <w:sz w:val="28"/>
          <w:szCs w:val="28"/>
        </w:rPr>
      </w:pPr>
    </w:p>
    <w:p w14:paraId="0014DF49" w14:textId="77777777" w:rsidR="009D72FC" w:rsidRPr="002F3505" w:rsidRDefault="009D72FC">
      <w:pPr>
        <w:pStyle w:val="BodyText2"/>
        <w:rPr>
          <w:rFonts w:ascii="Calibri" w:hAnsi="Calibri" w:cs="Arial"/>
          <w:sz w:val="28"/>
          <w:szCs w:val="28"/>
        </w:rPr>
      </w:pPr>
      <w:r w:rsidRPr="002F3505">
        <w:rPr>
          <w:rFonts w:ascii="Calibri" w:hAnsi="Calibri" w:cs="Arial"/>
          <w:sz w:val="28"/>
          <w:szCs w:val="28"/>
        </w:rPr>
        <w:t>The nursery will endeavour to provide children with a stimulating environmen</w:t>
      </w:r>
      <w:r w:rsidR="00C00217" w:rsidRPr="002F3505">
        <w:rPr>
          <w:rFonts w:ascii="Calibri" w:hAnsi="Calibri" w:cs="Arial"/>
          <w:sz w:val="28"/>
          <w:szCs w:val="28"/>
        </w:rPr>
        <w:t xml:space="preserve">t in which to play and learn. </w:t>
      </w:r>
      <w:r w:rsidRPr="002F3505">
        <w:rPr>
          <w:rFonts w:ascii="Calibri" w:hAnsi="Calibri" w:cs="Arial"/>
          <w:sz w:val="28"/>
          <w:szCs w:val="28"/>
        </w:rPr>
        <w:t>A varied selection of activities will be provided throughout the day, both inside and outside.</w:t>
      </w:r>
    </w:p>
    <w:p w14:paraId="3BC6B11C" w14:textId="77777777" w:rsidR="008E42E6" w:rsidRPr="002F3505" w:rsidRDefault="008E42E6">
      <w:pPr>
        <w:pStyle w:val="BodyText2"/>
        <w:rPr>
          <w:rFonts w:ascii="Calibri" w:hAnsi="Calibri" w:cs="Arial"/>
          <w:sz w:val="28"/>
          <w:szCs w:val="28"/>
        </w:rPr>
      </w:pPr>
    </w:p>
    <w:p w14:paraId="508564DA" w14:textId="77777777" w:rsidR="008E42E6" w:rsidRPr="002F3505" w:rsidRDefault="008E42E6">
      <w:pPr>
        <w:pStyle w:val="BodyText2"/>
        <w:rPr>
          <w:rFonts w:ascii="Calibri" w:hAnsi="Calibri" w:cs="Arial"/>
          <w:sz w:val="28"/>
          <w:szCs w:val="28"/>
        </w:rPr>
      </w:pPr>
      <w:r w:rsidRPr="002F3505">
        <w:rPr>
          <w:rFonts w:ascii="Calibri" w:hAnsi="Calibri" w:cs="Arial"/>
          <w:sz w:val="28"/>
          <w:szCs w:val="28"/>
        </w:rPr>
        <w:t>Activities and resources will be adapted to cater for each individual children needs and dev</w:t>
      </w:r>
      <w:r w:rsidR="00186C09" w:rsidRPr="002F3505">
        <w:rPr>
          <w:rFonts w:ascii="Calibri" w:hAnsi="Calibri" w:cs="Arial"/>
          <w:sz w:val="28"/>
          <w:szCs w:val="28"/>
        </w:rPr>
        <w:t>el</w:t>
      </w:r>
      <w:r w:rsidRPr="002F3505">
        <w:rPr>
          <w:rFonts w:ascii="Calibri" w:hAnsi="Calibri" w:cs="Arial"/>
          <w:sz w:val="28"/>
          <w:szCs w:val="28"/>
        </w:rPr>
        <w:t xml:space="preserve">opment. </w:t>
      </w:r>
    </w:p>
    <w:p w14:paraId="287AD2F8" w14:textId="77777777" w:rsidR="009D72FC" w:rsidRPr="008E42E6" w:rsidRDefault="009D72FC">
      <w:pPr>
        <w:pStyle w:val="BodyText2"/>
        <w:rPr>
          <w:rFonts w:ascii="Calibri" w:hAnsi="Calibri" w:cs="Arial"/>
          <w:color w:val="FF0000"/>
        </w:rPr>
      </w:pPr>
    </w:p>
    <w:p w14:paraId="0AFC2A6C" w14:textId="77777777" w:rsidR="000D683C" w:rsidRPr="001A1DE3" w:rsidRDefault="000D683C">
      <w:pPr>
        <w:pStyle w:val="BodyText2"/>
        <w:rPr>
          <w:rFonts w:ascii="Calibri" w:hAnsi="Calibri" w:cs="Arial"/>
        </w:rPr>
      </w:pPr>
    </w:p>
    <w:p w14:paraId="06F418CD" w14:textId="77777777" w:rsidR="00A02BB9" w:rsidRPr="002F3505" w:rsidRDefault="00A02BB9">
      <w:pPr>
        <w:pStyle w:val="BodyText2"/>
        <w:rPr>
          <w:rFonts w:ascii="Calibri" w:hAnsi="Calibri" w:cs="Arial"/>
          <w:b/>
          <w:sz w:val="28"/>
          <w:szCs w:val="28"/>
          <w:u w:val="single"/>
        </w:rPr>
      </w:pPr>
      <w:r w:rsidRPr="002F3505">
        <w:rPr>
          <w:rFonts w:ascii="Calibri" w:hAnsi="Calibri" w:cs="Arial"/>
          <w:b/>
          <w:sz w:val="28"/>
          <w:szCs w:val="28"/>
          <w:u w:val="single"/>
        </w:rPr>
        <w:t>Outside Play</w:t>
      </w:r>
    </w:p>
    <w:p w14:paraId="5D68205A" w14:textId="77777777" w:rsidR="000F77C0" w:rsidRPr="002F3505" w:rsidRDefault="00C00217" w:rsidP="004E2BF4">
      <w:pPr>
        <w:pStyle w:val="BodyText2"/>
        <w:rPr>
          <w:rFonts w:ascii="Calibri" w:hAnsi="Calibri" w:cs="Arial"/>
          <w:sz w:val="28"/>
          <w:szCs w:val="28"/>
        </w:rPr>
      </w:pPr>
      <w:r w:rsidRPr="002F3505">
        <w:rPr>
          <w:rFonts w:ascii="Calibri" w:hAnsi="Calibri" w:cs="Arial"/>
          <w:sz w:val="28"/>
          <w:szCs w:val="28"/>
        </w:rPr>
        <w:t xml:space="preserve">Outside play is paramount and </w:t>
      </w:r>
      <w:r w:rsidR="00D94914" w:rsidRPr="002F3505">
        <w:rPr>
          <w:rFonts w:ascii="Calibri" w:hAnsi="Calibri" w:cs="Arial"/>
          <w:sz w:val="28"/>
          <w:szCs w:val="28"/>
        </w:rPr>
        <w:t>essential</w:t>
      </w:r>
      <w:r w:rsidRPr="002F3505">
        <w:rPr>
          <w:rFonts w:ascii="Calibri" w:hAnsi="Calibri" w:cs="Arial"/>
          <w:sz w:val="28"/>
          <w:szCs w:val="28"/>
        </w:rPr>
        <w:t xml:space="preserve"> to the children’s learning, stimulation, health and enjoyment. </w:t>
      </w:r>
      <w:r w:rsidR="00A02BB9" w:rsidRPr="002F3505">
        <w:rPr>
          <w:rFonts w:ascii="Calibri" w:hAnsi="Calibri" w:cs="Arial"/>
          <w:sz w:val="28"/>
          <w:szCs w:val="28"/>
        </w:rPr>
        <w:t>There is</w:t>
      </w:r>
      <w:r w:rsidRPr="002F3505">
        <w:rPr>
          <w:rFonts w:ascii="Calibri" w:hAnsi="Calibri" w:cs="Arial"/>
          <w:sz w:val="28"/>
          <w:szCs w:val="28"/>
        </w:rPr>
        <w:t xml:space="preserve"> constant access to outside area</w:t>
      </w:r>
      <w:r w:rsidR="00E7413D" w:rsidRPr="002F3505">
        <w:rPr>
          <w:rFonts w:ascii="Calibri" w:hAnsi="Calibri" w:cs="Arial"/>
          <w:sz w:val="28"/>
          <w:szCs w:val="28"/>
        </w:rPr>
        <w:t xml:space="preserve"> through</w:t>
      </w:r>
      <w:r w:rsidR="00023220" w:rsidRPr="002F3505">
        <w:rPr>
          <w:rFonts w:ascii="Calibri" w:hAnsi="Calibri" w:cs="Arial"/>
          <w:sz w:val="28"/>
          <w:szCs w:val="28"/>
        </w:rPr>
        <w:t xml:space="preserve"> the side</w:t>
      </w:r>
      <w:r w:rsidR="00E7413D" w:rsidRPr="002F3505">
        <w:rPr>
          <w:rFonts w:ascii="Calibri" w:hAnsi="Calibri" w:cs="Arial"/>
          <w:sz w:val="28"/>
          <w:szCs w:val="28"/>
        </w:rPr>
        <w:t xml:space="preserve"> where</w:t>
      </w:r>
      <w:r w:rsidR="00023220" w:rsidRPr="002F3505">
        <w:rPr>
          <w:rFonts w:ascii="Calibri" w:hAnsi="Calibri" w:cs="Arial"/>
          <w:sz w:val="28"/>
          <w:szCs w:val="28"/>
        </w:rPr>
        <w:t xml:space="preserve"> we have access to a small gated, </w:t>
      </w:r>
      <w:r w:rsidR="000F77C0" w:rsidRPr="002F3505">
        <w:rPr>
          <w:rFonts w:ascii="Calibri" w:hAnsi="Calibri" w:cs="Arial"/>
          <w:sz w:val="28"/>
          <w:szCs w:val="28"/>
        </w:rPr>
        <w:t>Astro</w:t>
      </w:r>
      <w:r w:rsidR="00023220" w:rsidRPr="002F3505">
        <w:rPr>
          <w:rFonts w:ascii="Calibri" w:hAnsi="Calibri" w:cs="Arial"/>
          <w:sz w:val="28"/>
          <w:szCs w:val="28"/>
        </w:rPr>
        <w:t xml:space="preserve"> area which the children can have free flow access to during playtimes at nursery. On this area we set up activities such as puzzle, building blocks sensory play etc. </w:t>
      </w:r>
    </w:p>
    <w:p w14:paraId="7EADF927" w14:textId="77777777" w:rsidR="000F77C0" w:rsidRPr="002F3505" w:rsidRDefault="00A02BB9" w:rsidP="004E2BF4">
      <w:pPr>
        <w:pStyle w:val="BodyText2"/>
        <w:rPr>
          <w:rFonts w:ascii="Calibri" w:hAnsi="Calibri" w:cs="Arial"/>
          <w:sz w:val="28"/>
          <w:szCs w:val="28"/>
        </w:rPr>
      </w:pPr>
      <w:r w:rsidRPr="002F3505">
        <w:rPr>
          <w:rFonts w:ascii="Calibri" w:hAnsi="Calibri" w:cs="Arial"/>
          <w:sz w:val="28"/>
          <w:szCs w:val="28"/>
        </w:rPr>
        <w:t>To the rear of the setting there is a secure playground area which provides level concrete on which to play with ba</w:t>
      </w:r>
      <w:r w:rsidR="006F7F0F" w:rsidRPr="002F3505">
        <w:rPr>
          <w:rFonts w:ascii="Calibri" w:hAnsi="Calibri" w:cs="Arial"/>
          <w:sz w:val="28"/>
          <w:szCs w:val="28"/>
        </w:rPr>
        <w:t>lls, cars and push along toys. There is a large sandpit, a mud</w:t>
      </w:r>
      <w:r w:rsidR="00E7413D" w:rsidRPr="002F3505">
        <w:rPr>
          <w:rFonts w:ascii="Calibri" w:hAnsi="Calibri" w:cs="Arial"/>
          <w:sz w:val="28"/>
          <w:szCs w:val="28"/>
        </w:rPr>
        <w:t xml:space="preserve"> kitchen</w:t>
      </w:r>
      <w:r w:rsidR="006F7F0F" w:rsidRPr="002F3505">
        <w:rPr>
          <w:rFonts w:ascii="Calibri" w:hAnsi="Calibri" w:cs="Arial"/>
          <w:sz w:val="28"/>
          <w:szCs w:val="28"/>
        </w:rPr>
        <w:t xml:space="preserve"> and a water feature in the playground so the children can explore through sensory play</w:t>
      </w:r>
      <w:r w:rsidR="00C00217" w:rsidRPr="002F3505">
        <w:rPr>
          <w:rFonts w:ascii="Calibri" w:hAnsi="Calibri" w:cs="Arial"/>
          <w:sz w:val="28"/>
          <w:szCs w:val="28"/>
        </w:rPr>
        <w:t xml:space="preserve">. </w:t>
      </w:r>
      <w:r w:rsidR="006F7F0F" w:rsidRPr="002F3505">
        <w:rPr>
          <w:rFonts w:ascii="Calibri" w:hAnsi="Calibri" w:cs="Arial"/>
          <w:sz w:val="28"/>
          <w:szCs w:val="28"/>
        </w:rPr>
        <w:t xml:space="preserve">There is also </w:t>
      </w:r>
      <w:r w:rsidR="00E7413D" w:rsidRPr="002F3505">
        <w:rPr>
          <w:rFonts w:ascii="Calibri" w:hAnsi="Calibri" w:cs="Arial"/>
          <w:sz w:val="28"/>
          <w:szCs w:val="28"/>
        </w:rPr>
        <w:t>a chalk board for mark making and a musical area to explore sounds outdoors</w:t>
      </w:r>
      <w:r w:rsidR="006F7F0F" w:rsidRPr="002F3505">
        <w:rPr>
          <w:rFonts w:ascii="Calibri" w:hAnsi="Calibri" w:cs="Arial"/>
          <w:sz w:val="28"/>
          <w:szCs w:val="28"/>
        </w:rPr>
        <w:t xml:space="preserve">. </w:t>
      </w:r>
    </w:p>
    <w:p w14:paraId="733C52EA" w14:textId="77777777" w:rsidR="00A02BB9" w:rsidRPr="002F3505" w:rsidRDefault="00A02BB9" w:rsidP="004E2BF4">
      <w:pPr>
        <w:pStyle w:val="BodyText2"/>
        <w:rPr>
          <w:rFonts w:ascii="Calibri" w:hAnsi="Calibri" w:cs="Arial"/>
          <w:sz w:val="28"/>
          <w:szCs w:val="28"/>
        </w:rPr>
      </w:pPr>
      <w:r w:rsidRPr="002F3505">
        <w:rPr>
          <w:rFonts w:ascii="Calibri" w:hAnsi="Calibri" w:cs="Arial"/>
          <w:sz w:val="28"/>
          <w:szCs w:val="28"/>
        </w:rPr>
        <w:t xml:space="preserve">There is also a gated </w:t>
      </w:r>
      <w:r w:rsidR="000F77C0" w:rsidRPr="002F3505">
        <w:rPr>
          <w:rFonts w:ascii="Calibri" w:hAnsi="Calibri" w:cs="Arial"/>
          <w:sz w:val="28"/>
          <w:szCs w:val="28"/>
        </w:rPr>
        <w:t xml:space="preserve">public </w:t>
      </w:r>
      <w:r w:rsidRPr="002F3505">
        <w:rPr>
          <w:rFonts w:ascii="Calibri" w:hAnsi="Calibri" w:cs="Arial"/>
          <w:sz w:val="28"/>
          <w:szCs w:val="28"/>
        </w:rPr>
        <w:t>park area to the rear of the playg</w:t>
      </w:r>
      <w:r w:rsidR="00C00217" w:rsidRPr="002F3505">
        <w:rPr>
          <w:rFonts w:ascii="Calibri" w:hAnsi="Calibri" w:cs="Arial"/>
          <w:sz w:val="28"/>
          <w:szCs w:val="28"/>
        </w:rPr>
        <w:t>round to which we have access</w:t>
      </w:r>
      <w:r w:rsidR="000F77C0" w:rsidRPr="002F3505">
        <w:rPr>
          <w:rFonts w:ascii="Calibri" w:hAnsi="Calibri" w:cs="Arial"/>
          <w:sz w:val="28"/>
          <w:szCs w:val="28"/>
        </w:rPr>
        <w:t xml:space="preserve"> to through our own private gate. The Park</w:t>
      </w:r>
      <w:r w:rsidRPr="002F3505">
        <w:rPr>
          <w:rFonts w:ascii="Calibri" w:hAnsi="Calibri" w:cs="Arial"/>
          <w:sz w:val="28"/>
          <w:szCs w:val="28"/>
        </w:rPr>
        <w:t xml:space="preserve"> area provides play equipment – swings, slides and </w:t>
      </w:r>
      <w:r w:rsidR="00504B36" w:rsidRPr="002F3505">
        <w:rPr>
          <w:rFonts w:ascii="Calibri" w:hAnsi="Calibri" w:cs="Arial"/>
          <w:sz w:val="28"/>
          <w:szCs w:val="28"/>
        </w:rPr>
        <w:t>climbing</w:t>
      </w:r>
      <w:r w:rsidRPr="002F3505">
        <w:rPr>
          <w:rFonts w:ascii="Calibri" w:hAnsi="Calibri" w:cs="Arial"/>
          <w:sz w:val="28"/>
          <w:szCs w:val="28"/>
        </w:rPr>
        <w:t xml:space="preserve"> equipment all aimed at very young children. </w:t>
      </w:r>
      <w:r w:rsidR="000F77C0" w:rsidRPr="002F3505">
        <w:rPr>
          <w:rFonts w:ascii="Calibri" w:hAnsi="Calibri" w:cs="Arial"/>
          <w:sz w:val="28"/>
          <w:szCs w:val="28"/>
        </w:rPr>
        <w:t>The Park</w:t>
      </w:r>
      <w:r w:rsidRPr="002F3505">
        <w:rPr>
          <w:rFonts w:ascii="Calibri" w:hAnsi="Calibri" w:cs="Arial"/>
          <w:sz w:val="28"/>
          <w:szCs w:val="28"/>
        </w:rPr>
        <w:t xml:space="preserve"> also provides a large lawned area</w:t>
      </w:r>
      <w:r w:rsidR="000F77C0" w:rsidRPr="002F3505">
        <w:rPr>
          <w:rFonts w:ascii="Calibri" w:hAnsi="Calibri" w:cs="Arial"/>
          <w:sz w:val="28"/>
          <w:szCs w:val="28"/>
        </w:rPr>
        <w:t xml:space="preserve">, which is used for sports activities. </w:t>
      </w:r>
      <w:r w:rsidR="00C00217" w:rsidRPr="002F3505">
        <w:rPr>
          <w:rFonts w:ascii="Calibri" w:hAnsi="Calibri" w:cs="Arial"/>
          <w:sz w:val="28"/>
          <w:szCs w:val="28"/>
        </w:rPr>
        <w:t>All children are encouraged to go outside at least twice a day</w:t>
      </w:r>
      <w:r w:rsidR="000F77C0" w:rsidRPr="002F3505">
        <w:rPr>
          <w:rFonts w:ascii="Calibri" w:hAnsi="Calibri" w:cs="Arial"/>
          <w:sz w:val="28"/>
          <w:szCs w:val="28"/>
        </w:rPr>
        <w:t xml:space="preserve"> </w:t>
      </w:r>
      <w:r w:rsidR="00051D97" w:rsidRPr="002F3505">
        <w:rPr>
          <w:rFonts w:ascii="Calibri" w:hAnsi="Calibri" w:cs="Arial"/>
          <w:sz w:val="28"/>
          <w:szCs w:val="28"/>
        </w:rPr>
        <w:t>this is dependent</w:t>
      </w:r>
      <w:r w:rsidR="000F77C0" w:rsidRPr="002F3505">
        <w:rPr>
          <w:rFonts w:ascii="Calibri" w:hAnsi="Calibri" w:cs="Arial"/>
          <w:sz w:val="28"/>
          <w:szCs w:val="28"/>
        </w:rPr>
        <w:t xml:space="preserve"> on the </w:t>
      </w:r>
      <w:r w:rsidR="00051D97" w:rsidRPr="002F3505">
        <w:rPr>
          <w:rFonts w:ascii="Calibri" w:hAnsi="Calibri" w:cs="Arial"/>
          <w:sz w:val="28"/>
          <w:szCs w:val="28"/>
        </w:rPr>
        <w:t xml:space="preserve">severity of the weather conditions. </w:t>
      </w:r>
    </w:p>
    <w:p w14:paraId="6C45BDB0" w14:textId="77777777" w:rsidR="00A02BB9" w:rsidRPr="002F3505" w:rsidRDefault="00A02BB9" w:rsidP="004E2BF4">
      <w:pPr>
        <w:pStyle w:val="BodyText2"/>
        <w:rPr>
          <w:rFonts w:ascii="Calibri" w:hAnsi="Calibri" w:cs="Arial"/>
          <w:color w:val="FF0000"/>
          <w:sz w:val="28"/>
          <w:szCs w:val="28"/>
        </w:rPr>
      </w:pPr>
    </w:p>
    <w:p w14:paraId="4A8AEB51" w14:textId="77777777" w:rsidR="009D72FC" w:rsidRPr="002F3505" w:rsidRDefault="009D72FC" w:rsidP="004E2BF4">
      <w:pPr>
        <w:pStyle w:val="BodyText2"/>
        <w:rPr>
          <w:rFonts w:ascii="Calibri" w:hAnsi="Calibri" w:cs="Arial"/>
          <w:b/>
          <w:bCs/>
          <w:sz w:val="28"/>
          <w:szCs w:val="28"/>
          <w:u w:val="single"/>
        </w:rPr>
      </w:pPr>
      <w:r w:rsidRPr="002F3505">
        <w:rPr>
          <w:rFonts w:ascii="Calibri" w:hAnsi="Calibri" w:cs="Arial"/>
          <w:b/>
          <w:bCs/>
          <w:sz w:val="28"/>
          <w:szCs w:val="28"/>
          <w:u w:val="single"/>
        </w:rPr>
        <w:t>Messy</w:t>
      </w:r>
      <w:r w:rsidR="00247833" w:rsidRPr="002F3505">
        <w:rPr>
          <w:rFonts w:ascii="Calibri" w:hAnsi="Calibri" w:cs="Arial"/>
          <w:b/>
          <w:bCs/>
          <w:sz w:val="28"/>
          <w:szCs w:val="28"/>
          <w:u w:val="single"/>
        </w:rPr>
        <w:t xml:space="preserve"> / </w:t>
      </w:r>
      <w:r w:rsidR="00D94914" w:rsidRPr="002F3505">
        <w:rPr>
          <w:rFonts w:ascii="Calibri" w:hAnsi="Calibri" w:cs="Arial"/>
          <w:b/>
          <w:bCs/>
          <w:sz w:val="28"/>
          <w:szCs w:val="28"/>
          <w:u w:val="single"/>
        </w:rPr>
        <w:t>Malleable</w:t>
      </w:r>
      <w:r w:rsidR="0063139C" w:rsidRPr="002F3505">
        <w:rPr>
          <w:rFonts w:ascii="Calibri" w:hAnsi="Calibri" w:cs="Arial"/>
          <w:b/>
          <w:bCs/>
          <w:sz w:val="28"/>
          <w:szCs w:val="28"/>
          <w:u w:val="single"/>
        </w:rPr>
        <w:t xml:space="preserve"> S</w:t>
      </w:r>
      <w:r w:rsidR="00247833" w:rsidRPr="002F3505">
        <w:rPr>
          <w:rFonts w:ascii="Calibri" w:hAnsi="Calibri" w:cs="Arial"/>
          <w:b/>
          <w:bCs/>
          <w:sz w:val="28"/>
          <w:szCs w:val="28"/>
          <w:u w:val="single"/>
        </w:rPr>
        <w:t>ensory</w:t>
      </w:r>
      <w:r w:rsidRPr="002F3505">
        <w:rPr>
          <w:rFonts w:ascii="Calibri" w:hAnsi="Calibri" w:cs="Arial"/>
          <w:b/>
          <w:bCs/>
          <w:sz w:val="28"/>
          <w:szCs w:val="28"/>
          <w:u w:val="single"/>
        </w:rPr>
        <w:t xml:space="preserve"> Play</w:t>
      </w:r>
    </w:p>
    <w:p w14:paraId="4E726F4C" w14:textId="77777777" w:rsidR="009D72FC" w:rsidRPr="002F3505" w:rsidRDefault="009D72FC" w:rsidP="004E2BF4">
      <w:pPr>
        <w:pStyle w:val="BodyText2"/>
        <w:rPr>
          <w:rFonts w:ascii="Calibri" w:hAnsi="Calibri" w:cs="Arial"/>
          <w:sz w:val="28"/>
          <w:szCs w:val="28"/>
        </w:rPr>
      </w:pPr>
      <w:r w:rsidRPr="002F3505">
        <w:rPr>
          <w:rFonts w:ascii="Calibri" w:hAnsi="Calibri" w:cs="Arial"/>
          <w:sz w:val="28"/>
          <w:szCs w:val="28"/>
        </w:rPr>
        <w:t>A large variety of sensory</w:t>
      </w:r>
      <w:r w:rsidR="00247833" w:rsidRPr="002F3505">
        <w:rPr>
          <w:rFonts w:ascii="Calibri" w:hAnsi="Calibri" w:cs="Arial"/>
          <w:sz w:val="28"/>
          <w:szCs w:val="28"/>
        </w:rPr>
        <w:t xml:space="preserve"> and </w:t>
      </w:r>
      <w:r w:rsidR="00D94914" w:rsidRPr="002F3505">
        <w:rPr>
          <w:rFonts w:ascii="Calibri" w:hAnsi="Calibri" w:cs="Arial"/>
          <w:sz w:val="28"/>
          <w:szCs w:val="28"/>
        </w:rPr>
        <w:t>malleable</w:t>
      </w:r>
      <w:r w:rsidRPr="002F3505">
        <w:rPr>
          <w:rFonts w:ascii="Calibri" w:hAnsi="Calibri" w:cs="Arial"/>
          <w:sz w:val="28"/>
          <w:szCs w:val="28"/>
        </w:rPr>
        <w:t xml:space="preserve"> items will be u</w:t>
      </w:r>
      <w:r w:rsidR="00C00217" w:rsidRPr="002F3505">
        <w:rPr>
          <w:rFonts w:ascii="Calibri" w:hAnsi="Calibri" w:cs="Arial"/>
          <w:sz w:val="28"/>
          <w:szCs w:val="28"/>
        </w:rPr>
        <w:t>sed, e.g. play-dough, jelly, soap</w:t>
      </w:r>
      <w:r w:rsidRPr="002F3505">
        <w:rPr>
          <w:rFonts w:ascii="Calibri" w:hAnsi="Calibri" w:cs="Arial"/>
          <w:sz w:val="28"/>
          <w:szCs w:val="28"/>
        </w:rPr>
        <w:t xml:space="preserve"> flakes, gloop, </w:t>
      </w:r>
      <w:r w:rsidR="000A41D8" w:rsidRPr="002F3505">
        <w:rPr>
          <w:rFonts w:ascii="Calibri" w:hAnsi="Calibri" w:cs="Arial"/>
          <w:sz w:val="28"/>
          <w:szCs w:val="28"/>
        </w:rPr>
        <w:t>magnetic sand</w:t>
      </w:r>
      <w:r w:rsidR="00C00217" w:rsidRPr="002F3505">
        <w:rPr>
          <w:rFonts w:ascii="Calibri" w:hAnsi="Calibri" w:cs="Arial"/>
          <w:sz w:val="28"/>
          <w:szCs w:val="28"/>
        </w:rPr>
        <w:t xml:space="preserve">. </w:t>
      </w:r>
      <w:r w:rsidRPr="002F3505">
        <w:rPr>
          <w:rFonts w:ascii="Calibri" w:hAnsi="Calibri" w:cs="Arial"/>
          <w:sz w:val="28"/>
          <w:szCs w:val="28"/>
        </w:rPr>
        <w:t>These will encourage language and provide different tactile experiences.</w:t>
      </w:r>
    </w:p>
    <w:p w14:paraId="17248D87" w14:textId="77777777" w:rsidR="000D683C" w:rsidRPr="002F3505" w:rsidRDefault="000D683C" w:rsidP="004E2BF4">
      <w:pPr>
        <w:pStyle w:val="BodyText2"/>
        <w:rPr>
          <w:rFonts w:ascii="Calibri" w:hAnsi="Calibri" w:cs="Arial"/>
          <w:sz w:val="28"/>
          <w:szCs w:val="28"/>
          <w:u w:val="single"/>
        </w:rPr>
      </w:pPr>
    </w:p>
    <w:p w14:paraId="7056427E" w14:textId="77777777" w:rsidR="009D72FC" w:rsidRPr="002F3505" w:rsidRDefault="009D72FC" w:rsidP="004E2BF4">
      <w:pPr>
        <w:pStyle w:val="BodyText2"/>
        <w:rPr>
          <w:rFonts w:ascii="Calibri" w:hAnsi="Calibri" w:cs="Arial"/>
          <w:b/>
          <w:bCs/>
          <w:sz w:val="28"/>
          <w:szCs w:val="28"/>
          <w:u w:val="single"/>
        </w:rPr>
      </w:pPr>
      <w:r w:rsidRPr="002F3505">
        <w:rPr>
          <w:rFonts w:ascii="Calibri" w:hAnsi="Calibri" w:cs="Arial"/>
          <w:b/>
          <w:bCs/>
          <w:sz w:val="28"/>
          <w:szCs w:val="28"/>
          <w:u w:val="single"/>
        </w:rPr>
        <w:t>Sand and Water play</w:t>
      </w:r>
    </w:p>
    <w:p w14:paraId="3841BC6F" w14:textId="77777777" w:rsidR="009D72FC" w:rsidRPr="002F3505" w:rsidRDefault="009D72FC" w:rsidP="004E2BF4">
      <w:pPr>
        <w:pStyle w:val="BodyText2"/>
        <w:rPr>
          <w:rFonts w:ascii="Calibri" w:hAnsi="Calibri" w:cs="Arial"/>
          <w:sz w:val="28"/>
          <w:szCs w:val="28"/>
        </w:rPr>
      </w:pPr>
      <w:r w:rsidRPr="002F3505">
        <w:rPr>
          <w:rFonts w:ascii="Calibri" w:hAnsi="Calibri" w:cs="Arial"/>
          <w:sz w:val="28"/>
          <w:szCs w:val="28"/>
        </w:rPr>
        <w:t>Sand and water play both provide scientific and mathematical concepts and develop good social behaviour and language development.</w:t>
      </w:r>
    </w:p>
    <w:p w14:paraId="4CE6ADF0" w14:textId="77777777" w:rsidR="000D683C" w:rsidRPr="002F3505" w:rsidRDefault="000D683C" w:rsidP="004E2BF4">
      <w:pPr>
        <w:pStyle w:val="BodyText2"/>
        <w:rPr>
          <w:rFonts w:ascii="Calibri" w:hAnsi="Calibri" w:cs="Arial"/>
          <w:sz w:val="28"/>
          <w:szCs w:val="28"/>
        </w:rPr>
      </w:pPr>
    </w:p>
    <w:p w14:paraId="48ABB232" w14:textId="77777777" w:rsidR="00051D97" w:rsidRPr="002F3505" w:rsidRDefault="00051D97" w:rsidP="004E2BF4">
      <w:pPr>
        <w:pStyle w:val="BodyText2"/>
        <w:rPr>
          <w:rFonts w:ascii="Calibri" w:hAnsi="Calibri" w:cs="Arial"/>
          <w:b/>
          <w:bCs/>
          <w:sz w:val="28"/>
          <w:szCs w:val="28"/>
          <w:u w:val="single"/>
        </w:rPr>
      </w:pPr>
    </w:p>
    <w:p w14:paraId="7DDFF21D" w14:textId="77777777" w:rsidR="009D72FC" w:rsidRPr="002F3505" w:rsidRDefault="009D72FC" w:rsidP="004E2BF4">
      <w:pPr>
        <w:pStyle w:val="BodyText2"/>
        <w:rPr>
          <w:rFonts w:ascii="Calibri" w:hAnsi="Calibri" w:cs="Arial"/>
          <w:b/>
          <w:bCs/>
          <w:sz w:val="28"/>
          <w:szCs w:val="28"/>
          <w:u w:val="single"/>
        </w:rPr>
      </w:pPr>
      <w:r w:rsidRPr="002F3505">
        <w:rPr>
          <w:rFonts w:ascii="Calibri" w:hAnsi="Calibri" w:cs="Arial"/>
          <w:b/>
          <w:bCs/>
          <w:sz w:val="28"/>
          <w:szCs w:val="28"/>
          <w:u w:val="single"/>
        </w:rPr>
        <w:lastRenderedPageBreak/>
        <w:t>Physical Play</w:t>
      </w:r>
    </w:p>
    <w:p w14:paraId="13584D75" w14:textId="77777777" w:rsidR="009D72FC" w:rsidRPr="002F3505" w:rsidRDefault="009D72FC" w:rsidP="004E2BF4">
      <w:pPr>
        <w:pStyle w:val="BodyText2"/>
        <w:rPr>
          <w:rFonts w:ascii="Calibri" w:hAnsi="Calibri" w:cs="Arial"/>
          <w:color w:val="FF0000"/>
          <w:sz w:val="28"/>
          <w:szCs w:val="28"/>
        </w:rPr>
      </w:pPr>
      <w:r w:rsidRPr="002F3505">
        <w:rPr>
          <w:rFonts w:ascii="Calibri" w:hAnsi="Calibri" w:cs="Arial"/>
          <w:sz w:val="28"/>
          <w:szCs w:val="28"/>
        </w:rPr>
        <w:t xml:space="preserve">A ball pool, balls, hoops, </w:t>
      </w:r>
      <w:r w:rsidR="00F548E6" w:rsidRPr="002F3505">
        <w:rPr>
          <w:rFonts w:ascii="Calibri" w:hAnsi="Calibri" w:cs="Arial"/>
          <w:sz w:val="28"/>
          <w:szCs w:val="28"/>
        </w:rPr>
        <w:t xml:space="preserve">push along toys, cars &amp; bikes, </w:t>
      </w:r>
      <w:r w:rsidRPr="002F3505">
        <w:rPr>
          <w:rFonts w:ascii="Calibri" w:hAnsi="Calibri" w:cs="Arial"/>
          <w:sz w:val="28"/>
          <w:szCs w:val="28"/>
        </w:rPr>
        <w:t>a tunnel</w:t>
      </w:r>
      <w:r w:rsidR="00CE5E60" w:rsidRPr="002F3505">
        <w:rPr>
          <w:rFonts w:ascii="Calibri" w:hAnsi="Calibri" w:cs="Arial"/>
          <w:sz w:val="28"/>
          <w:szCs w:val="28"/>
        </w:rPr>
        <w:t xml:space="preserve"> and slides/climbing frame</w:t>
      </w:r>
      <w:r w:rsidRPr="002F3505">
        <w:rPr>
          <w:rFonts w:ascii="Calibri" w:hAnsi="Calibri" w:cs="Arial"/>
          <w:sz w:val="28"/>
          <w:szCs w:val="28"/>
        </w:rPr>
        <w:t xml:space="preserve"> </w:t>
      </w:r>
      <w:r w:rsidR="00CE5E60" w:rsidRPr="002F3505">
        <w:rPr>
          <w:rFonts w:ascii="Calibri" w:hAnsi="Calibri" w:cs="Arial"/>
          <w:sz w:val="28"/>
          <w:szCs w:val="28"/>
        </w:rPr>
        <w:t xml:space="preserve">etc </w:t>
      </w:r>
      <w:r w:rsidRPr="002F3505">
        <w:rPr>
          <w:rFonts w:ascii="Calibri" w:hAnsi="Calibri" w:cs="Arial"/>
          <w:sz w:val="28"/>
          <w:szCs w:val="28"/>
        </w:rPr>
        <w:t>are provided both inside and outside</w:t>
      </w:r>
      <w:r w:rsidR="000D683C" w:rsidRPr="002F3505">
        <w:rPr>
          <w:rFonts w:ascii="Calibri" w:hAnsi="Calibri" w:cs="Arial"/>
          <w:sz w:val="28"/>
          <w:szCs w:val="28"/>
        </w:rPr>
        <w:t xml:space="preserve"> and we have</w:t>
      </w:r>
      <w:r w:rsidR="00E7413D" w:rsidRPr="002F3505">
        <w:rPr>
          <w:rFonts w:ascii="Calibri" w:hAnsi="Calibri" w:cs="Arial"/>
          <w:sz w:val="28"/>
          <w:szCs w:val="28"/>
        </w:rPr>
        <w:t xml:space="preserve"> planned </w:t>
      </w:r>
      <w:r w:rsidR="00CE5E60" w:rsidRPr="002F3505">
        <w:rPr>
          <w:rFonts w:ascii="Calibri" w:hAnsi="Calibri" w:cs="Arial"/>
          <w:sz w:val="28"/>
          <w:szCs w:val="28"/>
        </w:rPr>
        <w:t>group activities such as music and movement, sports and gym sessions to promote children’s physical development</w:t>
      </w:r>
      <w:r w:rsidR="00CE5E60" w:rsidRPr="002F3505">
        <w:rPr>
          <w:rFonts w:ascii="Calibri" w:hAnsi="Calibri" w:cs="Arial"/>
          <w:color w:val="FF0000"/>
          <w:sz w:val="28"/>
          <w:szCs w:val="28"/>
        </w:rPr>
        <w:t>.</w:t>
      </w:r>
    </w:p>
    <w:p w14:paraId="3DA02BD7" w14:textId="77777777" w:rsidR="000D683C" w:rsidRPr="002F3505" w:rsidRDefault="000D683C" w:rsidP="004E2BF4">
      <w:pPr>
        <w:pStyle w:val="BodyText2"/>
        <w:rPr>
          <w:rFonts w:ascii="Calibri" w:hAnsi="Calibri" w:cs="Arial"/>
          <w:color w:val="FF0000"/>
          <w:sz w:val="28"/>
          <w:szCs w:val="28"/>
        </w:rPr>
      </w:pPr>
    </w:p>
    <w:p w14:paraId="44BEA2A2" w14:textId="77777777" w:rsidR="009D72FC" w:rsidRPr="002F3505" w:rsidRDefault="009D72FC" w:rsidP="004E2BF4">
      <w:pPr>
        <w:pStyle w:val="BodyText2"/>
        <w:rPr>
          <w:rFonts w:ascii="Calibri" w:hAnsi="Calibri" w:cs="Arial"/>
          <w:b/>
          <w:bCs/>
          <w:sz w:val="28"/>
          <w:szCs w:val="28"/>
          <w:u w:val="single"/>
        </w:rPr>
      </w:pPr>
      <w:r w:rsidRPr="002F3505">
        <w:rPr>
          <w:rFonts w:ascii="Calibri" w:hAnsi="Calibri" w:cs="Arial"/>
          <w:b/>
          <w:bCs/>
          <w:sz w:val="28"/>
          <w:szCs w:val="28"/>
          <w:u w:val="single"/>
        </w:rPr>
        <w:t xml:space="preserve">Books </w:t>
      </w:r>
    </w:p>
    <w:p w14:paraId="6071FE49" w14:textId="77777777" w:rsidR="000649C0" w:rsidRPr="002F3505" w:rsidRDefault="009D72FC" w:rsidP="004E2BF4">
      <w:pPr>
        <w:pStyle w:val="BodyText2"/>
        <w:rPr>
          <w:rFonts w:ascii="Calibri" w:hAnsi="Calibri" w:cs="Arial"/>
          <w:sz w:val="28"/>
          <w:szCs w:val="28"/>
        </w:rPr>
      </w:pPr>
      <w:r w:rsidRPr="002F3505">
        <w:rPr>
          <w:rFonts w:ascii="Calibri" w:hAnsi="Calibri" w:cs="Arial"/>
          <w:sz w:val="28"/>
          <w:szCs w:val="28"/>
        </w:rPr>
        <w:t>Books are available for the children to self-select or for group story time.</w:t>
      </w:r>
    </w:p>
    <w:p w14:paraId="103523C5" w14:textId="77777777" w:rsidR="009D72FC" w:rsidRPr="002F3505" w:rsidRDefault="009D72FC" w:rsidP="004E2BF4">
      <w:pPr>
        <w:pStyle w:val="BodyText2"/>
        <w:rPr>
          <w:rFonts w:ascii="Calibri" w:hAnsi="Calibri" w:cs="Arial"/>
          <w:sz w:val="28"/>
          <w:szCs w:val="28"/>
        </w:rPr>
      </w:pPr>
      <w:r w:rsidRPr="002F3505">
        <w:rPr>
          <w:rFonts w:ascii="Calibri" w:hAnsi="Calibri" w:cs="Arial"/>
          <w:b/>
          <w:bCs/>
          <w:sz w:val="28"/>
          <w:szCs w:val="28"/>
          <w:u w:val="single"/>
        </w:rPr>
        <w:t>Role Play</w:t>
      </w:r>
    </w:p>
    <w:p w14:paraId="61A9E999" w14:textId="77777777" w:rsidR="002F3505" w:rsidRDefault="009D72FC" w:rsidP="004E2BF4">
      <w:pPr>
        <w:pStyle w:val="BodyText2"/>
        <w:rPr>
          <w:rFonts w:ascii="Calibri" w:hAnsi="Calibri" w:cs="Arial"/>
          <w:sz w:val="28"/>
          <w:szCs w:val="28"/>
        </w:rPr>
      </w:pPr>
      <w:r w:rsidRPr="002F3505">
        <w:rPr>
          <w:rFonts w:ascii="Calibri" w:hAnsi="Calibri" w:cs="Arial"/>
          <w:sz w:val="28"/>
          <w:szCs w:val="28"/>
        </w:rPr>
        <w:t>Role play is very important to children, eve</w:t>
      </w:r>
      <w:r w:rsidR="00247833" w:rsidRPr="002F3505">
        <w:rPr>
          <w:rFonts w:ascii="Calibri" w:hAnsi="Calibri" w:cs="Arial"/>
          <w:sz w:val="28"/>
          <w:szCs w:val="28"/>
        </w:rPr>
        <w:t xml:space="preserve">n when they are very young. </w:t>
      </w:r>
      <w:r w:rsidRPr="002F3505">
        <w:rPr>
          <w:rFonts w:ascii="Calibri" w:hAnsi="Calibri" w:cs="Arial"/>
          <w:sz w:val="28"/>
          <w:szCs w:val="28"/>
        </w:rPr>
        <w:t xml:space="preserve">The </w:t>
      </w:r>
      <w:r w:rsidR="00CE5E60" w:rsidRPr="002F3505">
        <w:rPr>
          <w:rFonts w:ascii="Calibri" w:hAnsi="Calibri" w:cs="Arial"/>
          <w:sz w:val="28"/>
          <w:szCs w:val="28"/>
        </w:rPr>
        <w:t>playhouse</w:t>
      </w:r>
      <w:r w:rsidRPr="002F3505">
        <w:rPr>
          <w:rFonts w:ascii="Calibri" w:hAnsi="Calibri" w:cs="Arial"/>
          <w:sz w:val="28"/>
          <w:szCs w:val="28"/>
        </w:rPr>
        <w:t xml:space="preserve"> is available at all times, set out with different contents from time to time.  Dressing up clothes</w:t>
      </w:r>
      <w:r w:rsidR="00BF126E" w:rsidRPr="002F3505">
        <w:rPr>
          <w:rFonts w:ascii="Calibri" w:hAnsi="Calibri" w:cs="Arial"/>
          <w:sz w:val="28"/>
          <w:szCs w:val="28"/>
        </w:rPr>
        <w:t>,</w:t>
      </w:r>
      <w:r w:rsidR="006F7F0F" w:rsidRPr="002F3505">
        <w:rPr>
          <w:rFonts w:ascii="Calibri" w:hAnsi="Calibri" w:cs="Arial"/>
          <w:sz w:val="28"/>
          <w:szCs w:val="28"/>
        </w:rPr>
        <w:t xml:space="preserve"> kitchen</w:t>
      </w:r>
      <w:r w:rsidRPr="002F3505">
        <w:rPr>
          <w:rFonts w:ascii="Calibri" w:hAnsi="Calibri" w:cs="Arial"/>
          <w:sz w:val="28"/>
          <w:szCs w:val="28"/>
        </w:rPr>
        <w:t>, road mats and cars, the dolls house all provide the opportunity to use their imaginations for role play</w:t>
      </w:r>
      <w:r w:rsidR="00A02BB9" w:rsidRPr="002F3505">
        <w:rPr>
          <w:rFonts w:ascii="Calibri" w:hAnsi="Calibri" w:cs="Arial"/>
          <w:sz w:val="28"/>
          <w:szCs w:val="28"/>
        </w:rPr>
        <w:t xml:space="preserve"> and develop self esteem</w:t>
      </w:r>
      <w:r w:rsidRPr="002F3505">
        <w:rPr>
          <w:rFonts w:ascii="Calibri" w:hAnsi="Calibri" w:cs="Arial"/>
          <w:sz w:val="28"/>
          <w:szCs w:val="28"/>
        </w:rPr>
        <w:t xml:space="preserve">. </w:t>
      </w:r>
    </w:p>
    <w:p w14:paraId="4E7372CA" w14:textId="77777777" w:rsidR="002F3505" w:rsidRDefault="002F3505" w:rsidP="004E2BF4">
      <w:pPr>
        <w:pStyle w:val="BodyText2"/>
        <w:rPr>
          <w:rFonts w:ascii="Calibri" w:hAnsi="Calibri" w:cs="Arial"/>
          <w:sz w:val="28"/>
          <w:szCs w:val="28"/>
        </w:rPr>
      </w:pPr>
    </w:p>
    <w:p w14:paraId="3E0791EA" w14:textId="77777777" w:rsidR="009D72FC" w:rsidRPr="002F3505" w:rsidRDefault="00CE5E60" w:rsidP="004E2BF4">
      <w:pPr>
        <w:pStyle w:val="BodyText2"/>
        <w:rPr>
          <w:rFonts w:ascii="Calibri" w:hAnsi="Calibri" w:cs="Arial"/>
          <w:sz w:val="28"/>
          <w:szCs w:val="28"/>
        </w:rPr>
      </w:pPr>
      <w:r w:rsidRPr="002F3505">
        <w:rPr>
          <w:rFonts w:ascii="Calibri" w:hAnsi="Calibri" w:cs="Arial"/>
          <w:sz w:val="28"/>
          <w:szCs w:val="28"/>
        </w:rPr>
        <w:t xml:space="preserve">Within the hall we have planned themes throughout the year which explore different continents around the world. Within these themes there are resources available to support role play and explore different cultures. </w:t>
      </w:r>
    </w:p>
    <w:p w14:paraId="43759261" w14:textId="77777777" w:rsidR="009D72FC" w:rsidRPr="002F3505" w:rsidRDefault="009D72FC" w:rsidP="004E2BF4">
      <w:pPr>
        <w:pStyle w:val="BodyText2"/>
        <w:rPr>
          <w:rFonts w:ascii="Calibri" w:hAnsi="Calibri" w:cs="Arial"/>
          <w:sz w:val="28"/>
          <w:szCs w:val="28"/>
        </w:rPr>
      </w:pPr>
    </w:p>
    <w:p w14:paraId="107D5AF3" w14:textId="77777777" w:rsidR="009D72FC" w:rsidRPr="002F3505" w:rsidRDefault="009D72FC" w:rsidP="004E2BF4">
      <w:pPr>
        <w:pStyle w:val="BodyText2"/>
        <w:rPr>
          <w:rFonts w:ascii="Calibri" w:hAnsi="Calibri" w:cs="Arial"/>
          <w:sz w:val="28"/>
          <w:szCs w:val="28"/>
        </w:rPr>
      </w:pPr>
      <w:r w:rsidRPr="002F3505">
        <w:rPr>
          <w:rFonts w:ascii="Calibri" w:hAnsi="Calibri" w:cs="Arial"/>
          <w:sz w:val="28"/>
          <w:szCs w:val="28"/>
        </w:rPr>
        <w:t xml:space="preserve">Construction toys are also </w:t>
      </w:r>
      <w:r w:rsidR="00247833" w:rsidRPr="002F3505">
        <w:rPr>
          <w:rFonts w:ascii="Calibri" w:hAnsi="Calibri" w:cs="Arial"/>
          <w:sz w:val="28"/>
          <w:szCs w:val="28"/>
        </w:rPr>
        <w:t xml:space="preserve">always </w:t>
      </w:r>
      <w:r w:rsidRPr="002F3505">
        <w:rPr>
          <w:rFonts w:ascii="Calibri" w:hAnsi="Calibri" w:cs="Arial"/>
          <w:sz w:val="28"/>
          <w:szCs w:val="28"/>
        </w:rPr>
        <w:t>available to provide and encourage good hand</w:t>
      </w:r>
      <w:r w:rsidR="00247833" w:rsidRPr="002F3505">
        <w:rPr>
          <w:rFonts w:ascii="Calibri" w:hAnsi="Calibri" w:cs="Arial"/>
          <w:sz w:val="28"/>
          <w:szCs w:val="28"/>
        </w:rPr>
        <w:t xml:space="preserve"> </w:t>
      </w:r>
      <w:r w:rsidRPr="002F3505">
        <w:rPr>
          <w:rFonts w:ascii="Calibri" w:hAnsi="Calibri" w:cs="Arial"/>
          <w:sz w:val="28"/>
          <w:szCs w:val="28"/>
        </w:rPr>
        <w:t>/</w:t>
      </w:r>
      <w:r w:rsidR="00247833" w:rsidRPr="002F3505">
        <w:rPr>
          <w:rFonts w:ascii="Calibri" w:hAnsi="Calibri" w:cs="Arial"/>
          <w:sz w:val="28"/>
          <w:szCs w:val="28"/>
        </w:rPr>
        <w:t xml:space="preserve"> </w:t>
      </w:r>
      <w:r w:rsidRPr="002F3505">
        <w:rPr>
          <w:rFonts w:ascii="Calibri" w:hAnsi="Calibri" w:cs="Arial"/>
          <w:sz w:val="28"/>
          <w:szCs w:val="28"/>
        </w:rPr>
        <w:t>eye coordination.</w:t>
      </w:r>
    </w:p>
    <w:p w14:paraId="3416C93C" w14:textId="77777777" w:rsidR="00B17B10" w:rsidRPr="002F3505" w:rsidRDefault="00B17B10" w:rsidP="004E2BF4">
      <w:pPr>
        <w:pStyle w:val="BodyText2"/>
        <w:rPr>
          <w:rFonts w:ascii="Calibri" w:hAnsi="Calibri" w:cs="Arial"/>
          <w:sz w:val="28"/>
          <w:szCs w:val="28"/>
        </w:rPr>
      </w:pPr>
    </w:p>
    <w:p w14:paraId="6932DC09" w14:textId="77777777" w:rsidR="009D72FC" w:rsidRPr="002F3505" w:rsidRDefault="009D72FC" w:rsidP="004E2BF4">
      <w:pPr>
        <w:pStyle w:val="BodyText2"/>
        <w:rPr>
          <w:rFonts w:ascii="Calibri" w:hAnsi="Calibri" w:cs="Arial"/>
          <w:b/>
          <w:bCs/>
          <w:sz w:val="28"/>
          <w:szCs w:val="28"/>
          <w:u w:val="single"/>
        </w:rPr>
      </w:pPr>
      <w:r w:rsidRPr="002F3505">
        <w:rPr>
          <w:rFonts w:ascii="Calibri" w:hAnsi="Calibri" w:cs="Arial"/>
          <w:b/>
          <w:bCs/>
          <w:sz w:val="28"/>
          <w:szCs w:val="28"/>
          <w:u w:val="single"/>
        </w:rPr>
        <w:t>Creative Activities</w:t>
      </w:r>
    </w:p>
    <w:p w14:paraId="5F302BEB" w14:textId="77777777" w:rsidR="009D72FC" w:rsidRPr="002F3505" w:rsidRDefault="009D72FC" w:rsidP="004E2BF4">
      <w:pPr>
        <w:pStyle w:val="BodyText2"/>
        <w:rPr>
          <w:rFonts w:ascii="Calibri" w:hAnsi="Calibri" w:cs="Arial"/>
          <w:sz w:val="28"/>
          <w:szCs w:val="28"/>
        </w:rPr>
      </w:pPr>
      <w:r w:rsidRPr="002F3505">
        <w:rPr>
          <w:rFonts w:ascii="Calibri" w:hAnsi="Calibri" w:cs="Arial"/>
          <w:sz w:val="28"/>
          <w:szCs w:val="28"/>
        </w:rPr>
        <w:t>Painting, sticking and so on will be done on a rota each</w:t>
      </w:r>
      <w:r w:rsidR="00CE5E60" w:rsidRPr="002F3505">
        <w:rPr>
          <w:rFonts w:ascii="Calibri" w:hAnsi="Calibri" w:cs="Arial"/>
          <w:sz w:val="28"/>
          <w:szCs w:val="28"/>
        </w:rPr>
        <w:t xml:space="preserve"> </w:t>
      </w:r>
      <w:r w:rsidRPr="002F3505">
        <w:rPr>
          <w:rFonts w:ascii="Calibri" w:hAnsi="Calibri" w:cs="Arial"/>
          <w:sz w:val="28"/>
          <w:szCs w:val="28"/>
        </w:rPr>
        <w:t>week</w:t>
      </w:r>
      <w:r w:rsidR="00CE5E60" w:rsidRPr="002F3505">
        <w:rPr>
          <w:rFonts w:ascii="Calibri" w:hAnsi="Calibri" w:cs="Arial"/>
          <w:sz w:val="28"/>
          <w:szCs w:val="28"/>
        </w:rPr>
        <w:t xml:space="preserve"> or in the moment when meeting children needs</w:t>
      </w:r>
      <w:r w:rsidR="00247833" w:rsidRPr="002F3505">
        <w:rPr>
          <w:rFonts w:ascii="Calibri" w:hAnsi="Calibri" w:cs="Arial"/>
          <w:sz w:val="28"/>
          <w:szCs w:val="28"/>
        </w:rPr>
        <w:t>. Small g</w:t>
      </w:r>
      <w:r w:rsidRPr="002F3505">
        <w:rPr>
          <w:rFonts w:ascii="Calibri" w:hAnsi="Calibri" w:cs="Arial"/>
          <w:sz w:val="28"/>
          <w:szCs w:val="28"/>
        </w:rPr>
        <w:t>roup time will encourage conversation with shapes and colours being discussed.</w:t>
      </w:r>
    </w:p>
    <w:p w14:paraId="5611D0BA" w14:textId="77777777" w:rsidR="009D72FC" w:rsidRPr="002F3505" w:rsidRDefault="009D72FC">
      <w:pPr>
        <w:pStyle w:val="BodyText2"/>
        <w:rPr>
          <w:rFonts w:ascii="Calibri" w:hAnsi="Calibri" w:cs="Arial"/>
          <w:sz w:val="28"/>
          <w:szCs w:val="28"/>
        </w:rPr>
      </w:pPr>
    </w:p>
    <w:p w14:paraId="0481612A" w14:textId="77777777" w:rsidR="002F3505" w:rsidRDefault="009D72FC">
      <w:pPr>
        <w:pStyle w:val="BodyText2"/>
        <w:rPr>
          <w:rFonts w:ascii="Calibri" w:hAnsi="Calibri" w:cs="Arial"/>
          <w:sz w:val="28"/>
          <w:szCs w:val="28"/>
        </w:rPr>
      </w:pPr>
      <w:r w:rsidRPr="002F3505">
        <w:rPr>
          <w:rFonts w:ascii="Calibri" w:hAnsi="Calibri" w:cs="Arial"/>
          <w:sz w:val="28"/>
          <w:szCs w:val="28"/>
        </w:rPr>
        <w:t>In addition</w:t>
      </w:r>
      <w:r w:rsidR="00186C09" w:rsidRPr="002F3505">
        <w:rPr>
          <w:rFonts w:ascii="Calibri" w:hAnsi="Calibri" w:cs="Arial"/>
          <w:sz w:val="28"/>
          <w:szCs w:val="28"/>
        </w:rPr>
        <w:t>,</w:t>
      </w:r>
      <w:r w:rsidRPr="002F3505">
        <w:rPr>
          <w:rFonts w:ascii="Calibri" w:hAnsi="Calibri" w:cs="Arial"/>
          <w:sz w:val="28"/>
          <w:szCs w:val="28"/>
        </w:rPr>
        <w:t xml:space="preserve"> musical instruments will be provided and used to encourage the children to think abo</w:t>
      </w:r>
      <w:r w:rsidR="00247833" w:rsidRPr="002F3505">
        <w:rPr>
          <w:rFonts w:ascii="Calibri" w:hAnsi="Calibri" w:cs="Arial"/>
          <w:sz w:val="28"/>
          <w:szCs w:val="28"/>
        </w:rPr>
        <w:t xml:space="preserve">ut sound and rhythm.  </w:t>
      </w:r>
      <w:r w:rsidR="00F34A45" w:rsidRPr="002F3505">
        <w:rPr>
          <w:rFonts w:ascii="Calibri" w:hAnsi="Calibri" w:cs="Arial"/>
          <w:sz w:val="28"/>
          <w:szCs w:val="28"/>
        </w:rPr>
        <w:t>The</w:t>
      </w:r>
      <w:r w:rsidR="006F7F0F" w:rsidRPr="002F3505">
        <w:rPr>
          <w:rFonts w:ascii="Calibri" w:hAnsi="Calibri" w:cs="Arial"/>
          <w:sz w:val="28"/>
          <w:szCs w:val="28"/>
        </w:rPr>
        <w:t xml:space="preserve"> I-pad and speaker</w:t>
      </w:r>
      <w:r w:rsidRPr="002F3505">
        <w:rPr>
          <w:rFonts w:ascii="Calibri" w:hAnsi="Calibri" w:cs="Arial"/>
          <w:sz w:val="28"/>
          <w:szCs w:val="28"/>
        </w:rPr>
        <w:t xml:space="preserve"> </w:t>
      </w:r>
      <w:r w:rsidR="00186C09" w:rsidRPr="002F3505">
        <w:rPr>
          <w:rFonts w:ascii="Calibri" w:hAnsi="Calibri" w:cs="Arial"/>
          <w:sz w:val="28"/>
          <w:szCs w:val="28"/>
        </w:rPr>
        <w:t xml:space="preserve">are </w:t>
      </w:r>
      <w:r w:rsidRPr="002F3505">
        <w:rPr>
          <w:rFonts w:ascii="Calibri" w:hAnsi="Calibri" w:cs="Arial"/>
          <w:sz w:val="28"/>
          <w:szCs w:val="28"/>
        </w:rPr>
        <w:t>available to support singing and music time.</w:t>
      </w:r>
      <w:r w:rsidR="00186C09" w:rsidRPr="002F3505">
        <w:rPr>
          <w:rFonts w:ascii="Calibri" w:hAnsi="Calibri" w:cs="Arial"/>
          <w:sz w:val="28"/>
          <w:szCs w:val="28"/>
        </w:rPr>
        <w:t xml:space="preserve"> </w:t>
      </w:r>
    </w:p>
    <w:p w14:paraId="727949D1" w14:textId="77777777" w:rsidR="002F3505" w:rsidRDefault="002F3505">
      <w:pPr>
        <w:pStyle w:val="BodyText2"/>
        <w:rPr>
          <w:rFonts w:ascii="Calibri" w:hAnsi="Calibri" w:cs="Arial"/>
          <w:sz w:val="28"/>
          <w:szCs w:val="28"/>
        </w:rPr>
      </w:pPr>
    </w:p>
    <w:p w14:paraId="3211D4A8" w14:textId="77777777" w:rsidR="009D72FC" w:rsidRPr="002F3505" w:rsidRDefault="00CE5E60">
      <w:pPr>
        <w:pStyle w:val="BodyText2"/>
        <w:rPr>
          <w:rFonts w:ascii="Calibri" w:hAnsi="Calibri" w:cs="Arial"/>
          <w:sz w:val="28"/>
          <w:szCs w:val="28"/>
        </w:rPr>
      </w:pPr>
      <w:r w:rsidRPr="002F3505">
        <w:rPr>
          <w:rFonts w:ascii="Calibri" w:hAnsi="Calibri" w:cs="Arial"/>
          <w:sz w:val="28"/>
          <w:szCs w:val="28"/>
        </w:rPr>
        <w:t xml:space="preserve">Different songs are sung during our themes from different countries around the world. This helps children build a deeper understanding of the world we live in. </w:t>
      </w:r>
    </w:p>
    <w:p w14:paraId="711802ED" w14:textId="77777777" w:rsidR="009D72FC" w:rsidRPr="002F3505" w:rsidRDefault="009D72FC">
      <w:pPr>
        <w:pStyle w:val="BodyText2"/>
        <w:rPr>
          <w:rFonts w:ascii="Calibri" w:hAnsi="Calibri" w:cs="Arial"/>
          <w:color w:val="FF0000"/>
          <w:sz w:val="28"/>
          <w:szCs w:val="28"/>
        </w:rPr>
      </w:pPr>
    </w:p>
    <w:p w14:paraId="41352C64" w14:textId="77777777" w:rsidR="009D72FC" w:rsidRPr="001A1DE3" w:rsidRDefault="009D72FC">
      <w:pPr>
        <w:pStyle w:val="Heading2"/>
        <w:rPr>
          <w:rFonts w:ascii="Calibri" w:hAnsi="Calibri" w:cs="Arial"/>
        </w:rPr>
      </w:pPr>
      <w:r w:rsidRPr="002F3505">
        <w:rPr>
          <w:rFonts w:ascii="Calibri" w:hAnsi="Calibri" w:cs="Arial"/>
          <w:sz w:val="28"/>
          <w:szCs w:val="28"/>
        </w:rPr>
        <w:br w:type="page"/>
      </w:r>
      <w:bookmarkStart w:id="64" w:name="_Toc210749969"/>
      <w:bookmarkStart w:id="65" w:name="_Toc90887662"/>
      <w:bookmarkStart w:id="66" w:name="_Hlk158318735"/>
      <w:r w:rsidR="00CE5E60">
        <w:rPr>
          <w:rFonts w:ascii="Calibri" w:hAnsi="Calibri" w:cs="Arial"/>
        </w:rPr>
        <w:lastRenderedPageBreak/>
        <w:t>Terrorism</w:t>
      </w:r>
      <w:r w:rsidR="00247833" w:rsidRPr="001A1DE3">
        <w:rPr>
          <w:rFonts w:ascii="Calibri" w:hAnsi="Calibri" w:cs="Arial"/>
        </w:rPr>
        <w:t xml:space="preserve"> </w:t>
      </w:r>
      <w:r w:rsidR="001A2C3C" w:rsidRPr="001A1DE3">
        <w:rPr>
          <w:rFonts w:ascii="Calibri" w:hAnsi="Calibri" w:cs="Arial"/>
        </w:rPr>
        <w:t>and Major Incidents</w:t>
      </w:r>
      <w:bookmarkEnd w:id="64"/>
      <w:bookmarkEnd w:id="65"/>
    </w:p>
    <w:p w14:paraId="2FF4E08E" w14:textId="77777777" w:rsidR="009D72FC" w:rsidRPr="001A1DE3" w:rsidRDefault="009D72FC">
      <w:pPr>
        <w:pStyle w:val="BodyText2"/>
        <w:rPr>
          <w:rFonts w:ascii="Calibri" w:hAnsi="Calibri" w:cs="Arial"/>
        </w:rPr>
      </w:pPr>
    </w:p>
    <w:p w14:paraId="60577476" w14:textId="77777777" w:rsidR="009D72FC" w:rsidRPr="001A1DE3" w:rsidRDefault="009D72FC">
      <w:pPr>
        <w:pStyle w:val="BodyText2"/>
        <w:rPr>
          <w:rFonts w:ascii="Calibri" w:hAnsi="Calibri" w:cs="Arial"/>
        </w:rPr>
      </w:pPr>
    </w:p>
    <w:p w14:paraId="161BBAA5" w14:textId="77777777" w:rsidR="00973E95" w:rsidRPr="002F3505" w:rsidRDefault="00973E95" w:rsidP="00973E95">
      <w:pPr>
        <w:pStyle w:val="BodyText2"/>
        <w:rPr>
          <w:rFonts w:ascii="Calibri" w:hAnsi="Calibri" w:cs="Arial"/>
          <w:sz w:val="28"/>
          <w:szCs w:val="28"/>
        </w:rPr>
      </w:pPr>
      <w:r w:rsidRPr="002F3505">
        <w:rPr>
          <w:rFonts w:ascii="Calibri" w:hAnsi="Calibri" w:cs="Arial"/>
          <w:sz w:val="28"/>
          <w:szCs w:val="28"/>
        </w:rPr>
        <w:t>As we are placed in the vicinity of Broadmoor Hospital, staff and parents must note the following policy:</w:t>
      </w:r>
    </w:p>
    <w:p w14:paraId="40D4155F" w14:textId="77777777" w:rsidR="00973E95" w:rsidRPr="002F3505" w:rsidRDefault="00973E95" w:rsidP="00973E95">
      <w:pPr>
        <w:pStyle w:val="BodyText2"/>
        <w:rPr>
          <w:rFonts w:ascii="Calibri" w:hAnsi="Calibri" w:cs="Arial"/>
          <w:sz w:val="28"/>
          <w:szCs w:val="28"/>
        </w:rPr>
      </w:pPr>
    </w:p>
    <w:p w14:paraId="2344B7A7" w14:textId="77777777" w:rsidR="005E484C" w:rsidRPr="002F3505" w:rsidRDefault="00973E95" w:rsidP="005E484C">
      <w:pPr>
        <w:pStyle w:val="BodyText2"/>
        <w:numPr>
          <w:ilvl w:val="0"/>
          <w:numId w:val="2"/>
        </w:numPr>
        <w:rPr>
          <w:rFonts w:ascii="Calibri" w:hAnsi="Calibri" w:cs="Arial"/>
          <w:sz w:val="28"/>
          <w:szCs w:val="28"/>
        </w:rPr>
      </w:pPr>
      <w:r w:rsidRPr="002F3505">
        <w:rPr>
          <w:rFonts w:ascii="Calibri" w:hAnsi="Calibri" w:cs="Arial"/>
          <w:sz w:val="28"/>
          <w:szCs w:val="28"/>
        </w:rPr>
        <w:t xml:space="preserve">In the event of an escape </w:t>
      </w:r>
      <w:r w:rsidR="005E484C" w:rsidRPr="002F3505">
        <w:rPr>
          <w:rFonts w:ascii="Calibri" w:hAnsi="Calibri" w:cs="Arial"/>
          <w:sz w:val="28"/>
          <w:szCs w:val="28"/>
        </w:rPr>
        <w:t>the nursery should receive a phone call f</w:t>
      </w:r>
      <w:r w:rsidR="00CC0030">
        <w:rPr>
          <w:rFonts w:ascii="Calibri" w:hAnsi="Calibri" w:cs="Arial"/>
          <w:sz w:val="28"/>
          <w:szCs w:val="28"/>
        </w:rPr>
        <w:t>ro</w:t>
      </w:r>
      <w:r w:rsidR="005E484C" w:rsidRPr="002F3505">
        <w:rPr>
          <w:rFonts w:ascii="Calibri" w:hAnsi="Calibri" w:cs="Arial"/>
          <w:sz w:val="28"/>
          <w:szCs w:val="28"/>
        </w:rPr>
        <w:t>m the local authority.</w:t>
      </w:r>
    </w:p>
    <w:p w14:paraId="1E4648DA" w14:textId="77777777" w:rsidR="005E484C" w:rsidRPr="002F3505" w:rsidRDefault="005E484C" w:rsidP="005E484C">
      <w:pPr>
        <w:pStyle w:val="BodyText2"/>
        <w:rPr>
          <w:rFonts w:ascii="Calibri" w:hAnsi="Calibri" w:cs="Arial"/>
          <w:sz w:val="28"/>
          <w:szCs w:val="28"/>
        </w:rPr>
      </w:pPr>
    </w:p>
    <w:p w14:paraId="09659C1B" w14:textId="77777777" w:rsidR="005E484C" w:rsidRPr="002F3505" w:rsidRDefault="005E484C" w:rsidP="005E484C">
      <w:pPr>
        <w:pStyle w:val="BodyText2"/>
        <w:numPr>
          <w:ilvl w:val="0"/>
          <w:numId w:val="2"/>
        </w:numPr>
        <w:rPr>
          <w:rFonts w:ascii="Calibri" w:hAnsi="Calibri" w:cs="Arial"/>
          <w:sz w:val="28"/>
          <w:szCs w:val="28"/>
        </w:rPr>
      </w:pPr>
      <w:r w:rsidRPr="002F3505">
        <w:rPr>
          <w:rFonts w:ascii="Calibri" w:hAnsi="Calibri" w:cs="Arial"/>
          <w:sz w:val="28"/>
          <w:szCs w:val="28"/>
        </w:rPr>
        <w:t xml:space="preserve">The nursery is also registered on the police Thames Valley Alert system . This system allows us to receive messages directly from the police </w:t>
      </w:r>
      <w:r w:rsidR="0084672E" w:rsidRPr="002F3505">
        <w:rPr>
          <w:rFonts w:ascii="Calibri" w:hAnsi="Calibri" w:cs="Arial"/>
          <w:sz w:val="28"/>
          <w:szCs w:val="28"/>
        </w:rPr>
        <w:t>in the event of an emergency.</w:t>
      </w:r>
    </w:p>
    <w:p w14:paraId="1A22612C" w14:textId="77777777" w:rsidR="00973E95" w:rsidRPr="002F3505" w:rsidRDefault="00973E95" w:rsidP="00973E95">
      <w:pPr>
        <w:pStyle w:val="BodyText2"/>
        <w:rPr>
          <w:rFonts w:ascii="Calibri" w:hAnsi="Calibri" w:cs="Arial"/>
          <w:sz w:val="28"/>
          <w:szCs w:val="28"/>
        </w:rPr>
      </w:pPr>
    </w:p>
    <w:p w14:paraId="33F692A7" w14:textId="77777777" w:rsidR="00973E95" w:rsidRPr="002F3505" w:rsidRDefault="00973E95" w:rsidP="00973E95">
      <w:pPr>
        <w:pStyle w:val="BodyText2"/>
        <w:numPr>
          <w:ilvl w:val="0"/>
          <w:numId w:val="2"/>
        </w:numPr>
        <w:rPr>
          <w:rFonts w:ascii="Calibri" w:hAnsi="Calibri" w:cs="Arial"/>
          <w:sz w:val="28"/>
          <w:szCs w:val="28"/>
        </w:rPr>
      </w:pPr>
      <w:r w:rsidRPr="002F3505">
        <w:rPr>
          <w:rFonts w:ascii="Calibri" w:hAnsi="Calibri" w:cs="Arial"/>
          <w:sz w:val="28"/>
          <w:szCs w:val="28"/>
        </w:rPr>
        <w:t>Ofsted will be notified of the incident taking place and the action plan to be followed. This action plan will incorporate any up to date advice given by the emergency services managing the incident.</w:t>
      </w:r>
    </w:p>
    <w:p w14:paraId="1564D6F4" w14:textId="77777777" w:rsidR="00973E95" w:rsidRPr="002F3505" w:rsidRDefault="00973E95" w:rsidP="00973E95">
      <w:pPr>
        <w:pStyle w:val="BodyText2"/>
        <w:rPr>
          <w:rFonts w:ascii="Calibri" w:hAnsi="Calibri" w:cs="Arial"/>
          <w:sz w:val="28"/>
          <w:szCs w:val="28"/>
        </w:rPr>
      </w:pPr>
    </w:p>
    <w:p w14:paraId="589710A7" w14:textId="77777777" w:rsidR="00973E95" w:rsidRPr="002F3505" w:rsidRDefault="00973E95" w:rsidP="00973E95">
      <w:pPr>
        <w:pStyle w:val="BodyText2"/>
        <w:numPr>
          <w:ilvl w:val="0"/>
          <w:numId w:val="2"/>
        </w:numPr>
        <w:rPr>
          <w:rFonts w:ascii="Calibri" w:hAnsi="Calibri" w:cs="Arial"/>
          <w:sz w:val="28"/>
          <w:szCs w:val="28"/>
        </w:rPr>
      </w:pPr>
      <w:r w:rsidRPr="002F3505">
        <w:rPr>
          <w:rFonts w:ascii="Calibri" w:hAnsi="Calibri" w:cs="Arial"/>
          <w:sz w:val="28"/>
          <w:szCs w:val="28"/>
        </w:rPr>
        <w:t>Parents will be notified of the escape but are asked to keep phone calls to a minimum keeping phone lines free for information from the Authorities.</w:t>
      </w:r>
    </w:p>
    <w:p w14:paraId="3666B17B" w14:textId="77777777" w:rsidR="00973E95" w:rsidRPr="002F3505" w:rsidRDefault="00973E95" w:rsidP="00973E95">
      <w:pPr>
        <w:pStyle w:val="BodyText2"/>
        <w:rPr>
          <w:rFonts w:ascii="Calibri" w:hAnsi="Calibri" w:cs="Arial"/>
          <w:sz w:val="28"/>
          <w:szCs w:val="28"/>
        </w:rPr>
      </w:pPr>
    </w:p>
    <w:p w14:paraId="1CB39B38" w14:textId="77777777" w:rsidR="00973E95" w:rsidRPr="002F3505" w:rsidRDefault="00973E95" w:rsidP="00973E95">
      <w:pPr>
        <w:pStyle w:val="BodyText2"/>
        <w:numPr>
          <w:ilvl w:val="0"/>
          <w:numId w:val="2"/>
        </w:numPr>
        <w:rPr>
          <w:rFonts w:ascii="Calibri" w:hAnsi="Calibri" w:cs="Arial"/>
          <w:sz w:val="28"/>
          <w:szCs w:val="28"/>
        </w:rPr>
      </w:pPr>
      <w:r w:rsidRPr="002F3505">
        <w:rPr>
          <w:rFonts w:ascii="Calibri" w:hAnsi="Calibri" w:cs="Arial"/>
          <w:sz w:val="28"/>
          <w:szCs w:val="28"/>
        </w:rPr>
        <w:t>Due to road closures (lock down) in the event of an escape (or other major incident), care may need to extend beyond the child’s normal registered hours as parents may find diffic</w:t>
      </w:r>
      <w:r w:rsidR="005309B2" w:rsidRPr="002F3505">
        <w:rPr>
          <w:rFonts w:ascii="Calibri" w:hAnsi="Calibri" w:cs="Arial"/>
          <w:sz w:val="28"/>
          <w:szCs w:val="28"/>
        </w:rPr>
        <w:t>ulty in reaching the nursery. I</w:t>
      </w:r>
      <w:r w:rsidRPr="002F3505">
        <w:rPr>
          <w:rFonts w:ascii="Calibri" w:hAnsi="Calibri" w:cs="Arial"/>
          <w:sz w:val="28"/>
          <w:szCs w:val="28"/>
        </w:rPr>
        <w:t xml:space="preserve">n the event of this happening, staffing will be maintained and meals and drinks supplied </w:t>
      </w:r>
      <w:r w:rsidR="005309B2" w:rsidRPr="002F3505">
        <w:rPr>
          <w:rFonts w:ascii="Calibri" w:hAnsi="Calibri" w:cs="Arial"/>
          <w:sz w:val="28"/>
          <w:szCs w:val="28"/>
        </w:rPr>
        <w:t xml:space="preserve">to children where appropriate. </w:t>
      </w:r>
      <w:r w:rsidRPr="002F3505">
        <w:rPr>
          <w:rFonts w:ascii="Calibri" w:hAnsi="Calibri" w:cs="Arial"/>
          <w:sz w:val="28"/>
          <w:szCs w:val="28"/>
        </w:rPr>
        <w:t>Sleeping areas will also be provided. Provision for overnight care would be made available if needed.</w:t>
      </w:r>
    </w:p>
    <w:p w14:paraId="31567D86" w14:textId="77777777" w:rsidR="00973E95" w:rsidRPr="002F3505" w:rsidRDefault="00973E95" w:rsidP="00973E95">
      <w:pPr>
        <w:pStyle w:val="BodyText2"/>
        <w:rPr>
          <w:rFonts w:ascii="Calibri" w:hAnsi="Calibri" w:cs="Arial"/>
          <w:sz w:val="28"/>
          <w:szCs w:val="28"/>
        </w:rPr>
      </w:pPr>
    </w:p>
    <w:p w14:paraId="5E1A50C6" w14:textId="77777777" w:rsidR="00973E95" w:rsidRPr="002F3505" w:rsidRDefault="00973E95" w:rsidP="00973E95">
      <w:pPr>
        <w:pStyle w:val="BodyText2"/>
        <w:numPr>
          <w:ilvl w:val="0"/>
          <w:numId w:val="2"/>
        </w:numPr>
        <w:rPr>
          <w:rFonts w:ascii="Calibri" w:hAnsi="Calibri" w:cs="Arial"/>
          <w:sz w:val="28"/>
          <w:szCs w:val="28"/>
        </w:rPr>
      </w:pPr>
      <w:r w:rsidRPr="002F3505">
        <w:rPr>
          <w:rFonts w:ascii="Calibri" w:hAnsi="Calibri" w:cs="Arial"/>
          <w:sz w:val="28"/>
          <w:szCs w:val="28"/>
        </w:rPr>
        <w:t>Collection of children may take place during the escape (or other major incident) but only by the child’s parents, or a responsible adult nominated by the child’s parents and known to t</w:t>
      </w:r>
      <w:r w:rsidR="005309B2" w:rsidRPr="002F3505">
        <w:rPr>
          <w:rFonts w:ascii="Calibri" w:hAnsi="Calibri" w:cs="Arial"/>
          <w:sz w:val="28"/>
          <w:szCs w:val="28"/>
        </w:rPr>
        <w:t xml:space="preserve">he staff. </w:t>
      </w:r>
      <w:r w:rsidRPr="002F3505">
        <w:rPr>
          <w:rFonts w:ascii="Calibri" w:hAnsi="Calibri" w:cs="Arial"/>
          <w:sz w:val="28"/>
          <w:szCs w:val="28"/>
        </w:rPr>
        <w:t>Collections by unknown parties, even with descriptions, will not be permissible.</w:t>
      </w:r>
    </w:p>
    <w:p w14:paraId="3299A6A1" w14:textId="77777777" w:rsidR="00973E95" w:rsidRPr="002F3505" w:rsidRDefault="00973E95" w:rsidP="00973E95">
      <w:pPr>
        <w:pStyle w:val="BodyText2"/>
        <w:rPr>
          <w:rFonts w:ascii="Calibri" w:hAnsi="Calibri" w:cs="Arial"/>
          <w:sz w:val="28"/>
          <w:szCs w:val="28"/>
        </w:rPr>
      </w:pPr>
    </w:p>
    <w:p w14:paraId="4B9A3B24" w14:textId="77777777" w:rsidR="00973E95" w:rsidRPr="002F3505" w:rsidRDefault="00973E95" w:rsidP="00973E95">
      <w:pPr>
        <w:pStyle w:val="BodyText2"/>
        <w:rPr>
          <w:rFonts w:ascii="Calibri" w:hAnsi="Calibri" w:cs="Arial"/>
          <w:sz w:val="28"/>
          <w:szCs w:val="28"/>
        </w:rPr>
      </w:pPr>
    </w:p>
    <w:p w14:paraId="76DBA6F2" w14:textId="77777777" w:rsidR="00247833" w:rsidRDefault="00247833" w:rsidP="00973E95">
      <w:pPr>
        <w:pStyle w:val="BodyText2"/>
        <w:rPr>
          <w:rFonts w:ascii="Calibri" w:hAnsi="Calibri" w:cs="Arial"/>
          <w:sz w:val="28"/>
          <w:szCs w:val="28"/>
        </w:rPr>
      </w:pPr>
      <w:r w:rsidRPr="002F3505">
        <w:rPr>
          <w:rFonts w:ascii="Calibri" w:hAnsi="Calibri" w:cs="Arial"/>
          <w:sz w:val="28"/>
          <w:szCs w:val="28"/>
        </w:rPr>
        <w:t>In the event of a terrorist attack, the staff would follow the above instructions in terms of a nursery ‘lock</w:t>
      </w:r>
      <w:r w:rsidR="00365573" w:rsidRPr="002F3505">
        <w:rPr>
          <w:rFonts w:ascii="Calibri" w:hAnsi="Calibri" w:cs="Arial"/>
          <w:sz w:val="28"/>
          <w:szCs w:val="28"/>
        </w:rPr>
        <w:t xml:space="preserve"> down’</w:t>
      </w:r>
      <w:r w:rsidR="005309B2" w:rsidRPr="002F3505">
        <w:rPr>
          <w:rFonts w:ascii="Calibri" w:hAnsi="Calibri" w:cs="Arial"/>
          <w:sz w:val="28"/>
          <w:szCs w:val="28"/>
        </w:rPr>
        <w:t>.</w:t>
      </w:r>
    </w:p>
    <w:p w14:paraId="63A08E12" w14:textId="77777777" w:rsidR="00CC0030" w:rsidRDefault="00CC0030" w:rsidP="00CC0030">
      <w:pPr>
        <w:pStyle w:val="BodyText2"/>
        <w:rPr>
          <w:rFonts w:ascii="Calibri" w:hAnsi="Calibri" w:cs="Arial"/>
          <w:sz w:val="28"/>
          <w:szCs w:val="28"/>
        </w:rPr>
      </w:pPr>
      <w:r>
        <w:rPr>
          <w:rFonts w:ascii="Calibri" w:hAnsi="Calibri" w:cs="Arial"/>
          <w:sz w:val="28"/>
          <w:szCs w:val="28"/>
        </w:rPr>
        <w:lastRenderedPageBreak/>
        <w:t>Threat levels are designed to give a broad indication of the likelihood of a terrorist attack.</w:t>
      </w:r>
    </w:p>
    <w:p w14:paraId="217721A2" w14:textId="77777777" w:rsidR="00CC0030" w:rsidRDefault="00CC0030" w:rsidP="00CC0030">
      <w:pPr>
        <w:pStyle w:val="BodyText2"/>
        <w:rPr>
          <w:rFonts w:ascii="Calibri" w:hAnsi="Calibri" w:cs="Arial"/>
          <w:sz w:val="28"/>
          <w:szCs w:val="28"/>
        </w:rPr>
      </w:pPr>
      <w:r>
        <w:rPr>
          <w:rFonts w:ascii="Calibri" w:hAnsi="Calibri" w:cs="Arial"/>
          <w:sz w:val="28"/>
          <w:szCs w:val="28"/>
        </w:rPr>
        <w:t>LOW means an attack is unlikely.</w:t>
      </w:r>
    </w:p>
    <w:p w14:paraId="7251F633" w14:textId="77777777" w:rsidR="00CC0030" w:rsidRDefault="00CC0030" w:rsidP="00CC0030">
      <w:pPr>
        <w:pStyle w:val="BodyText2"/>
        <w:rPr>
          <w:rFonts w:ascii="Calibri" w:hAnsi="Calibri" w:cs="Arial"/>
          <w:sz w:val="28"/>
          <w:szCs w:val="28"/>
        </w:rPr>
      </w:pPr>
      <w:r>
        <w:rPr>
          <w:rFonts w:ascii="Calibri" w:hAnsi="Calibri" w:cs="Arial"/>
          <w:sz w:val="28"/>
          <w:szCs w:val="28"/>
        </w:rPr>
        <w:t>MODERATE means an attack is possible but not likely.</w:t>
      </w:r>
    </w:p>
    <w:p w14:paraId="4D5F0520" w14:textId="77777777" w:rsidR="00CC0030" w:rsidRDefault="00CC0030" w:rsidP="00CC0030">
      <w:pPr>
        <w:pStyle w:val="BodyText2"/>
        <w:rPr>
          <w:rFonts w:ascii="Calibri" w:hAnsi="Calibri" w:cs="Arial"/>
          <w:sz w:val="28"/>
          <w:szCs w:val="28"/>
        </w:rPr>
      </w:pPr>
      <w:r>
        <w:rPr>
          <w:rFonts w:ascii="Calibri" w:hAnsi="Calibri" w:cs="Arial"/>
          <w:sz w:val="28"/>
          <w:szCs w:val="28"/>
        </w:rPr>
        <w:t>SUBSTANTIAL means an attack is a strong possibility.</w:t>
      </w:r>
    </w:p>
    <w:p w14:paraId="51548D8B" w14:textId="77777777" w:rsidR="00CC0030" w:rsidRDefault="00CC0030" w:rsidP="00CC0030">
      <w:pPr>
        <w:pStyle w:val="BodyText2"/>
        <w:rPr>
          <w:rFonts w:ascii="Calibri" w:hAnsi="Calibri" w:cs="Arial"/>
          <w:sz w:val="28"/>
          <w:szCs w:val="28"/>
        </w:rPr>
      </w:pPr>
      <w:r>
        <w:rPr>
          <w:rFonts w:ascii="Calibri" w:hAnsi="Calibri" w:cs="Arial"/>
          <w:sz w:val="28"/>
          <w:szCs w:val="28"/>
        </w:rPr>
        <w:t>SEVERE means an attack is highly likely.</w:t>
      </w:r>
    </w:p>
    <w:p w14:paraId="33C6DD12" w14:textId="77777777" w:rsidR="00CC0030" w:rsidRDefault="00CC0030" w:rsidP="00CC0030">
      <w:pPr>
        <w:pStyle w:val="BodyText2"/>
        <w:rPr>
          <w:rFonts w:ascii="Calibri" w:hAnsi="Calibri" w:cs="Arial"/>
          <w:sz w:val="28"/>
          <w:szCs w:val="28"/>
        </w:rPr>
      </w:pPr>
      <w:r>
        <w:rPr>
          <w:rFonts w:ascii="Calibri" w:hAnsi="Calibri" w:cs="Arial"/>
          <w:sz w:val="28"/>
          <w:szCs w:val="28"/>
        </w:rPr>
        <w:t>CRITICAL means an attack is expected imminently.</w:t>
      </w:r>
    </w:p>
    <w:p w14:paraId="6F1BD1A1" w14:textId="77777777" w:rsidR="00CC0030" w:rsidRDefault="00CC0030" w:rsidP="00CC0030">
      <w:pPr>
        <w:pStyle w:val="BodyText2"/>
        <w:rPr>
          <w:rFonts w:ascii="Calibri" w:hAnsi="Calibri" w:cs="Arial"/>
          <w:sz w:val="28"/>
          <w:szCs w:val="28"/>
        </w:rPr>
      </w:pPr>
    </w:p>
    <w:p w14:paraId="19460261" w14:textId="77777777" w:rsidR="00CC0030" w:rsidRDefault="00CC0030" w:rsidP="00CC0030">
      <w:pPr>
        <w:pStyle w:val="BodyText2"/>
        <w:rPr>
          <w:rFonts w:ascii="Calibri" w:hAnsi="Calibri" w:cs="Arial"/>
          <w:sz w:val="28"/>
          <w:szCs w:val="28"/>
        </w:rPr>
      </w:pPr>
      <w:r>
        <w:rPr>
          <w:rFonts w:ascii="Calibri" w:hAnsi="Calibri" w:cs="Arial"/>
          <w:sz w:val="28"/>
          <w:szCs w:val="28"/>
        </w:rPr>
        <w:t>You should always remain alert to the danger of terrorism and report any suspicious activity to the police on 999 or the anti-terrorist hotline 0800789321.</w:t>
      </w:r>
    </w:p>
    <w:p w14:paraId="2DD60481" w14:textId="77777777" w:rsidR="00CC0030" w:rsidRPr="00CC0030" w:rsidRDefault="00CC0030" w:rsidP="00973E95">
      <w:pPr>
        <w:pStyle w:val="BodyText2"/>
        <w:rPr>
          <w:rFonts w:ascii="Calibri" w:hAnsi="Calibri" w:cs="Arial"/>
          <w:b/>
          <w:bCs/>
          <w:sz w:val="28"/>
          <w:szCs w:val="28"/>
        </w:rPr>
      </w:pPr>
    </w:p>
    <w:p w14:paraId="0677845C" w14:textId="77777777" w:rsidR="00CC0030" w:rsidRPr="00CC0030" w:rsidRDefault="00CC0030" w:rsidP="00CC0030">
      <w:pPr>
        <w:pStyle w:val="Heading2"/>
        <w:rPr>
          <w:rFonts w:ascii="Calibri" w:hAnsi="Calibri" w:cs="Calibri"/>
        </w:rPr>
      </w:pPr>
      <w:r w:rsidRPr="00CC0030">
        <w:rPr>
          <w:rFonts w:ascii="Calibri" w:hAnsi="Calibri" w:cs="Calibri"/>
        </w:rPr>
        <w:t>Lockdown policy for intruder</w:t>
      </w:r>
    </w:p>
    <w:p w14:paraId="321D7971" w14:textId="77777777" w:rsidR="00CC0030" w:rsidRDefault="00EB4501" w:rsidP="00973E95">
      <w:pPr>
        <w:pStyle w:val="BodyText2"/>
        <w:rPr>
          <w:rFonts w:ascii="Calibri" w:hAnsi="Calibri" w:cs="Arial"/>
          <w:sz w:val="28"/>
          <w:szCs w:val="28"/>
        </w:rPr>
      </w:pPr>
      <w:r>
        <w:rPr>
          <w:rFonts w:ascii="Calibri" w:hAnsi="Calibri" w:cs="Arial"/>
          <w:sz w:val="28"/>
          <w:szCs w:val="28"/>
        </w:rPr>
        <w:t xml:space="preserve">In the event of an intruder on the premises the code word </w:t>
      </w:r>
      <w:r w:rsidR="00CC0030">
        <w:rPr>
          <w:rFonts w:ascii="Calibri" w:hAnsi="Calibri" w:cs="Arial"/>
          <w:sz w:val="28"/>
          <w:szCs w:val="28"/>
        </w:rPr>
        <w:t>RED</w:t>
      </w:r>
      <w:r>
        <w:rPr>
          <w:rFonts w:ascii="Calibri" w:hAnsi="Calibri" w:cs="Arial"/>
          <w:sz w:val="28"/>
          <w:szCs w:val="28"/>
        </w:rPr>
        <w:t xml:space="preserve"> will be </w:t>
      </w:r>
      <w:r w:rsidR="00CC0030">
        <w:rPr>
          <w:rFonts w:ascii="Calibri" w:hAnsi="Calibri" w:cs="Arial"/>
          <w:sz w:val="28"/>
          <w:szCs w:val="28"/>
        </w:rPr>
        <w:t xml:space="preserve">used to alert staff of the intruder. </w:t>
      </w:r>
    </w:p>
    <w:p w14:paraId="2FC8AA7C" w14:textId="77777777" w:rsidR="00CC0030" w:rsidRDefault="00CC0030" w:rsidP="00CC0030">
      <w:pPr>
        <w:pStyle w:val="BodyText2"/>
        <w:numPr>
          <w:ilvl w:val="0"/>
          <w:numId w:val="63"/>
        </w:numPr>
        <w:rPr>
          <w:rFonts w:ascii="Calibri" w:hAnsi="Calibri" w:cs="Arial"/>
          <w:sz w:val="28"/>
          <w:szCs w:val="28"/>
        </w:rPr>
      </w:pPr>
      <w:r>
        <w:rPr>
          <w:rFonts w:ascii="Calibri" w:hAnsi="Calibri" w:cs="Arial"/>
          <w:sz w:val="28"/>
          <w:szCs w:val="28"/>
        </w:rPr>
        <w:t xml:space="preserve">The staff will remain calm and encourage the children to stay in their designated areas. </w:t>
      </w:r>
    </w:p>
    <w:p w14:paraId="404126FF" w14:textId="77777777" w:rsidR="00CC0030" w:rsidRDefault="00CC0030" w:rsidP="00CC0030">
      <w:pPr>
        <w:pStyle w:val="BodyText2"/>
        <w:numPr>
          <w:ilvl w:val="0"/>
          <w:numId w:val="63"/>
        </w:numPr>
        <w:rPr>
          <w:rFonts w:ascii="Calibri" w:hAnsi="Calibri" w:cs="Arial"/>
          <w:sz w:val="28"/>
          <w:szCs w:val="28"/>
        </w:rPr>
      </w:pPr>
      <w:r>
        <w:rPr>
          <w:rFonts w:ascii="Calibri" w:hAnsi="Calibri" w:cs="Arial"/>
          <w:sz w:val="28"/>
          <w:szCs w:val="28"/>
        </w:rPr>
        <w:t xml:space="preserve">Secure all doors and windows and await further instructions. </w:t>
      </w:r>
    </w:p>
    <w:p w14:paraId="1E81D736" w14:textId="77777777" w:rsidR="00CC0030" w:rsidRDefault="00CC0030" w:rsidP="00CC0030">
      <w:pPr>
        <w:pStyle w:val="BodyText2"/>
        <w:numPr>
          <w:ilvl w:val="0"/>
          <w:numId w:val="63"/>
        </w:numPr>
        <w:rPr>
          <w:rFonts w:ascii="Calibri" w:hAnsi="Calibri" w:cs="Arial"/>
          <w:sz w:val="28"/>
          <w:szCs w:val="28"/>
        </w:rPr>
      </w:pPr>
      <w:r>
        <w:rPr>
          <w:rFonts w:ascii="Calibri" w:hAnsi="Calibri" w:cs="Arial"/>
          <w:sz w:val="28"/>
          <w:szCs w:val="28"/>
        </w:rPr>
        <w:t xml:space="preserve">Stay away from windows and doors, </w:t>
      </w:r>
    </w:p>
    <w:p w14:paraId="7629EC89" w14:textId="77777777" w:rsidR="00EB4501" w:rsidRDefault="00CC0030" w:rsidP="00CC0030">
      <w:pPr>
        <w:pStyle w:val="BodyText2"/>
        <w:numPr>
          <w:ilvl w:val="0"/>
          <w:numId w:val="63"/>
        </w:numPr>
        <w:rPr>
          <w:rFonts w:ascii="Calibri" w:hAnsi="Calibri" w:cs="Arial"/>
          <w:sz w:val="28"/>
          <w:szCs w:val="28"/>
        </w:rPr>
      </w:pPr>
      <w:r>
        <w:rPr>
          <w:rFonts w:ascii="Calibri" w:hAnsi="Calibri" w:cs="Arial"/>
          <w:sz w:val="28"/>
          <w:szCs w:val="28"/>
        </w:rPr>
        <w:t>Stay low and keep calm.</w:t>
      </w:r>
    </w:p>
    <w:p w14:paraId="41642D45" w14:textId="77777777" w:rsidR="00CC0030" w:rsidRDefault="00CC0030" w:rsidP="00CC0030">
      <w:pPr>
        <w:pStyle w:val="BodyText2"/>
        <w:numPr>
          <w:ilvl w:val="0"/>
          <w:numId w:val="63"/>
        </w:numPr>
        <w:rPr>
          <w:rFonts w:ascii="Calibri" w:hAnsi="Calibri" w:cs="Arial"/>
          <w:sz w:val="28"/>
          <w:szCs w:val="28"/>
        </w:rPr>
      </w:pPr>
      <w:r>
        <w:rPr>
          <w:rFonts w:ascii="Calibri" w:hAnsi="Calibri" w:cs="Arial"/>
          <w:sz w:val="28"/>
          <w:szCs w:val="28"/>
        </w:rPr>
        <w:t>Do not make unessential call on mobiles or landlines.</w:t>
      </w:r>
    </w:p>
    <w:p w14:paraId="3B298051" w14:textId="77777777" w:rsidR="00CC0030" w:rsidRDefault="00CC0030" w:rsidP="00CC0030">
      <w:pPr>
        <w:pStyle w:val="BodyText2"/>
        <w:numPr>
          <w:ilvl w:val="0"/>
          <w:numId w:val="63"/>
        </w:numPr>
        <w:rPr>
          <w:rFonts w:ascii="Calibri" w:hAnsi="Calibri" w:cs="Arial"/>
          <w:sz w:val="28"/>
          <w:szCs w:val="28"/>
        </w:rPr>
      </w:pPr>
      <w:r>
        <w:rPr>
          <w:rFonts w:ascii="Calibri" w:hAnsi="Calibri" w:cs="Arial"/>
          <w:sz w:val="28"/>
          <w:szCs w:val="28"/>
        </w:rPr>
        <w:t>If the fire alarm is activated remain where you are and wait further instruction from emergency services (unless fire is in your area)</w:t>
      </w:r>
    </w:p>
    <w:p w14:paraId="422C6B82" w14:textId="77777777" w:rsidR="00CC0030" w:rsidRDefault="00CC0030" w:rsidP="00CC0030">
      <w:pPr>
        <w:pStyle w:val="BodyText2"/>
        <w:numPr>
          <w:ilvl w:val="0"/>
          <w:numId w:val="63"/>
        </w:numPr>
        <w:rPr>
          <w:rFonts w:ascii="Calibri" w:hAnsi="Calibri" w:cs="Arial"/>
          <w:sz w:val="28"/>
          <w:szCs w:val="28"/>
        </w:rPr>
      </w:pPr>
      <w:r>
        <w:rPr>
          <w:rFonts w:ascii="Calibri" w:hAnsi="Calibri" w:cs="Arial"/>
          <w:sz w:val="28"/>
          <w:szCs w:val="28"/>
        </w:rPr>
        <w:t xml:space="preserve">Do not answer the door unless you are sure it is emergency services. </w:t>
      </w:r>
    </w:p>
    <w:p w14:paraId="3D252A07" w14:textId="77777777" w:rsidR="00CC0030" w:rsidRDefault="00CC0030" w:rsidP="00CC0030">
      <w:pPr>
        <w:pStyle w:val="BodyText2"/>
        <w:numPr>
          <w:ilvl w:val="0"/>
          <w:numId w:val="63"/>
        </w:numPr>
        <w:rPr>
          <w:rFonts w:ascii="Calibri" w:hAnsi="Calibri" w:cs="Arial"/>
          <w:sz w:val="28"/>
          <w:szCs w:val="28"/>
        </w:rPr>
      </w:pPr>
      <w:r>
        <w:rPr>
          <w:rFonts w:ascii="Calibri" w:hAnsi="Calibri" w:cs="Arial"/>
          <w:sz w:val="28"/>
          <w:szCs w:val="28"/>
        </w:rPr>
        <w:t>Do not travel down long corridors.</w:t>
      </w:r>
    </w:p>
    <w:p w14:paraId="55CA132D" w14:textId="77777777" w:rsidR="00CC0030" w:rsidRDefault="00CC0030" w:rsidP="00CC0030">
      <w:pPr>
        <w:pStyle w:val="BodyText2"/>
        <w:numPr>
          <w:ilvl w:val="0"/>
          <w:numId w:val="63"/>
        </w:numPr>
        <w:rPr>
          <w:rFonts w:ascii="Calibri" w:hAnsi="Calibri" w:cs="Arial"/>
          <w:sz w:val="28"/>
          <w:szCs w:val="28"/>
        </w:rPr>
      </w:pPr>
      <w:r>
        <w:rPr>
          <w:rFonts w:ascii="Calibri" w:hAnsi="Calibri" w:cs="Arial"/>
          <w:sz w:val="28"/>
          <w:szCs w:val="28"/>
        </w:rPr>
        <w:t xml:space="preserve">Do not assemble in large open areas. </w:t>
      </w:r>
    </w:p>
    <w:p w14:paraId="444E8DDF" w14:textId="77777777" w:rsidR="00CC0030" w:rsidRDefault="00CC0030" w:rsidP="00CC0030">
      <w:pPr>
        <w:pStyle w:val="BodyText2"/>
        <w:rPr>
          <w:rFonts w:ascii="Calibri" w:hAnsi="Calibri" w:cs="Arial"/>
          <w:sz w:val="28"/>
          <w:szCs w:val="28"/>
        </w:rPr>
      </w:pPr>
    </w:p>
    <w:p w14:paraId="14A58CC4" w14:textId="77777777" w:rsidR="00CC0030" w:rsidRDefault="00CC0030" w:rsidP="00CC0030">
      <w:pPr>
        <w:pStyle w:val="BodyText2"/>
        <w:rPr>
          <w:rFonts w:ascii="Calibri" w:hAnsi="Calibri" w:cs="Arial"/>
          <w:sz w:val="28"/>
          <w:szCs w:val="28"/>
        </w:rPr>
      </w:pPr>
      <w:r>
        <w:rPr>
          <w:rFonts w:ascii="Calibri" w:hAnsi="Calibri" w:cs="Arial"/>
          <w:sz w:val="28"/>
          <w:szCs w:val="28"/>
        </w:rPr>
        <w:t>In the event of this situation parents are going to want to come to the setting to collect their children. They must be discouraged from doing so, until the emergency services give the all clear.</w:t>
      </w:r>
    </w:p>
    <w:p w14:paraId="2E15EC22" w14:textId="77777777" w:rsidR="00CC0030" w:rsidRDefault="00CC0030" w:rsidP="00CC0030">
      <w:pPr>
        <w:pStyle w:val="BodyText2"/>
        <w:rPr>
          <w:rFonts w:ascii="Calibri" w:hAnsi="Calibri" w:cs="Arial"/>
          <w:sz w:val="28"/>
          <w:szCs w:val="28"/>
        </w:rPr>
      </w:pPr>
      <w:r>
        <w:rPr>
          <w:rFonts w:ascii="Calibri" w:hAnsi="Calibri" w:cs="Arial"/>
          <w:sz w:val="28"/>
          <w:szCs w:val="28"/>
        </w:rPr>
        <w:t>It must be made absolutely clear to parents that you will be acting on the advice of the emergency services at all times.</w:t>
      </w:r>
    </w:p>
    <w:bookmarkEnd w:id="66"/>
    <w:p w14:paraId="1A109F48" w14:textId="77777777" w:rsidR="005812BC" w:rsidRDefault="005812BC" w:rsidP="00CC0030">
      <w:pPr>
        <w:pStyle w:val="BodyText2"/>
        <w:rPr>
          <w:rFonts w:ascii="Calibri" w:hAnsi="Calibri" w:cs="Arial"/>
          <w:sz w:val="28"/>
          <w:szCs w:val="28"/>
        </w:rPr>
      </w:pPr>
    </w:p>
    <w:p w14:paraId="0ABB5936" w14:textId="77777777" w:rsidR="00CC0030" w:rsidRDefault="00CC0030" w:rsidP="00CC0030">
      <w:pPr>
        <w:pStyle w:val="BodyText2"/>
        <w:rPr>
          <w:rFonts w:ascii="Calibri" w:hAnsi="Calibri" w:cs="Arial"/>
          <w:sz w:val="28"/>
          <w:szCs w:val="28"/>
        </w:rPr>
      </w:pPr>
    </w:p>
    <w:p w14:paraId="505A2E1B" w14:textId="77777777" w:rsidR="00CC0030" w:rsidRDefault="00CC0030" w:rsidP="00CC0030">
      <w:pPr>
        <w:pStyle w:val="BodyText2"/>
        <w:rPr>
          <w:rFonts w:ascii="Calibri" w:hAnsi="Calibri" w:cs="Arial"/>
          <w:sz w:val="28"/>
          <w:szCs w:val="28"/>
        </w:rPr>
      </w:pPr>
    </w:p>
    <w:p w14:paraId="2EA79235" w14:textId="77777777" w:rsidR="00CC0030" w:rsidRPr="002F3505" w:rsidRDefault="00CC0030" w:rsidP="00CC0030">
      <w:pPr>
        <w:pStyle w:val="BodyText2"/>
        <w:rPr>
          <w:rFonts w:ascii="Calibri" w:hAnsi="Calibri" w:cs="Arial"/>
          <w:sz w:val="28"/>
          <w:szCs w:val="28"/>
        </w:rPr>
      </w:pPr>
    </w:p>
    <w:p w14:paraId="6DA0D145" w14:textId="77777777" w:rsidR="004E2BF4" w:rsidRPr="004E2BF4" w:rsidRDefault="004E2BF4" w:rsidP="004E2BF4">
      <w:pPr>
        <w:pStyle w:val="Heading2"/>
        <w:rPr>
          <w:rFonts w:ascii="Calibri" w:hAnsi="Calibri" w:cs="Arial"/>
        </w:rPr>
      </w:pPr>
      <w:bookmarkStart w:id="67" w:name="_Toc90887663"/>
      <w:r w:rsidRPr="004E2BF4">
        <w:rPr>
          <w:rFonts w:ascii="Calibri" w:hAnsi="Calibri" w:cs="Arial"/>
        </w:rPr>
        <w:lastRenderedPageBreak/>
        <w:t>Policy on Essential Records</w:t>
      </w:r>
      <w:bookmarkEnd w:id="67"/>
    </w:p>
    <w:p w14:paraId="4D8931FC" w14:textId="77777777" w:rsidR="004E2BF4" w:rsidRPr="002F3505" w:rsidRDefault="004E2BF4" w:rsidP="004E2BF4">
      <w:pPr>
        <w:pStyle w:val="BodyText2"/>
        <w:rPr>
          <w:rFonts w:ascii="Calibri" w:hAnsi="Calibri" w:cs="Arial"/>
          <w:sz w:val="28"/>
          <w:szCs w:val="28"/>
        </w:rPr>
      </w:pPr>
      <w:r w:rsidRPr="002F3505">
        <w:rPr>
          <w:rFonts w:ascii="Calibri" w:hAnsi="Calibri" w:cs="Arial"/>
          <w:sz w:val="28"/>
          <w:szCs w:val="28"/>
        </w:rPr>
        <w:t>The following records must be kept on the premises at all times:</w:t>
      </w:r>
    </w:p>
    <w:p w14:paraId="234F7C5F" w14:textId="77777777" w:rsidR="004E2BF4" w:rsidRPr="002F3505" w:rsidRDefault="004E2BF4" w:rsidP="004E2BF4">
      <w:pPr>
        <w:pStyle w:val="BodyText2"/>
        <w:rPr>
          <w:rFonts w:ascii="Calibri" w:hAnsi="Calibri" w:cs="Arial"/>
          <w:sz w:val="28"/>
          <w:szCs w:val="28"/>
        </w:rPr>
      </w:pPr>
    </w:p>
    <w:p w14:paraId="3B630A99"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Name, home address and date of birth of each child registered at the nursery.</w:t>
      </w:r>
    </w:p>
    <w:p w14:paraId="619A715D" w14:textId="77777777" w:rsidR="004E2BF4" w:rsidRPr="002F3505" w:rsidRDefault="004E2BF4" w:rsidP="00C240E8">
      <w:pPr>
        <w:pStyle w:val="BodyText2"/>
        <w:rPr>
          <w:rFonts w:ascii="Calibri" w:hAnsi="Calibri" w:cs="Arial"/>
          <w:sz w:val="28"/>
          <w:szCs w:val="28"/>
        </w:rPr>
      </w:pPr>
    </w:p>
    <w:p w14:paraId="7CFBD832"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Name home address and telephone number of parents/carers of each child registered.</w:t>
      </w:r>
    </w:p>
    <w:p w14:paraId="64A1E714" w14:textId="77777777" w:rsidR="004E2BF4" w:rsidRPr="002F3505" w:rsidRDefault="004E2BF4" w:rsidP="00C240E8">
      <w:pPr>
        <w:pStyle w:val="BodyText2"/>
        <w:rPr>
          <w:rFonts w:ascii="Calibri" w:hAnsi="Calibri" w:cs="Arial"/>
          <w:sz w:val="28"/>
          <w:szCs w:val="28"/>
        </w:rPr>
      </w:pPr>
    </w:p>
    <w:p w14:paraId="322AE047"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Name, home address and phone number of every person employed on the premises.</w:t>
      </w:r>
    </w:p>
    <w:p w14:paraId="31EAE0DB" w14:textId="77777777" w:rsidR="004E2BF4" w:rsidRPr="002F3505" w:rsidRDefault="004E2BF4" w:rsidP="00C240E8">
      <w:pPr>
        <w:pStyle w:val="BodyText2"/>
        <w:rPr>
          <w:rFonts w:ascii="Calibri" w:hAnsi="Calibri" w:cs="Arial"/>
          <w:sz w:val="28"/>
          <w:szCs w:val="28"/>
        </w:rPr>
      </w:pPr>
    </w:p>
    <w:p w14:paraId="1AC0FBF7"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Details of any person who will be in unsupervised contact with the children at any time.</w:t>
      </w:r>
    </w:p>
    <w:p w14:paraId="788EF45D" w14:textId="77777777" w:rsidR="004E2BF4" w:rsidRPr="002F3505" w:rsidRDefault="004E2BF4" w:rsidP="00C240E8">
      <w:pPr>
        <w:pStyle w:val="BodyText2"/>
        <w:rPr>
          <w:rFonts w:ascii="Calibri" w:hAnsi="Calibri" w:cs="Arial"/>
          <w:sz w:val="28"/>
          <w:szCs w:val="28"/>
        </w:rPr>
      </w:pPr>
    </w:p>
    <w:p w14:paraId="1F41987C"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Daily record of children on the premises and their hours for attendance.</w:t>
      </w:r>
    </w:p>
    <w:p w14:paraId="32839AE6" w14:textId="77777777" w:rsidR="004E2BF4" w:rsidRPr="002F3505" w:rsidRDefault="004E2BF4" w:rsidP="00C240E8">
      <w:pPr>
        <w:pStyle w:val="BodyText2"/>
        <w:rPr>
          <w:rFonts w:ascii="Calibri" w:hAnsi="Calibri" w:cs="Arial"/>
          <w:sz w:val="28"/>
          <w:szCs w:val="28"/>
        </w:rPr>
      </w:pPr>
    </w:p>
    <w:p w14:paraId="7DDA38D3"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Record of any accidents.</w:t>
      </w:r>
    </w:p>
    <w:p w14:paraId="37C2FD99" w14:textId="77777777" w:rsidR="004E2BF4" w:rsidRPr="002F3505" w:rsidRDefault="004E2BF4" w:rsidP="00C240E8">
      <w:pPr>
        <w:pStyle w:val="BodyText2"/>
        <w:rPr>
          <w:rFonts w:ascii="Calibri" w:hAnsi="Calibri" w:cs="Arial"/>
          <w:sz w:val="28"/>
          <w:szCs w:val="28"/>
        </w:rPr>
      </w:pPr>
    </w:p>
    <w:p w14:paraId="4E87B5AA"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Record of any medicines supplied to the children at the request of the parents/carers.</w:t>
      </w:r>
    </w:p>
    <w:p w14:paraId="475127DA" w14:textId="77777777" w:rsidR="004E2BF4" w:rsidRPr="002F3505" w:rsidRDefault="004E2BF4" w:rsidP="00C240E8">
      <w:pPr>
        <w:pStyle w:val="BodyText2"/>
        <w:rPr>
          <w:rFonts w:ascii="Calibri" w:hAnsi="Calibri" w:cs="Arial"/>
          <w:sz w:val="28"/>
          <w:szCs w:val="28"/>
        </w:rPr>
      </w:pPr>
    </w:p>
    <w:p w14:paraId="0F72C205"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Procedures for and records of any fire or accident.</w:t>
      </w:r>
    </w:p>
    <w:p w14:paraId="4089FBE7" w14:textId="77777777" w:rsidR="004E2BF4" w:rsidRPr="002F3505" w:rsidRDefault="004E2BF4" w:rsidP="00C240E8">
      <w:pPr>
        <w:pStyle w:val="BodyText2"/>
        <w:rPr>
          <w:rFonts w:ascii="Calibri" w:hAnsi="Calibri" w:cs="Arial"/>
          <w:sz w:val="28"/>
          <w:szCs w:val="28"/>
        </w:rPr>
      </w:pPr>
    </w:p>
    <w:p w14:paraId="0891AEB4"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Procedures to be followed in the event of a parent failing to collect a child at any time.</w:t>
      </w:r>
    </w:p>
    <w:p w14:paraId="57E7E470" w14:textId="77777777" w:rsidR="004E2BF4" w:rsidRPr="002F3505" w:rsidRDefault="004E2BF4" w:rsidP="00C240E8">
      <w:pPr>
        <w:pStyle w:val="BodyText2"/>
        <w:rPr>
          <w:rFonts w:ascii="Calibri" w:hAnsi="Calibri" w:cs="Arial"/>
          <w:sz w:val="28"/>
          <w:szCs w:val="28"/>
        </w:rPr>
      </w:pPr>
    </w:p>
    <w:p w14:paraId="76338D9A"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Procedures to follow in the event of a child being lost.</w:t>
      </w:r>
    </w:p>
    <w:p w14:paraId="32CC42E2" w14:textId="77777777" w:rsidR="004E2BF4" w:rsidRPr="002F3505" w:rsidRDefault="004E2BF4" w:rsidP="00C240E8">
      <w:pPr>
        <w:pStyle w:val="BodyText2"/>
        <w:rPr>
          <w:rFonts w:ascii="Calibri" w:hAnsi="Calibri" w:cs="Arial"/>
          <w:sz w:val="28"/>
          <w:szCs w:val="28"/>
        </w:rPr>
      </w:pPr>
    </w:p>
    <w:p w14:paraId="612EAE31"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Record of any complaints from a parent about the service offered by the nursery.</w:t>
      </w:r>
    </w:p>
    <w:p w14:paraId="56DD82B0" w14:textId="77777777" w:rsidR="004E2BF4" w:rsidRPr="002F3505" w:rsidRDefault="004E2BF4" w:rsidP="00C240E8">
      <w:pPr>
        <w:pStyle w:val="BodyText2"/>
        <w:rPr>
          <w:rFonts w:ascii="Calibri" w:hAnsi="Calibri" w:cs="Arial"/>
          <w:sz w:val="28"/>
          <w:szCs w:val="28"/>
        </w:rPr>
      </w:pPr>
    </w:p>
    <w:p w14:paraId="0AEB8191"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Procedures for the protection of children in the event of an allegation of abuse or neglect.</w:t>
      </w:r>
    </w:p>
    <w:p w14:paraId="07D6532C" w14:textId="77777777" w:rsidR="004E2BF4" w:rsidRPr="002F3505" w:rsidRDefault="004E2BF4" w:rsidP="00C240E8">
      <w:pPr>
        <w:pStyle w:val="BodyText2"/>
        <w:rPr>
          <w:rFonts w:ascii="Calibri" w:hAnsi="Calibri" w:cs="Arial"/>
          <w:sz w:val="28"/>
          <w:szCs w:val="28"/>
        </w:rPr>
      </w:pPr>
    </w:p>
    <w:p w14:paraId="44417B01"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Copy of the standard contract with parents.</w:t>
      </w:r>
    </w:p>
    <w:p w14:paraId="1F189BCC" w14:textId="77777777" w:rsidR="004E2BF4" w:rsidRPr="002F3505" w:rsidRDefault="004E2BF4" w:rsidP="00C240E8">
      <w:pPr>
        <w:pStyle w:val="BodyText2"/>
        <w:rPr>
          <w:rFonts w:ascii="Calibri" w:hAnsi="Calibri" w:cs="Arial"/>
          <w:sz w:val="28"/>
          <w:szCs w:val="28"/>
        </w:rPr>
      </w:pPr>
    </w:p>
    <w:p w14:paraId="0E1DB110"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Staff rotas and cover for staff illness.</w:t>
      </w:r>
    </w:p>
    <w:p w14:paraId="241E5F06" w14:textId="77777777" w:rsidR="004E2BF4" w:rsidRPr="002F3505" w:rsidRDefault="004E2BF4" w:rsidP="00C240E8">
      <w:pPr>
        <w:pStyle w:val="BodyText2"/>
        <w:rPr>
          <w:rFonts w:ascii="Calibri" w:hAnsi="Calibri" w:cs="Arial"/>
          <w:sz w:val="28"/>
          <w:szCs w:val="28"/>
        </w:rPr>
      </w:pPr>
    </w:p>
    <w:p w14:paraId="3C30231A"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Qualifications of everyone employed in the facility.</w:t>
      </w:r>
    </w:p>
    <w:p w14:paraId="1DBF5F95" w14:textId="77777777" w:rsidR="004E2BF4" w:rsidRPr="002F3505" w:rsidRDefault="004E2BF4" w:rsidP="00C240E8">
      <w:pPr>
        <w:pStyle w:val="BodyText2"/>
        <w:rPr>
          <w:rFonts w:ascii="Calibri" w:hAnsi="Calibri" w:cs="Arial"/>
          <w:sz w:val="28"/>
          <w:szCs w:val="28"/>
        </w:rPr>
      </w:pPr>
    </w:p>
    <w:p w14:paraId="51C2A760"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Planning permission documents where necessary.</w:t>
      </w:r>
    </w:p>
    <w:p w14:paraId="339BFC52" w14:textId="77777777" w:rsidR="004E2BF4" w:rsidRPr="002F3505" w:rsidRDefault="004E2BF4" w:rsidP="00C240E8">
      <w:pPr>
        <w:pStyle w:val="BodyText2"/>
        <w:rPr>
          <w:rFonts w:ascii="Calibri" w:hAnsi="Calibri" w:cs="Arial"/>
          <w:sz w:val="28"/>
          <w:szCs w:val="28"/>
        </w:rPr>
      </w:pPr>
    </w:p>
    <w:p w14:paraId="022BA597"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Environmental health and fire officer reports.</w:t>
      </w:r>
    </w:p>
    <w:p w14:paraId="5F7C567D" w14:textId="77777777" w:rsidR="004E2BF4" w:rsidRPr="002F3505" w:rsidRDefault="004E2BF4" w:rsidP="00C240E8">
      <w:pPr>
        <w:pStyle w:val="BodyText2"/>
        <w:rPr>
          <w:rFonts w:ascii="Calibri" w:hAnsi="Calibri" w:cs="Arial"/>
          <w:sz w:val="28"/>
          <w:szCs w:val="28"/>
        </w:rPr>
      </w:pPr>
    </w:p>
    <w:p w14:paraId="400EE1F0"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Maintenance and cleaning of premises and equipment log.</w:t>
      </w:r>
    </w:p>
    <w:p w14:paraId="15FE8D94" w14:textId="77777777" w:rsidR="004E2BF4" w:rsidRPr="002F3505" w:rsidRDefault="004E2BF4" w:rsidP="00C240E8">
      <w:pPr>
        <w:pStyle w:val="BodyText2"/>
        <w:rPr>
          <w:rFonts w:ascii="Calibri" w:hAnsi="Calibri" w:cs="Arial"/>
          <w:sz w:val="28"/>
          <w:szCs w:val="28"/>
        </w:rPr>
      </w:pPr>
    </w:p>
    <w:p w14:paraId="618A34FD"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Gas and electrical safety check.</w:t>
      </w:r>
    </w:p>
    <w:p w14:paraId="0E1FC008" w14:textId="77777777" w:rsidR="004E2BF4" w:rsidRPr="002F3505" w:rsidRDefault="004E2BF4" w:rsidP="00C240E8">
      <w:pPr>
        <w:pStyle w:val="BodyText2"/>
        <w:rPr>
          <w:rFonts w:ascii="Calibri" w:hAnsi="Calibri" w:cs="Arial"/>
          <w:sz w:val="28"/>
          <w:szCs w:val="28"/>
        </w:rPr>
      </w:pPr>
    </w:p>
    <w:p w14:paraId="73169884" w14:textId="77777777" w:rsidR="004E2BF4" w:rsidRPr="002F3505" w:rsidRDefault="004E2BF4" w:rsidP="00C240E8">
      <w:pPr>
        <w:pStyle w:val="BodyText2"/>
        <w:numPr>
          <w:ilvl w:val="0"/>
          <w:numId w:val="3"/>
        </w:numPr>
        <w:rPr>
          <w:rFonts w:ascii="Calibri" w:hAnsi="Calibri" w:cs="Arial"/>
          <w:sz w:val="28"/>
          <w:szCs w:val="28"/>
        </w:rPr>
      </w:pPr>
      <w:r w:rsidRPr="002F3505">
        <w:rPr>
          <w:rFonts w:ascii="Calibri" w:hAnsi="Calibri" w:cs="Arial"/>
          <w:sz w:val="28"/>
          <w:szCs w:val="28"/>
        </w:rPr>
        <w:t>Collection of children in the event of an emergency.</w:t>
      </w:r>
    </w:p>
    <w:p w14:paraId="44E60733" w14:textId="77777777" w:rsidR="00C240E8" w:rsidRPr="002F3505" w:rsidRDefault="00C240E8" w:rsidP="004E2BF4">
      <w:pPr>
        <w:pStyle w:val="BodyText2"/>
        <w:rPr>
          <w:rFonts w:ascii="Calibri" w:hAnsi="Calibri" w:cs="Arial"/>
          <w:sz w:val="28"/>
          <w:szCs w:val="28"/>
        </w:rPr>
      </w:pPr>
    </w:p>
    <w:p w14:paraId="47AF041F" w14:textId="77777777" w:rsidR="00C240E8" w:rsidRPr="002F3505" w:rsidRDefault="00C240E8" w:rsidP="004E2BF4">
      <w:pPr>
        <w:pStyle w:val="BodyText2"/>
        <w:rPr>
          <w:rFonts w:ascii="Calibri" w:hAnsi="Calibri" w:cs="Arial"/>
          <w:sz w:val="28"/>
          <w:szCs w:val="28"/>
        </w:rPr>
      </w:pPr>
    </w:p>
    <w:p w14:paraId="203DF5E0" w14:textId="77777777" w:rsidR="004E2BF4" w:rsidRPr="002F3505" w:rsidRDefault="004E2BF4" w:rsidP="004E2BF4">
      <w:pPr>
        <w:pStyle w:val="BodyText2"/>
        <w:rPr>
          <w:rFonts w:ascii="Calibri" w:hAnsi="Calibri" w:cs="Arial"/>
          <w:b/>
          <w:bCs/>
          <w:sz w:val="28"/>
          <w:szCs w:val="28"/>
          <w:u w:val="single"/>
        </w:rPr>
      </w:pPr>
      <w:r w:rsidRPr="002F3505">
        <w:rPr>
          <w:rFonts w:ascii="Calibri" w:hAnsi="Calibri" w:cs="Arial"/>
          <w:b/>
          <w:bCs/>
          <w:sz w:val="28"/>
          <w:szCs w:val="28"/>
          <w:u w:val="single"/>
        </w:rPr>
        <w:t>Information on the retention of files;</w:t>
      </w:r>
    </w:p>
    <w:p w14:paraId="040E5956" w14:textId="77777777" w:rsidR="00C240E8" w:rsidRPr="002F3505" w:rsidRDefault="00C240E8" w:rsidP="004E2BF4">
      <w:pPr>
        <w:pStyle w:val="BodyText2"/>
        <w:rPr>
          <w:rFonts w:ascii="Calibri" w:hAnsi="Calibri" w:cs="Arial"/>
          <w:sz w:val="28"/>
          <w:szCs w:val="28"/>
        </w:rPr>
      </w:pPr>
    </w:p>
    <w:p w14:paraId="3585EC3E" w14:textId="77777777" w:rsidR="004E2BF4" w:rsidRPr="002F3505" w:rsidRDefault="004E2BF4" w:rsidP="004E2BF4">
      <w:pPr>
        <w:pStyle w:val="BodyText2"/>
        <w:numPr>
          <w:ilvl w:val="0"/>
          <w:numId w:val="3"/>
        </w:numPr>
        <w:rPr>
          <w:rFonts w:ascii="Calibri" w:hAnsi="Calibri" w:cs="Arial"/>
          <w:sz w:val="28"/>
          <w:szCs w:val="28"/>
        </w:rPr>
      </w:pPr>
      <w:r w:rsidRPr="002F3505">
        <w:rPr>
          <w:rFonts w:ascii="Calibri" w:hAnsi="Calibri" w:cs="Arial"/>
          <w:sz w:val="28"/>
          <w:szCs w:val="28"/>
        </w:rPr>
        <w:t>Registers of Attendance – date of register plus 3 years</w:t>
      </w:r>
    </w:p>
    <w:p w14:paraId="6DC4E29C" w14:textId="77777777" w:rsidR="004E2BF4" w:rsidRPr="002F3505" w:rsidRDefault="004E2BF4" w:rsidP="004E2BF4">
      <w:pPr>
        <w:pStyle w:val="BodyText2"/>
        <w:numPr>
          <w:ilvl w:val="0"/>
          <w:numId w:val="3"/>
        </w:numPr>
        <w:rPr>
          <w:rFonts w:ascii="Calibri" w:hAnsi="Calibri" w:cs="Arial"/>
          <w:sz w:val="28"/>
          <w:szCs w:val="28"/>
        </w:rPr>
      </w:pPr>
      <w:r w:rsidRPr="002F3505">
        <w:rPr>
          <w:rFonts w:ascii="Calibri" w:hAnsi="Calibri" w:cs="Arial"/>
          <w:sz w:val="28"/>
          <w:szCs w:val="28"/>
        </w:rPr>
        <w:t>Accident / Incident forms – date of child plus 25 years</w:t>
      </w:r>
    </w:p>
    <w:p w14:paraId="35365D94" w14:textId="77777777" w:rsidR="004E2BF4" w:rsidRPr="002F3505" w:rsidRDefault="004E2BF4" w:rsidP="004E2BF4">
      <w:pPr>
        <w:pStyle w:val="BodyText2"/>
        <w:numPr>
          <w:ilvl w:val="0"/>
          <w:numId w:val="3"/>
        </w:numPr>
        <w:rPr>
          <w:rFonts w:ascii="Calibri" w:hAnsi="Calibri" w:cs="Arial"/>
          <w:sz w:val="28"/>
          <w:szCs w:val="28"/>
        </w:rPr>
      </w:pPr>
      <w:r w:rsidRPr="002F3505">
        <w:rPr>
          <w:rFonts w:ascii="Calibri" w:hAnsi="Calibri" w:cs="Arial"/>
          <w:sz w:val="28"/>
          <w:szCs w:val="28"/>
        </w:rPr>
        <w:t>Child Registration forms – date of last entry in book plus 6 years</w:t>
      </w:r>
    </w:p>
    <w:p w14:paraId="01B0C79E" w14:textId="77777777" w:rsidR="004E2BF4" w:rsidRPr="002F3505" w:rsidRDefault="004E2BF4" w:rsidP="004E2BF4">
      <w:pPr>
        <w:pStyle w:val="BodyText2"/>
        <w:numPr>
          <w:ilvl w:val="0"/>
          <w:numId w:val="3"/>
        </w:numPr>
        <w:rPr>
          <w:rFonts w:ascii="Calibri" w:hAnsi="Calibri" w:cs="Arial"/>
          <w:sz w:val="28"/>
          <w:szCs w:val="28"/>
        </w:rPr>
      </w:pPr>
      <w:r w:rsidRPr="002F3505">
        <w:rPr>
          <w:rFonts w:ascii="Calibri" w:hAnsi="Calibri" w:cs="Arial"/>
          <w:sz w:val="28"/>
          <w:szCs w:val="28"/>
        </w:rPr>
        <w:t>Staff details – Personal files – 7 years after termination</w:t>
      </w:r>
    </w:p>
    <w:p w14:paraId="75E6AB7F" w14:textId="77777777" w:rsidR="004E2BF4" w:rsidRPr="002F3505" w:rsidRDefault="004E2BF4" w:rsidP="004E2BF4">
      <w:pPr>
        <w:pStyle w:val="BodyText2"/>
        <w:numPr>
          <w:ilvl w:val="0"/>
          <w:numId w:val="3"/>
        </w:numPr>
        <w:rPr>
          <w:rFonts w:ascii="Calibri" w:hAnsi="Calibri" w:cs="Arial"/>
          <w:sz w:val="28"/>
          <w:szCs w:val="28"/>
        </w:rPr>
      </w:pPr>
      <w:r w:rsidRPr="002F3505">
        <w:rPr>
          <w:rFonts w:ascii="Calibri" w:hAnsi="Calibri" w:cs="Arial"/>
          <w:sz w:val="28"/>
          <w:szCs w:val="28"/>
        </w:rPr>
        <w:t>Injury – 12 years</w:t>
      </w:r>
    </w:p>
    <w:p w14:paraId="2D4E22B3" w14:textId="77777777" w:rsidR="004E2BF4" w:rsidRPr="002F3505" w:rsidRDefault="004E2BF4" w:rsidP="004E2BF4">
      <w:pPr>
        <w:pStyle w:val="BodyText2"/>
        <w:numPr>
          <w:ilvl w:val="0"/>
          <w:numId w:val="3"/>
        </w:numPr>
        <w:rPr>
          <w:rFonts w:ascii="Calibri" w:hAnsi="Calibri" w:cs="Arial"/>
          <w:sz w:val="28"/>
          <w:szCs w:val="28"/>
        </w:rPr>
      </w:pPr>
      <w:r w:rsidRPr="002F3505">
        <w:rPr>
          <w:rFonts w:ascii="Calibri" w:hAnsi="Calibri" w:cs="Arial"/>
          <w:sz w:val="28"/>
          <w:szCs w:val="28"/>
        </w:rPr>
        <w:t>DBS – 6 months</w:t>
      </w:r>
    </w:p>
    <w:p w14:paraId="2995E54D" w14:textId="77777777" w:rsidR="004E2BF4" w:rsidRPr="002F3505" w:rsidRDefault="004E2BF4" w:rsidP="00A03D56">
      <w:pPr>
        <w:pStyle w:val="BodyText2"/>
        <w:rPr>
          <w:rFonts w:ascii="Calibri" w:hAnsi="Calibri" w:cs="Arial"/>
          <w:sz w:val="28"/>
          <w:szCs w:val="28"/>
        </w:rPr>
      </w:pPr>
    </w:p>
    <w:p w14:paraId="768A7E41" w14:textId="77777777" w:rsidR="00A03D56" w:rsidRPr="002F3505" w:rsidRDefault="00A03D56" w:rsidP="00C071E8">
      <w:pPr>
        <w:pStyle w:val="BodyText2"/>
        <w:rPr>
          <w:rFonts w:ascii="Calibri" w:hAnsi="Calibri" w:cs="Arial"/>
          <w:sz w:val="28"/>
          <w:szCs w:val="28"/>
        </w:rPr>
      </w:pPr>
    </w:p>
    <w:p w14:paraId="3A1A882A" w14:textId="77777777" w:rsidR="00C240E8" w:rsidRPr="002F3505" w:rsidRDefault="00C240E8" w:rsidP="000649C0">
      <w:pPr>
        <w:pStyle w:val="Heading2"/>
        <w:rPr>
          <w:rFonts w:ascii="Calibri" w:hAnsi="Calibri" w:cs="Arial"/>
          <w:sz w:val="28"/>
          <w:szCs w:val="28"/>
        </w:rPr>
      </w:pPr>
    </w:p>
    <w:p w14:paraId="26E6732C" w14:textId="77777777" w:rsidR="006E7EF1" w:rsidRPr="000649C0" w:rsidRDefault="006E7EF1" w:rsidP="006E7EF1">
      <w:pPr>
        <w:pStyle w:val="Heading2"/>
        <w:rPr>
          <w:rFonts w:ascii="Calibri" w:hAnsi="Calibri" w:cs="Arial"/>
        </w:rPr>
      </w:pPr>
      <w:bookmarkStart w:id="68" w:name="_Toc210749972"/>
      <w:bookmarkStart w:id="69" w:name="_Toc90887664"/>
      <w:r w:rsidRPr="000649C0">
        <w:rPr>
          <w:rFonts w:ascii="Calibri" w:hAnsi="Calibri" w:cs="Arial"/>
        </w:rPr>
        <w:t>Policy on Contracting Parents/carers</w:t>
      </w:r>
      <w:bookmarkEnd w:id="69"/>
    </w:p>
    <w:p w14:paraId="71DD367F" w14:textId="77777777" w:rsidR="006E7EF1" w:rsidRPr="000649C0" w:rsidRDefault="006E7EF1" w:rsidP="006E7EF1">
      <w:pPr>
        <w:pStyle w:val="BodyText2"/>
        <w:rPr>
          <w:rFonts w:ascii="Calibri" w:hAnsi="Calibri" w:cs="Arial"/>
        </w:rPr>
      </w:pPr>
    </w:p>
    <w:p w14:paraId="4E80AC55" w14:textId="77777777" w:rsidR="006E7EF1" w:rsidRPr="002F3505" w:rsidRDefault="006E7EF1" w:rsidP="006E7EF1">
      <w:pPr>
        <w:pStyle w:val="BodyText2"/>
        <w:rPr>
          <w:rFonts w:ascii="Calibri" w:hAnsi="Calibri" w:cs="Arial"/>
          <w:sz w:val="28"/>
          <w:szCs w:val="28"/>
        </w:rPr>
      </w:pPr>
      <w:r w:rsidRPr="002F3505">
        <w:rPr>
          <w:rFonts w:ascii="Calibri" w:hAnsi="Calibri" w:cs="Arial"/>
          <w:sz w:val="28"/>
          <w:szCs w:val="28"/>
        </w:rPr>
        <w:t>When registering a child at Nursery, parents are required to sign the registration form. This forms a binding contract between the parents and the nursery. Parents/carers are required to read and sign the form (where appropriate both parents/carers).</w:t>
      </w:r>
    </w:p>
    <w:p w14:paraId="39601F02" w14:textId="77777777" w:rsidR="006E7EF1" w:rsidRPr="001A1DE3" w:rsidRDefault="006E7EF1">
      <w:pPr>
        <w:pStyle w:val="Heading2"/>
        <w:rPr>
          <w:rFonts w:ascii="Calibri" w:hAnsi="Calibri" w:cs="Arial"/>
        </w:rPr>
      </w:pPr>
    </w:p>
    <w:p w14:paraId="3792594F" w14:textId="77777777" w:rsidR="002F3505" w:rsidRDefault="002F3505">
      <w:pPr>
        <w:pStyle w:val="Heading2"/>
        <w:rPr>
          <w:rFonts w:ascii="Calibri" w:hAnsi="Calibri" w:cs="Arial"/>
        </w:rPr>
      </w:pPr>
      <w:bookmarkStart w:id="70" w:name="_Toc90887665"/>
    </w:p>
    <w:p w14:paraId="0478ED6A" w14:textId="77777777" w:rsidR="002F3505" w:rsidRPr="002F3505" w:rsidRDefault="002F3505" w:rsidP="002F3505"/>
    <w:p w14:paraId="2E38BA73" w14:textId="77777777" w:rsidR="009D72FC" w:rsidRPr="001A1DE3" w:rsidRDefault="009D72FC">
      <w:pPr>
        <w:pStyle w:val="Heading2"/>
        <w:rPr>
          <w:rFonts w:ascii="Calibri" w:hAnsi="Calibri" w:cs="Arial"/>
        </w:rPr>
      </w:pPr>
      <w:r w:rsidRPr="001A1DE3">
        <w:rPr>
          <w:rFonts w:ascii="Calibri" w:hAnsi="Calibri" w:cs="Arial"/>
        </w:rPr>
        <w:lastRenderedPageBreak/>
        <w:t>Policy on Invoice Payment</w:t>
      </w:r>
      <w:bookmarkEnd w:id="68"/>
      <w:bookmarkEnd w:id="70"/>
    </w:p>
    <w:p w14:paraId="5155976E" w14:textId="77777777" w:rsidR="009D72FC" w:rsidRPr="001A1DE3" w:rsidRDefault="009D72FC">
      <w:pPr>
        <w:pStyle w:val="BodyText2"/>
        <w:rPr>
          <w:rFonts w:ascii="Calibri" w:hAnsi="Calibri" w:cs="Arial"/>
        </w:rPr>
      </w:pPr>
    </w:p>
    <w:p w14:paraId="5B9F4601" w14:textId="77777777" w:rsidR="009D72FC" w:rsidRPr="002F3505" w:rsidRDefault="009D72FC">
      <w:pPr>
        <w:pStyle w:val="BodyText2"/>
        <w:rPr>
          <w:rFonts w:ascii="Calibri" w:hAnsi="Calibri" w:cs="Arial"/>
          <w:sz w:val="28"/>
          <w:szCs w:val="28"/>
        </w:rPr>
      </w:pPr>
      <w:r w:rsidRPr="002F3505">
        <w:rPr>
          <w:rFonts w:ascii="Calibri" w:hAnsi="Calibri" w:cs="Arial"/>
          <w:sz w:val="28"/>
          <w:szCs w:val="28"/>
        </w:rPr>
        <w:t>Invoices will be issued on the 1</w:t>
      </w:r>
      <w:r w:rsidRPr="002F3505">
        <w:rPr>
          <w:rFonts w:ascii="Calibri" w:hAnsi="Calibri" w:cs="Arial"/>
          <w:sz w:val="28"/>
          <w:szCs w:val="28"/>
          <w:vertAlign w:val="superscript"/>
        </w:rPr>
        <w:t>st</w:t>
      </w:r>
      <w:r w:rsidR="005309B2" w:rsidRPr="002F3505">
        <w:rPr>
          <w:rFonts w:ascii="Calibri" w:hAnsi="Calibri" w:cs="Arial"/>
          <w:sz w:val="28"/>
          <w:szCs w:val="28"/>
        </w:rPr>
        <w:t xml:space="preserve"> of each month. </w:t>
      </w:r>
      <w:r w:rsidRPr="002F3505">
        <w:rPr>
          <w:rFonts w:ascii="Calibri" w:hAnsi="Calibri" w:cs="Arial"/>
          <w:sz w:val="28"/>
          <w:szCs w:val="28"/>
        </w:rPr>
        <w:t>Registered hours will be charged for in advan</w:t>
      </w:r>
      <w:r w:rsidR="0063139C" w:rsidRPr="002F3505">
        <w:rPr>
          <w:rFonts w:ascii="Calibri" w:hAnsi="Calibri" w:cs="Arial"/>
          <w:sz w:val="28"/>
          <w:szCs w:val="28"/>
        </w:rPr>
        <w:t>ce, and any extra hours</w:t>
      </w:r>
      <w:r w:rsidRPr="002F3505">
        <w:rPr>
          <w:rFonts w:ascii="Calibri" w:hAnsi="Calibri" w:cs="Arial"/>
          <w:sz w:val="28"/>
          <w:szCs w:val="28"/>
        </w:rPr>
        <w:t xml:space="preserve"> will be invoiced for in arrears.</w:t>
      </w:r>
    </w:p>
    <w:p w14:paraId="084D758D" w14:textId="77777777" w:rsidR="009D72FC" w:rsidRPr="002F3505" w:rsidRDefault="009D72FC">
      <w:pPr>
        <w:pStyle w:val="BodyText2"/>
        <w:rPr>
          <w:rFonts w:ascii="Calibri" w:hAnsi="Calibri" w:cs="Arial"/>
          <w:sz w:val="28"/>
          <w:szCs w:val="28"/>
        </w:rPr>
      </w:pPr>
    </w:p>
    <w:p w14:paraId="1EA345E4" w14:textId="77777777" w:rsidR="009D72FC" w:rsidRPr="002F3505" w:rsidRDefault="009D72FC">
      <w:pPr>
        <w:pStyle w:val="BodyText2"/>
        <w:rPr>
          <w:rFonts w:ascii="Calibri" w:hAnsi="Calibri" w:cs="Arial"/>
          <w:sz w:val="28"/>
          <w:szCs w:val="28"/>
        </w:rPr>
      </w:pPr>
      <w:r w:rsidRPr="002F3505">
        <w:rPr>
          <w:rFonts w:ascii="Calibri" w:hAnsi="Calibri" w:cs="Arial"/>
          <w:sz w:val="28"/>
          <w:szCs w:val="28"/>
        </w:rPr>
        <w:t>Payment of invoices must be made by the 15</w:t>
      </w:r>
      <w:r w:rsidRPr="002F3505">
        <w:rPr>
          <w:rFonts w:ascii="Calibri" w:hAnsi="Calibri" w:cs="Arial"/>
          <w:sz w:val="28"/>
          <w:szCs w:val="28"/>
          <w:vertAlign w:val="superscript"/>
        </w:rPr>
        <w:t>th</w:t>
      </w:r>
      <w:r w:rsidRPr="002F3505">
        <w:rPr>
          <w:rFonts w:ascii="Calibri" w:hAnsi="Calibri" w:cs="Arial"/>
          <w:sz w:val="28"/>
          <w:szCs w:val="28"/>
        </w:rPr>
        <w:t xml:space="preserve"> of the month in which the invoice is issued.</w:t>
      </w:r>
    </w:p>
    <w:p w14:paraId="78BD00FC" w14:textId="77777777" w:rsidR="009D72FC" w:rsidRPr="002F3505" w:rsidRDefault="009D72FC">
      <w:pPr>
        <w:pStyle w:val="BodyText2"/>
        <w:rPr>
          <w:rFonts w:ascii="Calibri" w:hAnsi="Calibri" w:cs="Arial"/>
          <w:sz w:val="28"/>
          <w:szCs w:val="28"/>
        </w:rPr>
      </w:pPr>
    </w:p>
    <w:p w14:paraId="05DBB67E" w14:textId="77777777" w:rsidR="009D72FC" w:rsidRPr="002F3505" w:rsidRDefault="009D72FC">
      <w:pPr>
        <w:pStyle w:val="BodyText2"/>
        <w:rPr>
          <w:rFonts w:ascii="Calibri" w:hAnsi="Calibri" w:cs="Arial"/>
          <w:sz w:val="28"/>
          <w:szCs w:val="28"/>
        </w:rPr>
      </w:pPr>
      <w:r w:rsidRPr="002F3505">
        <w:rPr>
          <w:rFonts w:ascii="Calibri" w:hAnsi="Calibri" w:cs="Arial"/>
          <w:sz w:val="28"/>
          <w:szCs w:val="28"/>
        </w:rPr>
        <w:t>Failure to make payment by the 15</w:t>
      </w:r>
      <w:r w:rsidRPr="002F3505">
        <w:rPr>
          <w:rFonts w:ascii="Calibri" w:hAnsi="Calibri" w:cs="Arial"/>
          <w:sz w:val="28"/>
          <w:szCs w:val="28"/>
          <w:vertAlign w:val="superscript"/>
        </w:rPr>
        <w:t>th</w:t>
      </w:r>
      <w:r w:rsidRPr="002F3505">
        <w:rPr>
          <w:rFonts w:ascii="Calibri" w:hAnsi="Calibri" w:cs="Arial"/>
          <w:sz w:val="28"/>
          <w:szCs w:val="28"/>
        </w:rPr>
        <w:t xml:space="preserve"> </w:t>
      </w:r>
      <w:r w:rsidR="00186C09" w:rsidRPr="002F3505">
        <w:rPr>
          <w:rFonts w:ascii="Calibri" w:hAnsi="Calibri" w:cs="Arial"/>
          <w:sz w:val="28"/>
          <w:szCs w:val="28"/>
        </w:rPr>
        <w:t>could</w:t>
      </w:r>
      <w:r w:rsidRPr="002F3505">
        <w:rPr>
          <w:rFonts w:ascii="Calibri" w:hAnsi="Calibri" w:cs="Arial"/>
          <w:sz w:val="28"/>
          <w:szCs w:val="28"/>
        </w:rPr>
        <w:t xml:space="preserve"> result in a 10% surcharge being made.</w:t>
      </w:r>
    </w:p>
    <w:p w14:paraId="58F4A550" w14:textId="77777777" w:rsidR="00A03D56" w:rsidRPr="002F3505" w:rsidRDefault="00A03D56">
      <w:pPr>
        <w:pStyle w:val="Heading2"/>
        <w:rPr>
          <w:rFonts w:ascii="Calibri" w:hAnsi="Calibri" w:cs="Arial"/>
          <w:sz w:val="28"/>
          <w:szCs w:val="28"/>
        </w:rPr>
      </w:pPr>
    </w:p>
    <w:p w14:paraId="3C76C7FA" w14:textId="77777777" w:rsidR="00691283" w:rsidRPr="001A1DE3" w:rsidRDefault="00691283" w:rsidP="00691283">
      <w:pPr>
        <w:rPr>
          <w:rFonts w:ascii="Calibri" w:hAnsi="Calibri"/>
        </w:rPr>
      </w:pPr>
    </w:p>
    <w:p w14:paraId="33E29A76" w14:textId="77777777" w:rsidR="00BE7F58" w:rsidRPr="001A1DE3" w:rsidRDefault="00BE7F58" w:rsidP="00A03D56">
      <w:pPr>
        <w:pStyle w:val="Heading2"/>
        <w:rPr>
          <w:rFonts w:ascii="Calibri" w:hAnsi="Calibri" w:cs="Arial"/>
        </w:rPr>
      </w:pPr>
    </w:p>
    <w:p w14:paraId="174C7623" w14:textId="77777777" w:rsidR="00BE7F58" w:rsidRPr="001A1DE3" w:rsidRDefault="00BE7F58" w:rsidP="00A03D56">
      <w:pPr>
        <w:pStyle w:val="Heading2"/>
        <w:rPr>
          <w:rFonts w:ascii="Calibri" w:hAnsi="Calibri" w:cs="Arial"/>
        </w:rPr>
      </w:pPr>
    </w:p>
    <w:p w14:paraId="6B5CEB50" w14:textId="77777777" w:rsidR="006E7EF1" w:rsidRPr="001A1DE3" w:rsidRDefault="006E7EF1" w:rsidP="00A03D56">
      <w:pPr>
        <w:pStyle w:val="BodyText2"/>
        <w:rPr>
          <w:rFonts w:ascii="Calibri" w:hAnsi="Calibri" w:cs="Arial"/>
          <w:b/>
          <w:bCs/>
          <w:sz w:val="32"/>
          <w:szCs w:val="32"/>
        </w:rPr>
      </w:pPr>
      <w:r w:rsidRPr="001A1DE3">
        <w:rPr>
          <w:rFonts w:ascii="Calibri" w:hAnsi="Calibri" w:cs="Arial"/>
          <w:b/>
          <w:bCs/>
          <w:sz w:val="32"/>
          <w:szCs w:val="32"/>
        </w:rPr>
        <w:t>Policy on Cleaning</w:t>
      </w:r>
    </w:p>
    <w:p w14:paraId="66BC4AA8" w14:textId="77777777" w:rsidR="006E7EF1" w:rsidRPr="001A1DE3" w:rsidRDefault="006E7EF1" w:rsidP="00A03D56">
      <w:pPr>
        <w:pStyle w:val="BodyText2"/>
        <w:rPr>
          <w:rFonts w:ascii="Calibri" w:hAnsi="Calibri" w:cs="Arial"/>
        </w:rPr>
      </w:pPr>
    </w:p>
    <w:p w14:paraId="6088ECC4" w14:textId="77777777" w:rsidR="00A03D56" w:rsidRPr="00C0028D" w:rsidRDefault="00A03D56" w:rsidP="00A03D56">
      <w:pPr>
        <w:pStyle w:val="BodyText2"/>
        <w:rPr>
          <w:rFonts w:ascii="Calibri" w:hAnsi="Calibri" w:cs="Arial"/>
          <w:sz w:val="28"/>
          <w:szCs w:val="28"/>
        </w:rPr>
      </w:pPr>
      <w:r w:rsidRPr="00C0028D">
        <w:rPr>
          <w:rFonts w:ascii="Calibri" w:hAnsi="Calibri" w:cs="Arial"/>
          <w:sz w:val="28"/>
          <w:szCs w:val="28"/>
        </w:rPr>
        <w:t xml:space="preserve">The nursery environment must at all times be clean and hygienic. To maintain </w:t>
      </w:r>
      <w:r w:rsidR="00051D97" w:rsidRPr="00C0028D">
        <w:rPr>
          <w:rFonts w:ascii="Calibri" w:hAnsi="Calibri" w:cs="Arial"/>
          <w:sz w:val="28"/>
          <w:szCs w:val="28"/>
        </w:rPr>
        <w:t>this,</w:t>
      </w:r>
      <w:r w:rsidRPr="00C0028D">
        <w:rPr>
          <w:rFonts w:ascii="Calibri" w:hAnsi="Calibri" w:cs="Arial"/>
          <w:sz w:val="28"/>
          <w:szCs w:val="28"/>
        </w:rPr>
        <w:t xml:space="preserve"> we must work as a team and follow </w:t>
      </w:r>
      <w:r w:rsidR="00051D97" w:rsidRPr="00C0028D">
        <w:rPr>
          <w:rFonts w:ascii="Calibri" w:hAnsi="Calibri" w:cs="Arial"/>
          <w:sz w:val="28"/>
          <w:szCs w:val="28"/>
        </w:rPr>
        <w:t>a c</w:t>
      </w:r>
      <w:r w:rsidRPr="00C0028D">
        <w:rPr>
          <w:rFonts w:ascii="Calibri" w:hAnsi="Calibri" w:cs="Arial"/>
          <w:sz w:val="28"/>
          <w:szCs w:val="28"/>
        </w:rPr>
        <w:t>leaning rota. The lino floors are to be swept and washed after mealtimes and after messy activities. The carpet floor is to be hovered at the end of each day</w:t>
      </w:r>
      <w:r w:rsidR="00A871C6" w:rsidRPr="00C0028D">
        <w:rPr>
          <w:rFonts w:ascii="Calibri" w:hAnsi="Calibri" w:cs="Arial"/>
          <w:sz w:val="28"/>
          <w:szCs w:val="28"/>
        </w:rPr>
        <w:t xml:space="preserve"> or as required. All toys should be cleaned after each use and sides and shelfs cleaned daily. </w:t>
      </w:r>
      <w:r w:rsidR="00051D97" w:rsidRPr="00C0028D">
        <w:rPr>
          <w:rFonts w:ascii="Calibri" w:hAnsi="Calibri" w:cs="Arial"/>
          <w:sz w:val="28"/>
          <w:szCs w:val="28"/>
        </w:rPr>
        <w:t xml:space="preserve">Toys should be sterilised after each use to prevent cross contamination and a deep clean should be conducted at the end of every week. These applies to the settings rooms </w:t>
      </w:r>
      <w:r w:rsidR="005D40D6" w:rsidRPr="00C0028D">
        <w:rPr>
          <w:rFonts w:ascii="Calibri" w:hAnsi="Calibri" w:cs="Arial"/>
          <w:sz w:val="28"/>
          <w:szCs w:val="28"/>
        </w:rPr>
        <w:t xml:space="preserve">as the rest of the provisions are </w:t>
      </w:r>
      <w:r w:rsidR="00AB7AEC" w:rsidRPr="00C0028D">
        <w:rPr>
          <w:rFonts w:ascii="Calibri" w:hAnsi="Calibri" w:cs="Arial"/>
          <w:sz w:val="28"/>
          <w:szCs w:val="28"/>
        </w:rPr>
        <w:t xml:space="preserve">cleaned by an external company after nursery hours. </w:t>
      </w:r>
    </w:p>
    <w:p w14:paraId="7FEFFDF4" w14:textId="77777777" w:rsidR="00A03D56" w:rsidRPr="00C0028D" w:rsidRDefault="00A03D56" w:rsidP="00A03D56">
      <w:pPr>
        <w:pStyle w:val="BodyText2"/>
        <w:rPr>
          <w:rFonts w:ascii="Calibri" w:hAnsi="Calibri" w:cs="Arial"/>
          <w:sz w:val="28"/>
          <w:szCs w:val="28"/>
        </w:rPr>
      </w:pPr>
    </w:p>
    <w:p w14:paraId="34EE8947" w14:textId="77777777" w:rsidR="00A03D56" w:rsidRPr="00C0028D" w:rsidRDefault="00A03D56" w:rsidP="00A03D56">
      <w:pPr>
        <w:pStyle w:val="BodyText2"/>
        <w:rPr>
          <w:rFonts w:ascii="Calibri" w:hAnsi="Calibri" w:cs="Arial"/>
          <w:sz w:val="28"/>
          <w:szCs w:val="28"/>
        </w:rPr>
      </w:pPr>
      <w:r w:rsidRPr="00C0028D">
        <w:rPr>
          <w:rFonts w:ascii="Calibri" w:hAnsi="Calibri" w:cs="Arial"/>
          <w:sz w:val="28"/>
          <w:szCs w:val="28"/>
        </w:rPr>
        <w:t>Staff are responsible for clearing away thoroughly after each activity ensuring paint pots are washed, messy items cleared away and all toys returned to their correct place intact.</w:t>
      </w:r>
    </w:p>
    <w:p w14:paraId="3E154A93" w14:textId="77777777" w:rsidR="00A03D56" w:rsidRPr="001A1DE3" w:rsidRDefault="00A03D56" w:rsidP="00A03D56">
      <w:pPr>
        <w:pStyle w:val="BodyText2"/>
        <w:ind w:firstLine="720"/>
        <w:rPr>
          <w:rFonts w:ascii="Calibri" w:hAnsi="Calibri" w:cs="Arial"/>
        </w:rPr>
      </w:pPr>
    </w:p>
    <w:p w14:paraId="51DAC4D0" w14:textId="77777777" w:rsidR="00691283" w:rsidRPr="001A1DE3" w:rsidRDefault="00691283" w:rsidP="00A03D56">
      <w:pPr>
        <w:pStyle w:val="BodyText2"/>
        <w:ind w:firstLine="720"/>
        <w:rPr>
          <w:rFonts w:ascii="Calibri" w:hAnsi="Calibri" w:cs="Arial"/>
        </w:rPr>
      </w:pPr>
    </w:p>
    <w:p w14:paraId="50BD507B" w14:textId="77777777" w:rsidR="00C0028D" w:rsidRDefault="00C0028D" w:rsidP="00691283">
      <w:pPr>
        <w:pStyle w:val="Heading2"/>
        <w:rPr>
          <w:rFonts w:ascii="Calibri" w:hAnsi="Calibri" w:cs="Arial"/>
        </w:rPr>
      </w:pPr>
      <w:bookmarkStart w:id="71" w:name="_Toc210749975"/>
      <w:bookmarkStart w:id="72" w:name="_Toc90887666"/>
    </w:p>
    <w:p w14:paraId="09C54E43" w14:textId="77777777" w:rsidR="00C0028D" w:rsidRDefault="00C0028D" w:rsidP="00691283">
      <w:pPr>
        <w:pStyle w:val="Heading2"/>
        <w:rPr>
          <w:rFonts w:ascii="Calibri" w:hAnsi="Calibri" w:cs="Arial"/>
        </w:rPr>
      </w:pPr>
    </w:p>
    <w:p w14:paraId="71581011" w14:textId="77777777" w:rsidR="00C0028D" w:rsidRPr="00C0028D" w:rsidRDefault="00C0028D" w:rsidP="00C0028D"/>
    <w:p w14:paraId="5A6D5110" w14:textId="77777777" w:rsidR="00C0028D" w:rsidRDefault="00C0028D" w:rsidP="00691283">
      <w:pPr>
        <w:pStyle w:val="Heading2"/>
        <w:rPr>
          <w:rFonts w:ascii="Calibri" w:hAnsi="Calibri" w:cs="Arial"/>
        </w:rPr>
      </w:pPr>
    </w:p>
    <w:p w14:paraId="2ECBBA71" w14:textId="77777777" w:rsidR="00C0028D" w:rsidRDefault="00C0028D" w:rsidP="00691283">
      <w:pPr>
        <w:pStyle w:val="Heading2"/>
        <w:rPr>
          <w:rFonts w:ascii="Calibri" w:hAnsi="Calibri" w:cs="Arial"/>
        </w:rPr>
      </w:pPr>
    </w:p>
    <w:p w14:paraId="58BC3C8B" w14:textId="77777777" w:rsidR="00691283" w:rsidRPr="001A1DE3" w:rsidRDefault="00691283" w:rsidP="00691283">
      <w:pPr>
        <w:pStyle w:val="Heading2"/>
        <w:rPr>
          <w:rFonts w:ascii="Calibri" w:hAnsi="Calibri" w:cs="Arial"/>
        </w:rPr>
      </w:pPr>
      <w:r w:rsidRPr="001A1DE3">
        <w:rPr>
          <w:rFonts w:ascii="Calibri" w:hAnsi="Calibri" w:cs="Arial"/>
        </w:rPr>
        <w:t>Policy on Photography</w:t>
      </w:r>
      <w:bookmarkEnd w:id="71"/>
      <w:bookmarkEnd w:id="72"/>
    </w:p>
    <w:p w14:paraId="486B82E0" w14:textId="77777777" w:rsidR="00691283" w:rsidRPr="001A1DE3" w:rsidRDefault="00691283" w:rsidP="00691283">
      <w:pPr>
        <w:pStyle w:val="BodyText2"/>
        <w:rPr>
          <w:rFonts w:ascii="Calibri" w:hAnsi="Calibri" w:cs="Arial"/>
          <w:b/>
          <w:bCs/>
          <w:sz w:val="28"/>
        </w:rPr>
      </w:pPr>
    </w:p>
    <w:p w14:paraId="5F88B82B" w14:textId="77777777" w:rsidR="00691283" w:rsidRPr="00C0028D" w:rsidRDefault="00691283" w:rsidP="00691283">
      <w:pPr>
        <w:pStyle w:val="BodyText2"/>
        <w:rPr>
          <w:rFonts w:ascii="Calibri" w:hAnsi="Calibri" w:cs="Arial"/>
          <w:sz w:val="28"/>
          <w:szCs w:val="28"/>
        </w:rPr>
      </w:pPr>
      <w:r w:rsidRPr="00C0028D">
        <w:rPr>
          <w:rFonts w:ascii="Calibri" w:hAnsi="Calibri" w:cs="Arial"/>
          <w:sz w:val="28"/>
          <w:szCs w:val="28"/>
        </w:rPr>
        <w:t>Parent’s/carer’s permission must be sought to take, process and display photographs of their children. This permission is sought on the registration document where parents have the right to agree or disagree to photographs being taken and used.</w:t>
      </w:r>
    </w:p>
    <w:p w14:paraId="1B0E3FEF" w14:textId="77777777" w:rsidR="00691283" w:rsidRPr="00C0028D" w:rsidRDefault="00691283" w:rsidP="00691283">
      <w:pPr>
        <w:pStyle w:val="BodyText2"/>
        <w:rPr>
          <w:rFonts w:ascii="Calibri" w:hAnsi="Calibri" w:cs="Arial"/>
          <w:sz w:val="28"/>
          <w:szCs w:val="28"/>
        </w:rPr>
      </w:pPr>
    </w:p>
    <w:p w14:paraId="0CB78666" w14:textId="77777777" w:rsidR="00691283" w:rsidRPr="00C0028D" w:rsidRDefault="00691283" w:rsidP="00691283">
      <w:pPr>
        <w:pStyle w:val="BodyText2"/>
        <w:rPr>
          <w:rFonts w:ascii="Calibri" w:hAnsi="Calibri" w:cs="Arial"/>
          <w:sz w:val="28"/>
          <w:szCs w:val="28"/>
        </w:rPr>
      </w:pPr>
      <w:r w:rsidRPr="00C0028D">
        <w:rPr>
          <w:rFonts w:ascii="Calibri" w:hAnsi="Calibri" w:cs="Arial"/>
          <w:sz w:val="28"/>
          <w:szCs w:val="28"/>
        </w:rPr>
        <w:t>Photographs may then only be used for nursery purposes and may not be displayed outside of nursery or copies given to any parents or people unknown to the nursery.</w:t>
      </w:r>
    </w:p>
    <w:p w14:paraId="77ABB0F9" w14:textId="77777777" w:rsidR="0084672E" w:rsidRPr="00C0028D" w:rsidRDefault="0084672E" w:rsidP="00691283">
      <w:pPr>
        <w:pStyle w:val="BodyText2"/>
        <w:rPr>
          <w:rFonts w:ascii="Calibri" w:hAnsi="Calibri" w:cs="Arial"/>
          <w:sz w:val="28"/>
          <w:szCs w:val="28"/>
        </w:rPr>
      </w:pPr>
    </w:p>
    <w:p w14:paraId="10B129F6" w14:textId="77777777" w:rsidR="0084672E" w:rsidRPr="00C0028D" w:rsidRDefault="0084672E" w:rsidP="00691283">
      <w:pPr>
        <w:pStyle w:val="BodyText2"/>
        <w:rPr>
          <w:rFonts w:ascii="Calibri" w:hAnsi="Calibri" w:cs="Arial"/>
          <w:sz w:val="28"/>
          <w:szCs w:val="28"/>
        </w:rPr>
      </w:pPr>
      <w:r w:rsidRPr="00C0028D">
        <w:rPr>
          <w:rFonts w:ascii="Calibri" w:hAnsi="Calibri" w:cs="Arial"/>
          <w:sz w:val="28"/>
          <w:szCs w:val="28"/>
        </w:rPr>
        <w:t xml:space="preserve">We use the online company free prints to print our nursery photos. I have attached a copy of their policy on GDPR. </w:t>
      </w:r>
    </w:p>
    <w:p w14:paraId="77A36C40" w14:textId="77777777" w:rsidR="00691283" w:rsidRDefault="00691283" w:rsidP="00691283">
      <w:pPr>
        <w:pStyle w:val="BodyText2"/>
        <w:rPr>
          <w:rFonts w:ascii="Calibri" w:hAnsi="Calibri" w:cs="Arial"/>
          <w:sz w:val="28"/>
          <w:szCs w:val="28"/>
        </w:rPr>
      </w:pPr>
    </w:p>
    <w:p w14:paraId="537CC1B2" w14:textId="77777777" w:rsidR="00CE1B69" w:rsidRDefault="00CE1B69" w:rsidP="00691283">
      <w:pPr>
        <w:pStyle w:val="BodyText2"/>
        <w:rPr>
          <w:rFonts w:ascii="Calibri" w:hAnsi="Calibri" w:cs="Arial"/>
          <w:sz w:val="28"/>
          <w:szCs w:val="28"/>
        </w:rPr>
      </w:pPr>
      <w:r>
        <w:rPr>
          <w:rFonts w:ascii="Calibri" w:hAnsi="Calibri" w:cs="Arial"/>
          <w:sz w:val="28"/>
          <w:szCs w:val="28"/>
        </w:rPr>
        <w:t>Photographs are regularly added to the Famly app for parents to see what the children have been doing during their day and to support observations. Only parent who children are in the photograph post will be able to view this post. Parents and carers are informed they cannot post photos of other children on social media and we ask them not to screen shot images that the nursery have added to the app.</w:t>
      </w:r>
    </w:p>
    <w:p w14:paraId="741F9976" w14:textId="77777777" w:rsidR="00CE1B69" w:rsidRPr="00C0028D" w:rsidRDefault="00CE1B69" w:rsidP="00691283">
      <w:pPr>
        <w:pStyle w:val="BodyText2"/>
        <w:rPr>
          <w:rFonts w:ascii="Calibri" w:hAnsi="Calibri" w:cs="Arial"/>
          <w:sz w:val="28"/>
          <w:szCs w:val="28"/>
        </w:rPr>
      </w:pPr>
    </w:p>
    <w:p w14:paraId="7B4F2EDD" w14:textId="77777777" w:rsidR="009D72FC" w:rsidRPr="001A1DE3" w:rsidRDefault="009D72FC">
      <w:pPr>
        <w:pStyle w:val="Heading2"/>
        <w:rPr>
          <w:rFonts w:ascii="Calibri" w:hAnsi="Calibri" w:cs="Arial"/>
        </w:rPr>
      </w:pPr>
      <w:bookmarkStart w:id="73" w:name="_Toc210749974"/>
      <w:bookmarkStart w:id="74" w:name="_Toc90887667"/>
      <w:r w:rsidRPr="001A1DE3">
        <w:rPr>
          <w:rFonts w:ascii="Calibri" w:hAnsi="Calibri" w:cs="Arial"/>
        </w:rPr>
        <w:t>Policy on Smoking</w:t>
      </w:r>
      <w:bookmarkEnd w:id="73"/>
      <w:r w:rsidR="00AB7AEC">
        <w:rPr>
          <w:rFonts w:ascii="Calibri" w:hAnsi="Calibri" w:cs="Arial"/>
        </w:rPr>
        <w:t xml:space="preserve"> and</w:t>
      </w:r>
      <w:r w:rsidR="0036642D">
        <w:rPr>
          <w:rFonts w:ascii="Calibri" w:hAnsi="Calibri" w:cs="Arial"/>
        </w:rPr>
        <w:t xml:space="preserve"> E-Cigarettes</w:t>
      </w:r>
      <w:bookmarkEnd w:id="74"/>
      <w:r w:rsidR="0036642D">
        <w:rPr>
          <w:rFonts w:ascii="Calibri" w:hAnsi="Calibri" w:cs="Arial"/>
        </w:rPr>
        <w:t xml:space="preserve"> </w:t>
      </w:r>
    </w:p>
    <w:p w14:paraId="27C5BCD0" w14:textId="77777777" w:rsidR="009D72FC" w:rsidRPr="001A1DE3" w:rsidRDefault="009D72FC">
      <w:pPr>
        <w:pStyle w:val="BodyText2"/>
        <w:rPr>
          <w:rFonts w:ascii="Calibri" w:hAnsi="Calibri" w:cs="Arial"/>
        </w:rPr>
      </w:pPr>
    </w:p>
    <w:p w14:paraId="67E93A06"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The nursery, and the entire premises is</w:t>
      </w:r>
      <w:r w:rsidR="008E30AB" w:rsidRPr="00C0028D">
        <w:rPr>
          <w:rFonts w:ascii="Calibri" w:hAnsi="Calibri" w:cs="Arial"/>
          <w:sz w:val="28"/>
          <w:szCs w:val="28"/>
        </w:rPr>
        <w:t xml:space="preserve"> designated a smoke free area. </w:t>
      </w:r>
      <w:r w:rsidR="00D94914" w:rsidRPr="00C0028D">
        <w:rPr>
          <w:rFonts w:ascii="Calibri" w:hAnsi="Calibri" w:cs="Arial"/>
          <w:sz w:val="28"/>
          <w:szCs w:val="28"/>
        </w:rPr>
        <w:t>Furthermore</w:t>
      </w:r>
      <w:r w:rsidRPr="00C0028D">
        <w:rPr>
          <w:rFonts w:ascii="Calibri" w:hAnsi="Calibri" w:cs="Arial"/>
          <w:sz w:val="28"/>
          <w:szCs w:val="28"/>
        </w:rPr>
        <w:t xml:space="preserve">, any </w:t>
      </w:r>
      <w:r w:rsidR="00D94914" w:rsidRPr="00C0028D">
        <w:rPr>
          <w:rFonts w:ascii="Calibri" w:hAnsi="Calibri" w:cs="Arial"/>
          <w:sz w:val="28"/>
          <w:szCs w:val="28"/>
        </w:rPr>
        <w:t>staff or</w:t>
      </w:r>
      <w:r w:rsidR="008E30AB" w:rsidRPr="00C0028D">
        <w:rPr>
          <w:rFonts w:ascii="Calibri" w:hAnsi="Calibri" w:cs="Arial"/>
          <w:sz w:val="28"/>
          <w:szCs w:val="28"/>
        </w:rPr>
        <w:t xml:space="preserve"> parents </w:t>
      </w:r>
      <w:r w:rsidRPr="00C0028D">
        <w:rPr>
          <w:rFonts w:ascii="Calibri" w:hAnsi="Calibri" w:cs="Arial"/>
          <w:sz w:val="28"/>
          <w:szCs w:val="28"/>
        </w:rPr>
        <w:t>wishing to smoke are prohibited from doing so in the grounds of the building.</w:t>
      </w:r>
    </w:p>
    <w:p w14:paraId="7963D670" w14:textId="77777777" w:rsidR="009D72FC" w:rsidRPr="00C0028D" w:rsidRDefault="009D72FC">
      <w:pPr>
        <w:pStyle w:val="BodyText2"/>
        <w:rPr>
          <w:rFonts w:ascii="Calibri" w:hAnsi="Calibri" w:cs="Arial"/>
          <w:sz w:val="28"/>
          <w:szCs w:val="28"/>
        </w:rPr>
      </w:pPr>
    </w:p>
    <w:p w14:paraId="062673DD"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Any persons visiting the building found smoking will be asked to extinguish their cigarette and refrain from doing so.</w:t>
      </w:r>
    </w:p>
    <w:p w14:paraId="0C378B6D" w14:textId="77777777" w:rsidR="009D72FC" w:rsidRPr="001A1DE3" w:rsidRDefault="009D72FC">
      <w:pPr>
        <w:pStyle w:val="BodyText2"/>
        <w:rPr>
          <w:rFonts w:ascii="Calibri" w:hAnsi="Calibri" w:cs="Arial"/>
        </w:rPr>
      </w:pPr>
    </w:p>
    <w:p w14:paraId="49EC9988" w14:textId="77777777" w:rsidR="009D72FC" w:rsidRPr="00C0028D" w:rsidRDefault="00A03D56">
      <w:pPr>
        <w:pStyle w:val="BodyText2"/>
        <w:rPr>
          <w:rFonts w:ascii="Calibri" w:hAnsi="Calibri" w:cs="Arial"/>
          <w:sz w:val="28"/>
          <w:szCs w:val="28"/>
        </w:rPr>
      </w:pPr>
      <w:r w:rsidRPr="001A1DE3">
        <w:rPr>
          <w:rFonts w:ascii="Calibri" w:hAnsi="Calibri" w:cs="Arial"/>
        </w:rPr>
        <w:t xml:space="preserve"> </w:t>
      </w:r>
      <w:r w:rsidRPr="00C0028D">
        <w:rPr>
          <w:rFonts w:ascii="Calibri" w:hAnsi="Calibri" w:cs="Arial"/>
          <w:sz w:val="28"/>
          <w:szCs w:val="28"/>
        </w:rPr>
        <w:t>All staff are res</w:t>
      </w:r>
      <w:r w:rsidR="00691283" w:rsidRPr="00C0028D">
        <w:rPr>
          <w:rFonts w:ascii="Calibri" w:hAnsi="Calibri" w:cs="Arial"/>
          <w:sz w:val="28"/>
          <w:szCs w:val="28"/>
        </w:rPr>
        <w:t>ponsible of ensuring the children have a completely smoke free environment, this includes e-cigarettes.</w:t>
      </w:r>
    </w:p>
    <w:p w14:paraId="14CAD472" w14:textId="77777777" w:rsidR="00691283" w:rsidRPr="00C0028D" w:rsidRDefault="00691283">
      <w:pPr>
        <w:pStyle w:val="BodyText2"/>
        <w:rPr>
          <w:rFonts w:ascii="Calibri" w:hAnsi="Calibri" w:cs="Arial"/>
          <w:sz w:val="28"/>
          <w:szCs w:val="28"/>
        </w:rPr>
      </w:pPr>
    </w:p>
    <w:p w14:paraId="4444CB51" w14:textId="77777777" w:rsidR="00691283" w:rsidRPr="00C0028D" w:rsidRDefault="00691283">
      <w:pPr>
        <w:pStyle w:val="BodyText2"/>
        <w:rPr>
          <w:rFonts w:ascii="Calibri" w:hAnsi="Calibri" w:cs="Arial"/>
          <w:sz w:val="28"/>
          <w:szCs w:val="28"/>
        </w:rPr>
      </w:pPr>
      <w:r w:rsidRPr="00C0028D">
        <w:rPr>
          <w:rFonts w:ascii="Calibri" w:hAnsi="Calibri" w:cs="Arial"/>
          <w:sz w:val="28"/>
          <w:szCs w:val="28"/>
        </w:rPr>
        <w:t>All staff are made aware of this policy.</w:t>
      </w:r>
    </w:p>
    <w:p w14:paraId="1E38BB38" w14:textId="77777777" w:rsidR="000D6444" w:rsidRPr="00C0028D" w:rsidRDefault="000D6444">
      <w:pPr>
        <w:pStyle w:val="BodyText2"/>
        <w:rPr>
          <w:rFonts w:ascii="Calibri" w:hAnsi="Calibri" w:cs="Arial"/>
          <w:sz w:val="28"/>
          <w:szCs w:val="28"/>
        </w:rPr>
      </w:pPr>
    </w:p>
    <w:p w14:paraId="01731031" w14:textId="77777777" w:rsidR="000D6444" w:rsidRPr="00C0028D" w:rsidRDefault="000D6444">
      <w:pPr>
        <w:pStyle w:val="BodyText2"/>
        <w:rPr>
          <w:rFonts w:ascii="Calibri" w:hAnsi="Calibri" w:cs="Arial"/>
          <w:sz w:val="28"/>
          <w:szCs w:val="28"/>
        </w:rPr>
      </w:pPr>
    </w:p>
    <w:p w14:paraId="3640C7CC" w14:textId="77777777" w:rsidR="00052594" w:rsidRPr="00C0028D" w:rsidRDefault="00052594" w:rsidP="00052594">
      <w:pPr>
        <w:pStyle w:val="BodyText2"/>
        <w:rPr>
          <w:rFonts w:ascii="Calibri" w:hAnsi="Calibri" w:cs="Arial"/>
          <w:b/>
          <w:sz w:val="28"/>
          <w:szCs w:val="28"/>
        </w:rPr>
      </w:pPr>
      <w:r w:rsidRPr="00C0028D">
        <w:rPr>
          <w:rFonts w:ascii="Calibri" w:hAnsi="Calibri" w:cs="Arial"/>
          <w:b/>
          <w:sz w:val="28"/>
          <w:szCs w:val="28"/>
        </w:rPr>
        <w:t xml:space="preserve">Alcohol &amp; Drugs Policy </w:t>
      </w:r>
    </w:p>
    <w:p w14:paraId="6E3DA617" w14:textId="77777777" w:rsidR="00052594" w:rsidRPr="00C0028D" w:rsidRDefault="00052594" w:rsidP="00052594">
      <w:pPr>
        <w:pStyle w:val="BodyText2"/>
        <w:rPr>
          <w:rFonts w:ascii="Calibri" w:hAnsi="Calibri" w:cs="Arial"/>
          <w:b/>
          <w:sz w:val="28"/>
          <w:szCs w:val="28"/>
        </w:rPr>
      </w:pPr>
    </w:p>
    <w:p w14:paraId="4E19A283" w14:textId="77777777" w:rsidR="00052594" w:rsidRDefault="00052594" w:rsidP="00052594">
      <w:pPr>
        <w:pStyle w:val="BodyText2"/>
        <w:rPr>
          <w:rFonts w:ascii="Calibri" w:hAnsi="Calibri" w:cs="Arial"/>
          <w:sz w:val="28"/>
          <w:szCs w:val="28"/>
        </w:rPr>
      </w:pPr>
      <w:r w:rsidRPr="00C0028D">
        <w:rPr>
          <w:rFonts w:ascii="Calibri" w:hAnsi="Calibri" w:cs="Arial"/>
          <w:sz w:val="28"/>
          <w:szCs w:val="28"/>
        </w:rPr>
        <w:t>Under no circumstances will use of alcohol and</w:t>
      </w:r>
      <w:r w:rsidR="008E30AB" w:rsidRPr="00C0028D">
        <w:rPr>
          <w:rFonts w:ascii="Calibri" w:hAnsi="Calibri" w:cs="Arial"/>
          <w:sz w:val="28"/>
          <w:szCs w:val="28"/>
        </w:rPr>
        <w:t xml:space="preserve"> </w:t>
      </w:r>
      <w:r w:rsidRPr="00C0028D">
        <w:rPr>
          <w:rFonts w:ascii="Calibri" w:hAnsi="Calibri" w:cs="Arial"/>
          <w:sz w:val="28"/>
          <w:szCs w:val="28"/>
        </w:rPr>
        <w:t>/</w:t>
      </w:r>
      <w:r w:rsidR="008E30AB" w:rsidRPr="00C0028D">
        <w:rPr>
          <w:rFonts w:ascii="Calibri" w:hAnsi="Calibri" w:cs="Arial"/>
          <w:sz w:val="28"/>
          <w:szCs w:val="28"/>
        </w:rPr>
        <w:t xml:space="preserve"> </w:t>
      </w:r>
      <w:r w:rsidRPr="00C0028D">
        <w:rPr>
          <w:rFonts w:ascii="Calibri" w:hAnsi="Calibri" w:cs="Arial"/>
          <w:sz w:val="28"/>
          <w:szCs w:val="28"/>
        </w:rPr>
        <w:t>or drugs by staff whilst at wor</w:t>
      </w:r>
      <w:r w:rsidR="008E30AB" w:rsidRPr="00C0028D">
        <w:rPr>
          <w:rFonts w:ascii="Calibri" w:hAnsi="Calibri" w:cs="Arial"/>
          <w:sz w:val="28"/>
          <w:szCs w:val="28"/>
        </w:rPr>
        <w:t xml:space="preserve">k be permitted at the nursery. </w:t>
      </w:r>
      <w:r w:rsidRPr="00C0028D">
        <w:rPr>
          <w:rFonts w:ascii="Calibri" w:hAnsi="Calibri" w:cs="Arial"/>
          <w:sz w:val="28"/>
          <w:szCs w:val="28"/>
        </w:rPr>
        <w:t>Any use of alcohol and</w:t>
      </w:r>
      <w:r w:rsidR="008E30AB" w:rsidRPr="00C0028D">
        <w:rPr>
          <w:rFonts w:ascii="Calibri" w:hAnsi="Calibri" w:cs="Arial"/>
          <w:sz w:val="28"/>
          <w:szCs w:val="28"/>
        </w:rPr>
        <w:t xml:space="preserve"> </w:t>
      </w:r>
      <w:r w:rsidRPr="00C0028D">
        <w:rPr>
          <w:rFonts w:ascii="Calibri" w:hAnsi="Calibri" w:cs="Arial"/>
          <w:sz w:val="28"/>
          <w:szCs w:val="28"/>
        </w:rPr>
        <w:t>/</w:t>
      </w:r>
      <w:r w:rsidR="008E30AB" w:rsidRPr="00C0028D">
        <w:rPr>
          <w:rFonts w:ascii="Calibri" w:hAnsi="Calibri" w:cs="Arial"/>
          <w:sz w:val="28"/>
          <w:szCs w:val="28"/>
        </w:rPr>
        <w:t xml:space="preserve"> </w:t>
      </w:r>
      <w:r w:rsidRPr="00C0028D">
        <w:rPr>
          <w:rFonts w:ascii="Calibri" w:hAnsi="Calibri" w:cs="Arial"/>
          <w:sz w:val="28"/>
          <w:szCs w:val="28"/>
        </w:rPr>
        <w:t xml:space="preserve">or drugs whilst on nursery premises </w:t>
      </w:r>
      <w:r w:rsidR="008E30AB" w:rsidRPr="00C0028D">
        <w:rPr>
          <w:rFonts w:ascii="Calibri" w:hAnsi="Calibri" w:cs="Arial"/>
          <w:sz w:val="28"/>
          <w:szCs w:val="28"/>
        </w:rPr>
        <w:t xml:space="preserve">is Gross misconduct and </w:t>
      </w:r>
      <w:r w:rsidRPr="00C0028D">
        <w:rPr>
          <w:rFonts w:ascii="Calibri" w:hAnsi="Calibri" w:cs="Arial"/>
          <w:sz w:val="28"/>
          <w:szCs w:val="28"/>
        </w:rPr>
        <w:t>will result in immediate dismissal.</w:t>
      </w:r>
      <w:r w:rsidR="00322732" w:rsidRPr="00C0028D">
        <w:rPr>
          <w:rFonts w:ascii="Calibri" w:hAnsi="Calibri" w:cs="Arial"/>
          <w:sz w:val="28"/>
          <w:szCs w:val="28"/>
        </w:rPr>
        <w:t xml:space="preserve"> </w:t>
      </w:r>
    </w:p>
    <w:p w14:paraId="487C537B" w14:textId="77777777" w:rsidR="00AD77A8" w:rsidRPr="005776E4" w:rsidRDefault="00AD77A8" w:rsidP="0064634A">
      <w:pPr>
        <w:rPr>
          <w:rFonts w:ascii="Calibri" w:eastAsia="Garamond" w:hAnsi="Calibri" w:cs="Calibri"/>
          <w:sz w:val="28"/>
          <w:szCs w:val="28"/>
        </w:rPr>
      </w:pPr>
      <w:r w:rsidRPr="005776E4">
        <w:rPr>
          <w:rFonts w:ascii="Calibri" w:eastAsia="Garamond" w:hAnsi="Calibri" w:cs="Calibri"/>
          <w:sz w:val="28"/>
          <w:szCs w:val="28"/>
        </w:rPr>
        <w:t xml:space="preserve">Under legislation the setting, have a duty to ensure so far as is reasonably practicable, the health, safety and welfare of all employees, children and families as well as visitors and similarly staff have a responsibility to themselves and others. The use of alcohol and drugs may impair the safe and efficient running of the nursery and/or the health and safety </w:t>
      </w:r>
      <w:r w:rsidR="0064634A" w:rsidRPr="005776E4">
        <w:rPr>
          <w:rFonts w:ascii="Calibri" w:eastAsia="Garamond" w:hAnsi="Calibri" w:cs="Calibri"/>
          <w:sz w:val="28"/>
          <w:szCs w:val="28"/>
        </w:rPr>
        <w:t xml:space="preserve">of the children and staff. </w:t>
      </w:r>
    </w:p>
    <w:p w14:paraId="649B71FE" w14:textId="77777777" w:rsidR="0064634A" w:rsidRPr="005776E4" w:rsidRDefault="0064634A" w:rsidP="0064634A">
      <w:pPr>
        <w:rPr>
          <w:rFonts w:ascii="Calibri" w:hAnsi="Calibri" w:cs="Calibri"/>
          <w:sz w:val="28"/>
          <w:szCs w:val="28"/>
        </w:rPr>
      </w:pPr>
    </w:p>
    <w:p w14:paraId="3A711516" w14:textId="77777777" w:rsidR="00AD77A8" w:rsidRPr="005776E4" w:rsidRDefault="0064634A" w:rsidP="00AD77A8">
      <w:pPr>
        <w:rPr>
          <w:rFonts w:ascii="Calibri" w:hAnsi="Calibri" w:cs="Calibri"/>
          <w:sz w:val="28"/>
          <w:szCs w:val="28"/>
        </w:rPr>
      </w:pPr>
      <w:r w:rsidRPr="005776E4">
        <w:rPr>
          <w:rFonts w:ascii="Calibri" w:eastAsia="Garamond" w:hAnsi="Calibri" w:cs="Calibri"/>
          <w:sz w:val="28"/>
          <w:szCs w:val="28"/>
        </w:rPr>
        <w:t>If p</w:t>
      </w:r>
      <w:r w:rsidR="00AD77A8" w:rsidRPr="005776E4">
        <w:rPr>
          <w:rFonts w:ascii="Calibri" w:eastAsia="Garamond" w:hAnsi="Calibri" w:cs="Calibri"/>
          <w:sz w:val="28"/>
          <w:szCs w:val="28"/>
        </w:rPr>
        <w:t xml:space="preserve">erformance or attendance at work is affected as a result of alcohol or drugs, or we believe </w:t>
      </w:r>
      <w:r w:rsidRPr="005776E4">
        <w:rPr>
          <w:rFonts w:ascii="Calibri" w:eastAsia="Garamond" w:hAnsi="Calibri" w:cs="Calibri"/>
          <w:sz w:val="28"/>
          <w:szCs w:val="28"/>
        </w:rPr>
        <w:t xml:space="preserve">that a staff member </w:t>
      </w:r>
      <w:r w:rsidR="00AD77A8" w:rsidRPr="005776E4">
        <w:rPr>
          <w:rFonts w:ascii="Calibri" w:eastAsia="Garamond" w:hAnsi="Calibri" w:cs="Calibri"/>
          <w:sz w:val="28"/>
          <w:szCs w:val="28"/>
        </w:rPr>
        <w:t>ha</w:t>
      </w:r>
      <w:r w:rsidRPr="005776E4">
        <w:rPr>
          <w:rFonts w:ascii="Calibri" w:eastAsia="Garamond" w:hAnsi="Calibri" w:cs="Calibri"/>
          <w:sz w:val="28"/>
          <w:szCs w:val="28"/>
        </w:rPr>
        <w:t>s</w:t>
      </w:r>
      <w:r w:rsidR="00AD77A8" w:rsidRPr="005776E4">
        <w:rPr>
          <w:rFonts w:ascii="Calibri" w:eastAsia="Garamond" w:hAnsi="Calibri" w:cs="Calibri"/>
          <w:sz w:val="28"/>
          <w:szCs w:val="28"/>
        </w:rPr>
        <w:t xml:space="preserve"> been involved in any drug related action/offence, </w:t>
      </w:r>
      <w:r w:rsidRPr="005776E4">
        <w:rPr>
          <w:rFonts w:ascii="Calibri" w:eastAsia="Garamond" w:hAnsi="Calibri" w:cs="Calibri"/>
          <w:sz w:val="28"/>
          <w:szCs w:val="28"/>
        </w:rPr>
        <w:t xml:space="preserve">this will lead </w:t>
      </w:r>
      <w:r w:rsidR="00AD77A8" w:rsidRPr="005776E4">
        <w:rPr>
          <w:rFonts w:ascii="Calibri" w:eastAsia="Garamond" w:hAnsi="Calibri" w:cs="Calibri"/>
          <w:sz w:val="28"/>
          <w:szCs w:val="28"/>
        </w:rPr>
        <w:t xml:space="preserve">to disciplinary action and, dependent on the circumstances, this may </w:t>
      </w:r>
      <w:r w:rsidRPr="005776E4">
        <w:rPr>
          <w:rFonts w:ascii="Calibri" w:eastAsia="Garamond" w:hAnsi="Calibri" w:cs="Calibri"/>
          <w:sz w:val="28"/>
          <w:szCs w:val="28"/>
        </w:rPr>
        <w:t>result in</w:t>
      </w:r>
      <w:r w:rsidR="00AD77A8" w:rsidRPr="005776E4">
        <w:rPr>
          <w:rFonts w:ascii="Calibri" w:eastAsia="Garamond" w:hAnsi="Calibri" w:cs="Calibri"/>
          <w:sz w:val="28"/>
          <w:szCs w:val="28"/>
        </w:rPr>
        <w:t xml:space="preserve"> dismissal.</w:t>
      </w:r>
    </w:p>
    <w:p w14:paraId="1F42B17B" w14:textId="77777777" w:rsidR="00AD77A8" w:rsidRPr="00C0028D" w:rsidRDefault="00AD77A8" w:rsidP="00052594">
      <w:pPr>
        <w:pStyle w:val="BodyText2"/>
        <w:rPr>
          <w:rFonts w:ascii="Calibri" w:hAnsi="Calibri" w:cs="Arial"/>
          <w:sz w:val="28"/>
          <w:szCs w:val="28"/>
        </w:rPr>
      </w:pPr>
    </w:p>
    <w:p w14:paraId="5C9F6FE8" w14:textId="77777777" w:rsidR="000D6444" w:rsidRPr="00C0028D" w:rsidRDefault="000D6444">
      <w:pPr>
        <w:pStyle w:val="BodyText2"/>
        <w:rPr>
          <w:rFonts w:ascii="Calibri" w:hAnsi="Calibri" w:cs="Arial"/>
          <w:sz w:val="28"/>
          <w:szCs w:val="28"/>
        </w:rPr>
      </w:pPr>
    </w:p>
    <w:p w14:paraId="6B950845" w14:textId="77777777" w:rsidR="009D72FC" w:rsidRPr="001A1DE3" w:rsidRDefault="009D72FC">
      <w:pPr>
        <w:pStyle w:val="Heading2"/>
        <w:rPr>
          <w:rFonts w:ascii="Calibri" w:hAnsi="Calibri" w:cs="Arial"/>
        </w:rPr>
      </w:pPr>
      <w:bookmarkStart w:id="75" w:name="_Toc210749976"/>
      <w:bookmarkStart w:id="76" w:name="_Toc90887668"/>
      <w:r w:rsidRPr="001A1DE3">
        <w:rPr>
          <w:rFonts w:ascii="Calibri" w:hAnsi="Calibri" w:cs="Arial"/>
        </w:rPr>
        <w:t xml:space="preserve">Procedure for </w:t>
      </w:r>
      <w:r w:rsidR="000D683C" w:rsidRPr="001A1DE3">
        <w:rPr>
          <w:rFonts w:ascii="Calibri" w:hAnsi="Calibri" w:cs="Arial"/>
        </w:rPr>
        <w:t xml:space="preserve">Late Collection </w:t>
      </w:r>
      <w:r w:rsidR="00615B76" w:rsidRPr="001A1DE3">
        <w:rPr>
          <w:rFonts w:ascii="Calibri" w:hAnsi="Calibri" w:cs="Arial"/>
        </w:rPr>
        <w:t xml:space="preserve">and </w:t>
      </w:r>
      <w:r w:rsidRPr="001A1DE3">
        <w:rPr>
          <w:rFonts w:ascii="Calibri" w:hAnsi="Calibri" w:cs="Arial"/>
        </w:rPr>
        <w:t>Uncollected children</w:t>
      </w:r>
      <w:bookmarkEnd w:id="75"/>
      <w:bookmarkEnd w:id="76"/>
    </w:p>
    <w:p w14:paraId="4F6B3BF9" w14:textId="77777777" w:rsidR="009D72FC" w:rsidRPr="001A1DE3" w:rsidRDefault="009D72FC">
      <w:pPr>
        <w:pStyle w:val="BodyText2"/>
        <w:rPr>
          <w:rFonts w:ascii="Calibri" w:hAnsi="Calibri" w:cs="Arial"/>
          <w:b/>
          <w:bCs/>
        </w:rPr>
      </w:pPr>
    </w:p>
    <w:p w14:paraId="5FE89180" w14:textId="77777777" w:rsidR="009D72FC" w:rsidRPr="001A1DE3" w:rsidRDefault="009D72FC">
      <w:pPr>
        <w:pStyle w:val="BodyText2"/>
        <w:rPr>
          <w:rFonts w:ascii="Calibri" w:hAnsi="Calibri" w:cs="Arial"/>
        </w:rPr>
      </w:pPr>
      <w:r w:rsidRPr="001A1DE3">
        <w:rPr>
          <w:rFonts w:ascii="Calibri" w:hAnsi="Calibri" w:cs="Arial"/>
        </w:rPr>
        <w:t>The nursery has an obligation to stay with any uncollected child at the end of the day, until that child is collected.</w:t>
      </w:r>
    </w:p>
    <w:p w14:paraId="7822D7BA" w14:textId="77777777" w:rsidR="009D72FC" w:rsidRPr="001A1DE3" w:rsidRDefault="009D72FC">
      <w:pPr>
        <w:pStyle w:val="BodyText2"/>
        <w:rPr>
          <w:rFonts w:ascii="Calibri" w:hAnsi="Calibri" w:cs="Arial"/>
        </w:rPr>
      </w:pPr>
    </w:p>
    <w:p w14:paraId="6BBB00EA" w14:textId="77777777" w:rsidR="000D683C" w:rsidRPr="001A1DE3" w:rsidRDefault="000D683C">
      <w:pPr>
        <w:pStyle w:val="BodyText2"/>
        <w:rPr>
          <w:rFonts w:ascii="Calibri" w:hAnsi="Calibri" w:cs="Arial"/>
        </w:rPr>
      </w:pPr>
    </w:p>
    <w:p w14:paraId="001F0513" w14:textId="77777777" w:rsidR="005347ED" w:rsidRPr="001A1DE3" w:rsidRDefault="005347ED">
      <w:pPr>
        <w:pStyle w:val="BodyText2"/>
        <w:rPr>
          <w:rFonts w:ascii="Calibri" w:hAnsi="Calibri" w:cs="Arial"/>
          <w:b/>
          <w:u w:val="single"/>
        </w:rPr>
      </w:pPr>
      <w:r w:rsidRPr="001A1DE3">
        <w:rPr>
          <w:rFonts w:ascii="Calibri" w:hAnsi="Calibri" w:cs="Arial"/>
          <w:b/>
          <w:u w:val="single"/>
        </w:rPr>
        <w:t>Late Collection</w:t>
      </w:r>
    </w:p>
    <w:p w14:paraId="41126B51" w14:textId="77777777" w:rsidR="009D72FC" w:rsidRPr="001A1DE3" w:rsidRDefault="009D72FC">
      <w:pPr>
        <w:pStyle w:val="BodyText2"/>
        <w:rPr>
          <w:rFonts w:ascii="Calibri" w:hAnsi="Calibri" w:cs="Arial"/>
        </w:rPr>
      </w:pPr>
      <w:r w:rsidRPr="001A1DE3">
        <w:rPr>
          <w:rFonts w:ascii="Calibri" w:hAnsi="Calibri" w:cs="Arial"/>
        </w:rPr>
        <w:t>The nursery must not re</w:t>
      </w:r>
      <w:r w:rsidR="008E30AB" w:rsidRPr="001A1DE3">
        <w:rPr>
          <w:rFonts w:ascii="Calibri" w:hAnsi="Calibri" w:cs="Arial"/>
        </w:rPr>
        <w:t>lease the child to an unauthoris</w:t>
      </w:r>
      <w:r w:rsidRPr="001A1DE3">
        <w:rPr>
          <w:rFonts w:ascii="Calibri" w:hAnsi="Calibri" w:cs="Arial"/>
        </w:rPr>
        <w:t>ed person, even if the collec</w:t>
      </w:r>
      <w:r w:rsidR="008E30AB" w:rsidRPr="001A1DE3">
        <w:rPr>
          <w:rFonts w:ascii="Calibri" w:hAnsi="Calibri" w:cs="Arial"/>
        </w:rPr>
        <w:t>tion is late, unless an authoris</w:t>
      </w:r>
      <w:r w:rsidRPr="001A1DE3">
        <w:rPr>
          <w:rFonts w:ascii="Calibri" w:hAnsi="Calibri" w:cs="Arial"/>
        </w:rPr>
        <w:t>ed person telephones to state that because of an emergency a differ</w:t>
      </w:r>
      <w:r w:rsidR="008E30AB" w:rsidRPr="001A1DE3">
        <w:rPr>
          <w:rFonts w:ascii="Calibri" w:hAnsi="Calibri" w:cs="Arial"/>
        </w:rPr>
        <w:t>ent person will be collecting. The authoris</w:t>
      </w:r>
      <w:r w:rsidRPr="001A1DE3">
        <w:rPr>
          <w:rFonts w:ascii="Calibri" w:hAnsi="Calibri" w:cs="Arial"/>
        </w:rPr>
        <w:t>ed person should give the name, address and a physic</w:t>
      </w:r>
      <w:r w:rsidR="008E30AB" w:rsidRPr="001A1DE3">
        <w:rPr>
          <w:rFonts w:ascii="Calibri" w:hAnsi="Calibri" w:cs="Arial"/>
        </w:rPr>
        <w:t>al description of the unauthoris</w:t>
      </w:r>
      <w:r w:rsidRPr="001A1DE3">
        <w:rPr>
          <w:rFonts w:ascii="Calibri" w:hAnsi="Calibri" w:cs="Arial"/>
        </w:rPr>
        <w:t>ed person, as well as a password. The officer in charge should check these details before permitting the child to leave.</w:t>
      </w:r>
    </w:p>
    <w:p w14:paraId="7AABCBDB" w14:textId="77777777" w:rsidR="009D72FC" w:rsidRPr="001A1DE3" w:rsidRDefault="009D72FC">
      <w:pPr>
        <w:pStyle w:val="BodyText2"/>
        <w:rPr>
          <w:rFonts w:ascii="Calibri" w:hAnsi="Calibri" w:cs="Arial"/>
        </w:rPr>
      </w:pPr>
    </w:p>
    <w:p w14:paraId="2BB87916" w14:textId="77777777" w:rsidR="009D72FC" w:rsidRPr="001A1DE3" w:rsidRDefault="009D72FC">
      <w:pPr>
        <w:pStyle w:val="BodyText2"/>
        <w:rPr>
          <w:rFonts w:ascii="Calibri" w:hAnsi="Calibri" w:cs="Arial"/>
        </w:rPr>
      </w:pPr>
      <w:r w:rsidRPr="001A1DE3">
        <w:rPr>
          <w:rFonts w:ascii="Calibri" w:hAnsi="Calibri" w:cs="Arial"/>
        </w:rPr>
        <w:t xml:space="preserve">A record will be kept of the children who are </w:t>
      </w:r>
      <w:r w:rsidR="008E30AB" w:rsidRPr="001A1DE3">
        <w:rPr>
          <w:rFonts w:ascii="Calibri" w:hAnsi="Calibri" w:cs="Arial"/>
        </w:rPr>
        <w:t xml:space="preserve">not collected by the due time. </w:t>
      </w:r>
      <w:r w:rsidRPr="001A1DE3">
        <w:rPr>
          <w:rFonts w:ascii="Calibri" w:hAnsi="Calibri" w:cs="Arial"/>
        </w:rPr>
        <w:t>This will note the date, the time at which the child was collected, who collected the child and the reason given.</w:t>
      </w:r>
    </w:p>
    <w:p w14:paraId="5F0A0374" w14:textId="77777777" w:rsidR="009D72FC" w:rsidRPr="001A1DE3" w:rsidRDefault="009D72FC">
      <w:pPr>
        <w:pStyle w:val="BodyText2"/>
        <w:rPr>
          <w:rFonts w:ascii="Calibri" w:hAnsi="Calibri" w:cs="Arial"/>
        </w:rPr>
      </w:pPr>
    </w:p>
    <w:p w14:paraId="1E335767" w14:textId="77777777" w:rsidR="009D72FC" w:rsidRPr="001A1DE3" w:rsidRDefault="009D72FC">
      <w:pPr>
        <w:pStyle w:val="BodyText2"/>
        <w:rPr>
          <w:rFonts w:ascii="Calibri" w:hAnsi="Calibri" w:cs="Arial"/>
        </w:rPr>
      </w:pPr>
      <w:r w:rsidRPr="001A1DE3">
        <w:rPr>
          <w:rFonts w:ascii="Calibri" w:hAnsi="Calibri" w:cs="Arial"/>
        </w:rPr>
        <w:t>In the event that the child is not collected by the due time on three occasions during one year, the parent</w:t>
      </w:r>
      <w:r w:rsidR="004C6081" w:rsidRPr="001A1DE3">
        <w:rPr>
          <w:rFonts w:ascii="Calibri" w:hAnsi="Calibri" w:cs="Arial"/>
        </w:rPr>
        <w:t>/carer</w:t>
      </w:r>
      <w:r w:rsidRPr="001A1DE3">
        <w:rPr>
          <w:rFonts w:ascii="Calibri" w:hAnsi="Calibri" w:cs="Arial"/>
        </w:rPr>
        <w:t xml:space="preserve"> will be written to by the nursery pointing out the difficulties involved in continual late collection.</w:t>
      </w:r>
    </w:p>
    <w:p w14:paraId="32ACD13A" w14:textId="77777777" w:rsidR="009D72FC" w:rsidRPr="001A1DE3" w:rsidRDefault="009D72FC">
      <w:pPr>
        <w:pStyle w:val="BodyText2"/>
        <w:rPr>
          <w:rFonts w:ascii="Calibri" w:hAnsi="Calibri" w:cs="Arial"/>
        </w:rPr>
      </w:pPr>
    </w:p>
    <w:p w14:paraId="2AE36A80" w14:textId="77777777" w:rsidR="000D683C" w:rsidRPr="001A1DE3" w:rsidRDefault="000D683C">
      <w:pPr>
        <w:pStyle w:val="BodyText2"/>
        <w:rPr>
          <w:rFonts w:ascii="Calibri" w:hAnsi="Calibri" w:cs="Arial"/>
          <w:szCs w:val="24"/>
        </w:rPr>
      </w:pPr>
    </w:p>
    <w:p w14:paraId="71796E77" w14:textId="77777777" w:rsidR="008641F1" w:rsidRPr="00C0028D" w:rsidRDefault="008641F1">
      <w:pPr>
        <w:pStyle w:val="Heading2"/>
        <w:rPr>
          <w:rFonts w:ascii="Calibri" w:hAnsi="Calibri" w:cs="Arial"/>
          <w:sz w:val="28"/>
          <w:szCs w:val="28"/>
          <w:u w:val="single"/>
        </w:rPr>
      </w:pPr>
      <w:bookmarkStart w:id="77" w:name="_Toc210749977"/>
      <w:bookmarkStart w:id="78" w:name="_Toc90887669"/>
      <w:r w:rsidRPr="00C0028D">
        <w:rPr>
          <w:rFonts w:ascii="Calibri" w:hAnsi="Calibri" w:cs="Arial"/>
          <w:sz w:val="28"/>
          <w:szCs w:val="28"/>
          <w:u w:val="single"/>
        </w:rPr>
        <w:t>Uncollected children</w:t>
      </w:r>
      <w:bookmarkEnd w:id="77"/>
      <w:bookmarkEnd w:id="78"/>
    </w:p>
    <w:p w14:paraId="5A8FAD63" w14:textId="77777777" w:rsidR="008641F1" w:rsidRPr="00C0028D" w:rsidRDefault="008641F1" w:rsidP="008641F1">
      <w:pPr>
        <w:rPr>
          <w:rFonts w:ascii="Calibri" w:hAnsi="Calibri" w:cs="Arial"/>
          <w:sz w:val="28"/>
          <w:szCs w:val="28"/>
        </w:rPr>
      </w:pPr>
      <w:r w:rsidRPr="00C0028D">
        <w:rPr>
          <w:rFonts w:ascii="Calibri" w:hAnsi="Calibri" w:cs="Arial"/>
          <w:sz w:val="28"/>
          <w:szCs w:val="28"/>
        </w:rPr>
        <w:t>If a parent</w:t>
      </w:r>
      <w:r w:rsidR="004C6081" w:rsidRPr="00C0028D">
        <w:rPr>
          <w:rFonts w:ascii="Calibri" w:hAnsi="Calibri" w:cs="Arial"/>
          <w:sz w:val="28"/>
          <w:szCs w:val="28"/>
        </w:rPr>
        <w:t>/carer</w:t>
      </w:r>
      <w:r w:rsidRPr="00C0028D">
        <w:rPr>
          <w:rFonts w:ascii="Calibri" w:hAnsi="Calibri" w:cs="Arial"/>
          <w:sz w:val="28"/>
          <w:szCs w:val="28"/>
        </w:rPr>
        <w:t xml:space="preserve"> fails to arrive and no contact has been accomplished with authorised collectors, the ‘Out of Hours’ team at Social Services will be contacted and their dire</w:t>
      </w:r>
      <w:r w:rsidR="008E30AB" w:rsidRPr="00C0028D">
        <w:rPr>
          <w:rFonts w:ascii="Calibri" w:hAnsi="Calibri" w:cs="Arial"/>
          <w:sz w:val="28"/>
          <w:szCs w:val="28"/>
        </w:rPr>
        <w:t xml:space="preserve">ctive followed. </w:t>
      </w:r>
      <w:r w:rsidRPr="00C0028D">
        <w:rPr>
          <w:rFonts w:ascii="Calibri" w:hAnsi="Calibri" w:cs="Arial"/>
          <w:sz w:val="28"/>
          <w:szCs w:val="28"/>
        </w:rPr>
        <w:t>The governing body, Ofsted will be informed.</w:t>
      </w:r>
    </w:p>
    <w:p w14:paraId="54FB86DB" w14:textId="77777777" w:rsidR="008641F1" w:rsidRPr="00C0028D" w:rsidRDefault="008641F1">
      <w:pPr>
        <w:pStyle w:val="Heading2"/>
        <w:rPr>
          <w:rFonts w:ascii="Calibri" w:hAnsi="Calibri" w:cs="Arial"/>
          <w:sz w:val="28"/>
          <w:szCs w:val="28"/>
        </w:rPr>
      </w:pPr>
    </w:p>
    <w:p w14:paraId="50715BDF" w14:textId="77777777" w:rsidR="009D72FC" w:rsidRPr="001A1DE3" w:rsidRDefault="009D72FC">
      <w:pPr>
        <w:pStyle w:val="Heading2"/>
        <w:rPr>
          <w:rFonts w:ascii="Calibri" w:hAnsi="Calibri" w:cs="Arial"/>
        </w:rPr>
      </w:pPr>
      <w:bookmarkStart w:id="79" w:name="_Toc210749978"/>
      <w:bookmarkStart w:id="80" w:name="_Toc90887670"/>
      <w:r w:rsidRPr="001A1DE3">
        <w:rPr>
          <w:rFonts w:ascii="Calibri" w:hAnsi="Calibri" w:cs="Arial"/>
        </w:rPr>
        <w:t>Poisonous Plants</w:t>
      </w:r>
      <w:bookmarkEnd w:id="79"/>
      <w:bookmarkEnd w:id="80"/>
    </w:p>
    <w:p w14:paraId="27DE4B76" w14:textId="77777777" w:rsidR="009D72FC" w:rsidRPr="001A1DE3" w:rsidRDefault="009D72FC">
      <w:pPr>
        <w:pStyle w:val="BodyText2"/>
        <w:rPr>
          <w:rFonts w:ascii="Calibri" w:hAnsi="Calibri" w:cs="Arial"/>
        </w:rPr>
      </w:pPr>
    </w:p>
    <w:p w14:paraId="1601B25B"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The following list contains some of England’s most commonly grown plants, which are poisonous.  Awareness of these must be raised.  In the event of a child coming into to contact with any of the following, the parent must be contacted and hospital advice sought.  A sample of he plant should be taken for information and testing.</w:t>
      </w:r>
    </w:p>
    <w:p w14:paraId="5A240148" w14:textId="77777777" w:rsidR="009D72FC" w:rsidRPr="00C0028D" w:rsidRDefault="009D72FC">
      <w:pPr>
        <w:pStyle w:val="BodyText2"/>
        <w:rPr>
          <w:rFonts w:ascii="Calibri" w:hAnsi="Calibri" w:cs="Arial"/>
          <w:sz w:val="28"/>
          <w:szCs w:val="28"/>
        </w:rPr>
      </w:pPr>
    </w:p>
    <w:p w14:paraId="32521826" w14:textId="77777777" w:rsidR="009D72FC" w:rsidRPr="00C0028D" w:rsidRDefault="009D72FC">
      <w:pPr>
        <w:pStyle w:val="BodyText2"/>
        <w:rPr>
          <w:rFonts w:ascii="Calibri" w:hAnsi="Calibri" w:cs="Arial"/>
          <w:b/>
          <w:bCs/>
          <w:sz w:val="28"/>
          <w:szCs w:val="28"/>
        </w:rPr>
      </w:pPr>
      <w:r w:rsidRPr="00C0028D">
        <w:rPr>
          <w:rFonts w:ascii="Calibri" w:hAnsi="Calibri" w:cs="Arial"/>
          <w:b/>
          <w:bCs/>
          <w:sz w:val="28"/>
          <w:szCs w:val="28"/>
        </w:rPr>
        <w:t xml:space="preserve">Latin Name </w:t>
      </w:r>
      <w:r w:rsidRPr="00C0028D">
        <w:rPr>
          <w:rFonts w:ascii="Calibri" w:hAnsi="Calibri" w:cs="Arial"/>
          <w:b/>
          <w:bCs/>
          <w:sz w:val="28"/>
          <w:szCs w:val="28"/>
        </w:rPr>
        <w:tab/>
      </w:r>
      <w:r w:rsidRPr="00C0028D">
        <w:rPr>
          <w:rFonts w:ascii="Calibri" w:hAnsi="Calibri" w:cs="Arial"/>
          <w:b/>
          <w:bCs/>
          <w:sz w:val="28"/>
          <w:szCs w:val="28"/>
        </w:rPr>
        <w:tab/>
      </w:r>
      <w:r w:rsidRPr="00C0028D">
        <w:rPr>
          <w:rFonts w:ascii="Calibri" w:hAnsi="Calibri" w:cs="Arial"/>
          <w:b/>
          <w:bCs/>
          <w:sz w:val="28"/>
          <w:szCs w:val="28"/>
        </w:rPr>
        <w:tab/>
      </w:r>
      <w:r w:rsidRPr="00C0028D">
        <w:rPr>
          <w:rFonts w:ascii="Calibri" w:hAnsi="Calibri" w:cs="Arial"/>
          <w:b/>
          <w:bCs/>
          <w:sz w:val="28"/>
          <w:szCs w:val="28"/>
        </w:rPr>
        <w:tab/>
      </w:r>
      <w:r w:rsidRPr="00C0028D">
        <w:rPr>
          <w:rFonts w:ascii="Calibri" w:hAnsi="Calibri" w:cs="Arial"/>
          <w:b/>
          <w:bCs/>
          <w:sz w:val="28"/>
          <w:szCs w:val="28"/>
        </w:rPr>
        <w:tab/>
        <w:t xml:space="preserve">Common Name </w:t>
      </w:r>
    </w:p>
    <w:p w14:paraId="1275405A" w14:textId="77777777" w:rsidR="009D72FC" w:rsidRPr="001A1DE3" w:rsidRDefault="009D72FC">
      <w:pPr>
        <w:pStyle w:val="BodyText2"/>
        <w:rPr>
          <w:rFonts w:ascii="Calibri" w:hAnsi="Calibri" w:cs="Arial"/>
          <w:b/>
          <w:bCs/>
        </w:rPr>
      </w:pPr>
    </w:p>
    <w:p w14:paraId="3732684E"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Aconitum</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Monkshood</w:t>
      </w:r>
    </w:p>
    <w:p w14:paraId="23D8473D"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Arum</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Arum Lily</w:t>
      </w:r>
    </w:p>
    <w:p w14:paraId="3B31ACE7"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Atropa belladonna</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Deadly Nightshade</w:t>
      </w:r>
    </w:p>
    <w:p w14:paraId="7BC2E72A"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Brugmansia, Darura</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Datura, Angels Trumpets</w:t>
      </w:r>
    </w:p>
    <w:p w14:paraId="7F2B40DF"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Colchium</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Autumn Crocus</w:t>
      </w:r>
    </w:p>
    <w:p w14:paraId="3964AC90"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Convallaria</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Lily of the Valley</w:t>
      </w:r>
    </w:p>
    <w:p w14:paraId="663CEC66"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Daphne</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Daphne</w:t>
      </w:r>
    </w:p>
    <w:p w14:paraId="4A45E7F6" w14:textId="77777777" w:rsidR="009D72FC" w:rsidRPr="00C0028D" w:rsidRDefault="00806156">
      <w:pPr>
        <w:pStyle w:val="BodyText2"/>
        <w:rPr>
          <w:rFonts w:ascii="Calibri" w:hAnsi="Calibri" w:cs="Arial"/>
          <w:sz w:val="28"/>
          <w:szCs w:val="28"/>
        </w:rPr>
      </w:pPr>
      <w:r w:rsidRPr="00C0028D">
        <w:rPr>
          <w:rFonts w:ascii="Calibri" w:hAnsi="Calibri" w:cs="Arial"/>
          <w:sz w:val="28"/>
          <w:szCs w:val="28"/>
        </w:rPr>
        <w:t>Dieffenbachia</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00186C09" w:rsidRPr="00C0028D">
        <w:rPr>
          <w:rFonts w:ascii="Calibri" w:hAnsi="Calibri" w:cs="Arial"/>
          <w:sz w:val="28"/>
          <w:szCs w:val="28"/>
        </w:rPr>
        <w:tab/>
      </w:r>
      <w:r w:rsidR="009D72FC" w:rsidRPr="00C0028D">
        <w:rPr>
          <w:rFonts w:ascii="Calibri" w:hAnsi="Calibri" w:cs="Arial"/>
          <w:sz w:val="28"/>
          <w:szCs w:val="28"/>
        </w:rPr>
        <w:t>Leopard Lily, Dumb Cane</w:t>
      </w:r>
    </w:p>
    <w:p w14:paraId="76E09936"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Digitalis</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Foxglove</w:t>
      </w:r>
    </w:p>
    <w:p w14:paraId="2162AC72"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Euphorbia</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Spurge</w:t>
      </w:r>
    </w:p>
    <w:p w14:paraId="617E669B"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Gloriosa superba</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Glory Lily</w:t>
      </w:r>
    </w:p>
    <w:p w14:paraId="4933364E"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Hedra</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Ivy</w:t>
      </w:r>
    </w:p>
    <w:p w14:paraId="4CB71AB0"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Helleborus</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Hellebore, Lenten Roses</w:t>
      </w:r>
    </w:p>
    <w:p w14:paraId="2787AF4D"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Laburnum</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Laburnum, Golden Rain</w:t>
      </w:r>
    </w:p>
    <w:p w14:paraId="1B5CDCE4" w14:textId="77777777" w:rsidR="009D72FC" w:rsidRPr="00C0028D" w:rsidRDefault="00806156">
      <w:pPr>
        <w:pStyle w:val="BodyText2"/>
        <w:rPr>
          <w:rFonts w:ascii="Calibri" w:hAnsi="Calibri" w:cs="Arial"/>
          <w:sz w:val="28"/>
          <w:szCs w:val="28"/>
        </w:rPr>
      </w:pPr>
      <w:r w:rsidRPr="00C0028D">
        <w:rPr>
          <w:rFonts w:ascii="Calibri" w:hAnsi="Calibri" w:cs="Arial"/>
          <w:sz w:val="28"/>
          <w:szCs w:val="28"/>
        </w:rPr>
        <w:t>Latana</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00186C09" w:rsidRPr="00C0028D">
        <w:rPr>
          <w:rFonts w:ascii="Calibri" w:hAnsi="Calibri" w:cs="Arial"/>
          <w:sz w:val="28"/>
          <w:szCs w:val="28"/>
        </w:rPr>
        <w:tab/>
      </w:r>
      <w:r w:rsidR="009D72FC" w:rsidRPr="00C0028D">
        <w:rPr>
          <w:rFonts w:ascii="Calibri" w:hAnsi="Calibri" w:cs="Arial"/>
          <w:sz w:val="28"/>
          <w:szCs w:val="28"/>
        </w:rPr>
        <w:t>Lantana</w:t>
      </w:r>
    </w:p>
    <w:p w14:paraId="5492C7FB"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Nerium</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Oleander</w:t>
      </w:r>
    </w:p>
    <w:p w14:paraId="1E0EC805"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Primula obconica</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The poisonous Primula</w:t>
      </w:r>
    </w:p>
    <w:p w14:paraId="381C2782" w14:textId="77777777" w:rsidR="009D72FC" w:rsidRPr="00C0028D" w:rsidRDefault="00806156">
      <w:pPr>
        <w:pStyle w:val="BodyText2"/>
        <w:rPr>
          <w:rFonts w:ascii="Calibri" w:hAnsi="Calibri" w:cs="Arial"/>
          <w:sz w:val="28"/>
          <w:szCs w:val="28"/>
        </w:rPr>
      </w:pPr>
      <w:r w:rsidRPr="00C0028D">
        <w:rPr>
          <w:rFonts w:ascii="Calibri" w:hAnsi="Calibri" w:cs="Arial"/>
          <w:sz w:val="28"/>
          <w:szCs w:val="28"/>
        </w:rPr>
        <w:t>Prunus laurocerasus</w:t>
      </w:r>
      <w:r w:rsidRPr="00C0028D">
        <w:rPr>
          <w:rFonts w:ascii="Calibri" w:hAnsi="Calibri" w:cs="Arial"/>
          <w:sz w:val="28"/>
          <w:szCs w:val="28"/>
        </w:rPr>
        <w:tab/>
      </w:r>
      <w:r w:rsidRPr="00C0028D">
        <w:rPr>
          <w:rFonts w:ascii="Calibri" w:hAnsi="Calibri" w:cs="Arial"/>
          <w:sz w:val="28"/>
          <w:szCs w:val="28"/>
        </w:rPr>
        <w:tab/>
      </w:r>
      <w:r w:rsidR="00186C09" w:rsidRPr="00C0028D">
        <w:rPr>
          <w:rFonts w:ascii="Calibri" w:hAnsi="Calibri" w:cs="Arial"/>
          <w:sz w:val="28"/>
          <w:szCs w:val="28"/>
        </w:rPr>
        <w:tab/>
      </w:r>
      <w:r w:rsidR="009D72FC" w:rsidRPr="00C0028D">
        <w:rPr>
          <w:rFonts w:ascii="Calibri" w:hAnsi="Calibri" w:cs="Arial"/>
          <w:sz w:val="28"/>
          <w:szCs w:val="28"/>
        </w:rPr>
        <w:t>Cherry Laurel</w:t>
      </w:r>
    </w:p>
    <w:p w14:paraId="2B2468D7"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Ricinus Communic</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Castor Oil Plant</w:t>
      </w:r>
    </w:p>
    <w:p w14:paraId="2ED6C5F1"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Ruta</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Rue</w:t>
      </w:r>
    </w:p>
    <w:p w14:paraId="00746D1F"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lastRenderedPageBreak/>
        <w:t>Taxus</w:t>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r>
      <w:r w:rsidRPr="00C0028D">
        <w:rPr>
          <w:rFonts w:ascii="Calibri" w:hAnsi="Calibri" w:cs="Arial"/>
          <w:sz w:val="28"/>
          <w:szCs w:val="28"/>
        </w:rPr>
        <w:tab/>
        <w:t>Yew</w:t>
      </w:r>
    </w:p>
    <w:p w14:paraId="0D8AE514" w14:textId="77777777" w:rsidR="009D72FC" w:rsidRPr="00C0028D" w:rsidRDefault="009D72FC">
      <w:pPr>
        <w:pStyle w:val="BodyText2"/>
        <w:rPr>
          <w:rFonts w:ascii="Calibri" w:hAnsi="Calibri" w:cs="Arial"/>
          <w:sz w:val="28"/>
          <w:szCs w:val="28"/>
        </w:rPr>
      </w:pPr>
    </w:p>
    <w:p w14:paraId="2482E731" w14:textId="77777777" w:rsidR="009D72FC" w:rsidRPr="00C0028D" w:rsidRDefault="009D72FC">
      <w:pPr>
        <w:pStyle w:val="BodyText2"/>
        <w:rPr>
          <w:rFonts w:ascii="Calibri" w:hAnsi="Calibri" w:cs="Arial"/>
          <w:sz w:val="28"/>
          <w:szCs w:val="28"/>
        </w:rPr>
      </w:pPr>
    </w:p>
    <w:p w14:paraId="4CEC073F"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If there is any doubt or concern regarding a child’s contact with any plants, seek medical attention.</w:t>
      </w:r>
    </w:p>
    <w:p w14:paraId="15DEE62D" w14:textId="77777777" w:rsidR="00145C3C" w:rsidRPr="00C0028D" w:rsidRDefault="00145C3C">
      <w:pPr>
        <w:pStyle w:val="BodyText2"/>
        <w:rPr>
          <w:rFonts w:ascii="Calibri" w:hAnsi="Calibri" w:cs="Arial"/>
          <w:sz w:val="28"/>
          <w:szCs w:val="28"/>
        </w:rPr>
      </w:pPr>
    </w:p>
    <w:p w14:paraId="233105E5" w14:textId="77777777" w:rsidR="00145C3C" w:rsidRPr="00C0028D" w:rsidRDefault="00145C3C">
      <w:pPr>
        <w:pStyle w:val="BodyText2"/>
        <w:rPr>
          <w:rFonts w:ascii="Calibri" w:hAnsi="Calibri" w:cs="Arial"/>
          <w:sz w:val="28"/>
          <w:szCs w:val="28"/>
        </w:rPr>
      </w:pPr>
    </w:p>
    <w:p w14:paraId="2ABBE8DA" w14:textId="77777777" w:rsidR="00145C3C" w:rsidRDefault="00145C3C">
      <w:pPr>
        <w:pStyle w:val="BodyText2"/>
        <w:rPr>
          <w:rFonts w:ascii="Calibri" w:hAnsi="Calibri" w:cs="Arial"/>
          <w:sz w:val="28"/>
          <w:szCs w:val="28"/>
        </w:rPr>
      </w:pPr>
    </w:p>
    <w:p w14:paraId="05E0B1B0" w14:textId="77777777" w:rsidR="00CE1B69" w:rsidRDefault="00CE1B69">
      <w:pPr>
        <w:pStyle w:val="BodyText2"/>
        <w:rPr>
          <w:rFonts w:ascii="Calibri" w:hAnsi="Calibri" w:cs="Arial"/>
          <w:sz w:val="28"/>
          <w:szCs w:val="28"/>
        </w:rPr>
      </w:pPr>
    </w:p>
    <w:p w14:paraId="180D7326" w14:textId="77777777" w:rsidR="00CE1B69" w:rsidRDefault="00CE1B69">
      <w:pPr>
        <w:pStyle w:val="BodyText2"/>
        <w:rPr>
          <w:rFonts w:ascii="Calibri" w:hAnsi="Calibri" w:cs="Arial"/>
          <w:sz w:val="28"/>
          <w:szCs w:val="28"/>
        </w:rPr>
      </w:pPr>
    </w:p>
    <w:p w14:paraId="570733D9" w14:textId="77777777" w:rsidR="00CE1B69" w:rsidRPr="00C0028D" w:rsidRDefault="00CE1B69">
      <w:pPr>
        <w:pStyle w:val="BodyText2"/>
        <w:rPr>
          <w:rFonts w:ascii="Calibri" w:hAnsi="Calibri" w:cs="Arial"/>
          <w:sz w:val="28"/>
          <w:szCs w:val="28"/>
        </w:rPr>
      </w:pPr>
    </w:p>
    <w:p w14:paraId="4A5CEAC4" w14:textId="77777777" w:rsidR="00145C3C" w:rsidRPr="00145C3C" w:rsidRDefault="00145C3C" w:rsidP="00145C3C">
      <w:pPr>
        <w:pStyle w:val="BodyText2"/>
        <w:rPr>
          <w:rFonts w:ascii="Calibri" w:hAnsi="Calibri" w:cs="Arial"/>
          <w:b/>
          <w:sz w:val="32"/>
          <w:szCs w:val="32"/>
        </w:rPr>
      </w:pPr>
      <w:r w:rsidRPr="00145C3C">
        <w:rPr>
          <w:rFonts w:ascii="Calibri" w:hAnsi="Calibri" w:cs="Arial"/>
          <w:b/>
          <w:sz w:val="32"/>
          <w:szCs w:val="32"/>
        </w:rPr>
        <w:t>Animals</w:t>
      </w:r>
    </w:p>
    <w:p w14:paraId="69A7405C" w14:textId="77777777" w:rsidR="00145C3C" w:rsidRPr="00145C3C" w:rsidRDefault="00145C3C" w:rsidP="00145C3C">
      <w:pPr>
        <w:pStyle w:val="BodyText2"/>
        <w:rPr>
          <w:rFonts w:ascii="Calibri" w:hAnsi="Calibri" w:cs="Arial"/>
          <w:szCs w:val="24"/>
        </w:rPr>
      </w:pPr>
      <w:r w:rsidRPr="00145C3C">
        <w:rPr>
          <w:rFonts w:ascii="Calibri" w:hAnsi="Calibri" w:cs="Arial"/>
          <w:szCs w:val="24"/>
        </w:rPr>
        <w:t xml:space="preserve"> </w:t>
      </w:r>
    </w:p>
    <w:p w14:paraId="505CFD7C" w14:textId="77777777" w:rsidR="00145C3C" w:rsidRDefault="00145C3C" w:rsidP="00145C3C">
      <w:pPr>
        <w:pStyle w:val="BodyText2"/>
        <w:rPr>
          <w:rFonts w:ascii="Calibri" w:hAnsi="Calibri" w:cs="Arial"/>
          <w:sz w:val="28"/>
          <w:szCs w:val="28"/>
        </w:rPr>
      </w:pPr>
      <w:r w:rsidRPr="00C0028D">
        <w:rPr>
          <w:rFonts w:ascii="Calibri" w:hAnsi="Calibri" w:cs="Arial"/>
          <w:sz w:val="28"/>
          <w:szCs w:val="28"/>
        </w:rPr>
        <w:t>At The Ascot Day Nursery we promote a positive and caring attitude toward animals in the nursery environment. The children are encouraged to treat all animals with respect and learn how to care for them. Such as feeding, walking and playing.</w:t>
      </w:r>
    </w:p>
    <w:p w14:paraId="1A7565C0" w14:textId="77777777" w:rsidR="00C0028D" w:rsidRPr="00C0028D" w:rsidRDefault="00C0028D" w:rsidP="00145C3C">
      <w:pPr>
        <w:pStyle w:val="BodyText2"/>
        <w:rPr>
          <w:rFonts w:ascii="Calibri" w:hAnsi="Calibri" w:cs="Arial"/>
          <w:sz w:val="28"/>
          <w:szCs w:val="28"/>
        </w:rPr>
      </w:pPr>
    </w:p>
    <w:p w14:paraId="24CD3937" w14:textId="77777777" w:rsidR="00145C3C" w:rsidRPr="00C0028D" w:rsidRDefault="00145C3C" w:rsidP="00145C3C">
      <w:pPr>
        <w:pStyle w:val="BodyText2"/>
        <w:rPr>
          <w:rFonts w:ascii="Calibri" w:hAnsi="Calibri" w:cs="Arial"/>
          <w:sz w:val="28"/>
          <w:szCs w:val="28"/>
        </w:rPr>
      </w:pPr>
      <w:r w:rsidRPr="00C0028D">
        <w:rPr>
          <w:rFonts w:ascii="Calibri" w:hAnsi="Calibri" w:cs="Arial"/>
          <w:sz w:val="28"/>
          <w:szCs w:val="28"/>
        </w:rPr>
        <w:t>Children and the animals will be supervised during any interaction.</w:t>
      </w:r>
    </w:p>
    <w:p w14:paraId="7018AAE0" w14:textId="77777777" w:rsidR="00145C3C" w:rsidRDefault="00145C3C" w:rsidP="00145C3C">
      <w:pPr>
        <w:pStyle w:val="BodyText2"/>
        <w:rPr>
          <w:rFonts w:ascii="Calibri" w:hAnsi="Calibri" w:cs="Arial"/>
          <w:sz w:val="28"/>
          <w:szCs w:val="28"/>
        </w:rPr>
      </w:pPr>
      <w:r w:rsidRPr="00C0028D">
        <w:rPr>
          <w:rFonts w:ascii="Calibri" w:hAnsi="Calibri" w:cs="Arial"/>
          <w:sz w:val="28"/>
          <w:szCs w:val="28"/>
        </w:rPr>
        <w:t>Hand washing is promoted after handling the animal.</w:t>
      </w:r>
    </w:p>
    <w:p w14:paraId="7D60408B" w14:textId="77777777" w:rsidR="00C0028D" w:rsidRPr="00C0028D" w:rsidRDefault="00C0028D" w:rsidP="00145C3C">
      <w:pPr>
        <w:pStyle w:val="BodyText2"/>
        <w:rPr>
          <w:rFonts w:ascii="Calibri" w:hAnsi="Calibri" w:cs="Arial"/>
          <w:sz w:val="28"/>
          <w:szCs w:val="28"/>
        </w:rPr>
      </w:pPr>
    </w:p>
    <w:p w14:paraId="7099075C" w14:textId="77777777" w:rsidR="00145C3C" w:rsidRPr="00C0028D" w:rsidRDefault="00145C3C" w:rsidP="00145C3C">
      <w:pPr>
        <w:pStyle w:val="BodyText2"/>
        <w:rPr>
          <w:rFonts w:ascii="Calibri" w:hAnsi="Calibri" w:cs="Arial"/>
          <w:sz w:val="28"/>
          <w:szCs w:val="28"/>
        </w:rPr>
      </w:pPr>
      <w:r w:rsidRPr="00C0028D">
        <w:rPr>
          <w:rFonts w:ascii="Calibri" w:hAnsi="Calibri" w:cs="Arial"/>
          <w:sz w:val="28"/>
          <w:szCs w:val="28"/>
        </w:rPr>
        <w:t>Animal food will be stored safely away from the children reach and toileting will be cleaned sanitize</w:t>
      </w:r>
      <w:r w:rsidR="00C3574D" w:rsidRPr="00C0028D">
        <w:rPr>
          <w:rFonts w:ascii="Calibri" w:hAnsi="Calibri" w:cs="Arial"/>
          <w:sz w:val="28"/>
          <w:szCs w:val="28"/>
        </w:rPr>
        <w:t>d</w:t>
      </w:r>
      <w:r w:rsidRPr="00C0028D">
        <w:rPr>
          <w:rFonts w:ascii="Calibri" w:hAnsi="Calibri" w:cs="Arial"/>
          <w:sz w:val="28"/>
          <w:szCs w:val="28"/>
        </w:rPr>
        <w:t xml:space="preserve"> and dispose of appropriately.</w:t>
      </w:r>
    </w:p>
    <w:p w14:paraId="39BC3FCB" w14:textId="77777777" w:rsidR="00145C3C" w:rsidRPr="00C0028D" w:rsidRDefault="00145C3C" w:rsidP="00145C3C">
      <w:pPr>
        <w:pStyle w:val="BodyText2"/>
        <w:rPr>
          <w:rFonts w:ascii="Calibri" w:hAnsi="Calibri" w:cs="Arial"/>
          <w:sz w:val="28"/>
          <w:szCs w:val="28"/>
        </w:rPr>
      </w:pPr>
      <w:r w:rsidRPr="00C0028D">
        <w:rPr>
          <w:rFonts w:ascii="Calibri" w:hAnsi="Calibri" w:cs="Arial"/>
          <w:sz w:val="28"/>
          <w:szCs w:val="28"/>
        </w:rPr>
        <w:t>Animals will be safely placed away during mealtimes.</w:t>
      </w:r>
    </w:p>
    <w:p w14:paraId="05E833D4" w14:textId="77777777" w:rsidR="00145C3C" w:rsidRPr="00C0028D" w:rsidRDefault="00145C3C" w:rsidP="00145C3C">
      <w:pPr>
        <w:pStyle w:val="BodyText2"/>
        <w:rPr>
          <w:rFonts w:ascii="Calibri" w:hAnsi="Calibri" w:cs="Arial"/>
          <w:sz w:val="28"/>
          <w:szCs w:val="28"/>
        </w:rPr>
      </w:pPr>
      <w:r w:rsidRPr="00C0028D">
        <w:rPr>
          <w:rFonts w:ascii="Calibri" w:hAnsi="Calibri" w:cs="Arial"/>
          <w:sz w:val="28"/>
          <w:szCs w:val="28"/>
        </w:rPr>
        <w:t xml:space="preserve">All animals are vaccinated, wormed and flee treated on a regular basis.  </w:t>
      </w:r>
    </w:p>
    <w:p w14:paraId="381900C4" w14:textId="77777777" w:rsidR="00145C3C" w:rsidRPr="00C0028D" w:rsidRDefault="00145C3C">
      <w:pPr>
        <w:pStyle w:val="BodyText2"/>
        <w:rPr>
          <w:rFonts w:ascii="Calibri" w:hAnsi="Calibri" w:cs="Arial"/>
          <w:sz w:val="28"/>
          <w:szCs w:val="28"/>
        </w:rPr>
      </w:pPr>
    </w:p>
    <w:p w14:paraId="323F343F" w14:textId="77777777" w:rsidR="009D72FC" w:rsidRPr="001A1DE3" w:rsidRDefault="009D72FC">
      <w:pPr>
        <w:pStyle w:val="BodyText2"/>
        <w:rPr>
          <w:rFonts w:ascii="Calibri" w:hAnsi="Calibri" w:cs="Arial"/>
        </w:rPr>
      </w:pPr>
    </w:p>
    <w:p w14:paraId="3DC434F2" w14:textId="77777777" w:rsidR="009D72FC" w:rsidRPr="001A1DE3" w:rsidRDefault="009D72FC">
      <w:pPr>
        <w:pStyle w:val="BodyText2"/>
        <w:rPr>
          <w:rFonts w:ascii="Calibri" w:hAnsi="Calibri" w:cs="Arial"/>
        </w:rPr>
      </w:pPr>
    </w:p>
    <w:p w14:paraId="2B2FFC82" w14:textId="77777777" w:rsidR="009D72FC" w:rsidRPr="001A1DE3" w:rsidRDefault="009D72FC">
      <w:pPr>
        <w:pStyle w:val="BodyText2"/>
        <w:rPr>
          <w:rFonts w:ascii="Calibri" w:hAnsi="Calibri" w:cs="Arial"/>
        </w:rPr>
      </w:pPr>
    </w:p>
    <w:p w14:paraId="6AF6E3D6" w14:textId="77777777" w:rsidR="000F400C" w:rsidRPr="000F77C0" w:rsidRDefault="000F400C" w:rsidP="000F400C">
      <w:pPr>
        <w:pStyle w:val="Heading2"/>
        <w:rPr>
          <w:rFonts w:ascii="Calibri" w:hAnsi="Calibri" w:cs="Arial"/>
        </w:rPr>
      </w:pPr>
      <w:bookmarkStart w:id="81" w:name="_Toc210668808"/>
      <w:bookmarkStart w:id="82" w:name="_Toc210749979"/>
      <w:bookmarkStart w:id="83" w:name="_Toc90887671"/>
      <w:r w:rsidRPr="000F77C0">
        <w:rPr>
          <w:rFonts w:ascii="Calibri" w:hAnsi="Calibri" w:cs="Arial"/>
        </w:rPr>
        <w:t>The Early Years Foundation Stage (EYFS)</w:t>
      </w:r>
      <w:bookmarkEnd w:id="81"/>
      <w:bookmarkEnd w:id="82"/>
      <w:bookmarkEnd w:id="83"/>
    </w:p>
    <w:p w14:paraId="1C8F7611" w14:textId="77777777" w:rsidR="000F400C" w:rsidRPr="000F77C0" w:rsidRDefault="000F400C" w:rsidP="000F400C">
      <w:pPr>
        <w:pStyle w:val="BodyText2"/>
        <w:rPr>
          <w:rFonts w:ascii="Calibri" w:hAnsi="Calibri" w:cs="Arial"/>
        </w:rPr>
      </w:pPr>
    </w:p>
    <w:p w14:paraId="46B11E40" w14:textId="77777777" w:rsidR="004D1E2B" w:rsidRPr="00C0028D" w:rsidRDefault="008E30AB" w:rsidP="000F400C">
      <w:pPr>
        <w:rPr>
          <w:rFonts w:ascii="Calibri" w:hAnsi="Calibri" w:cs="Arial"/>
          <w:sz w:val="28"/>
          <w:szCs w:val="28"/>
        </w:rPr>
      </w:pPr>
      <w:r w:rsidRPr="00C0028D">
        <w:rPr>
          <w:rFonts w:ascii="Calibri" w:hAnsi="Calibri" w:cs="Arial"/>
          <w:sz w:val="28"/>
          <w:szCs w:val="28"/>
        </w:rPr>
        <w:t xml:space="preserve">Children are born ready, able and eager to learn. They actively reach out to interact with other people, and in the world around them. </w:t>
      </w:r>
      <w:r w:rsidR="00330539" w:rsidRPr="00C0028D">
        <w:rPr>
          <w:rFonts w:ascii="Calibri" w:hAnsi="Calibri" w:cs="Arial"/>
          <w:sz w:val="28"/>
          <w:szCs w:val="28"/>
        </w:rPr>
        <w:t>All children develop at different stages and meet developmental levels at different ages. The children’s ability to develop these skills depends</w:t>
      </w:r>
      <w:r w:rsidRPr="00C0028D">
        <w:rPr>
          <w:rFonts w:ascii="Calibri" w:hAnsi="Calibri" w:cs="Arial"/>
          <w:sz w:val="28"/>
          <w:szCs w:val="28"/>
        </w:rPr>
        <w:t xml:space="preserve"> on each unique child having opportunities to interact in positive relationships and enabling environments.</w:t>
      </w:r>
      <w:r w:rsidR="004D1E2B" w:rsidRPr="00C0028D">
        <w:rPr>
          <w:rFonts w:ascii="Calibri" w:hAnsi="Calibri" w:cs="Arial"/>
          <w:sz w:val="28"/>
          <w:szCs w:val="28"/>
        </w:rPr>
        <w:t xml:space="preserve"> Early intervention is paramount between the ages of birth and 5 years old, by giving the children enabling environment this enables </w:t>
      </w:r>
      <w:r w:rsidR="004D1E2B" w:rsidRPr="00C0028D">
        <w:rPr>
          <w:rFonts w:ascii="Calibri" w:hAnsi="Calibri" w:cs="Arial"/>
          <w:sz w:val="28"/>
          <w:szCs w:val="28"/>
        </w:rPr>
        <w:lastRenderedPageBreak/>
        <w:t xml:space="preserve">the practitioners to identify any areas of development in which the child needs extra support. </w:t>
      </w:r>
    </w:p>
    <w:p w14:paraId="13E2604F" w14:textId="77777777" w:rsidR="004D1E2B" w:rsidRPr="00C0028D" w:rsidRDefault="004D1E2B" w:rsidP="000F400C">
      <w:pPr>
        <w:rPr>
          <w:rFonts w:ascii="Calibri" w:hAnsi="Calibri" w:cs="Arial"/>
          <w:sz w:val="28"/>
          <w:szCs w:val="28"/>
        </w:rPr>
      </w:pPr>
    </w:p>
    <w:p w14:paraId="6E956F1E" w14:textId="77777777" w:rsidR="000F400C" w:rsidRPr="00C0028D" w:rsidRDefault="004D1E2B" w:rsidP="000F400C">
      <w:pPr>
        <w:rPr>
          <w:rFonts w:ascii="Calibri" w:hAnsi="Calibri" w:cs="Calibri"/>
          <w:sz w:val="28"/>
          <w:szCs w:val="28"/>
        </w:rPr>
      </w:pPr>
      <w:r w:rsidRPr="00C0028D">
        <w:rPr>
          <w:rFonts w:ascii="Calibri" w:hAnsi="Calibri" w:cs="Calibri"/>
          <w:sz w:val="28"/>
          <w:szCs w:val="28"/>
        </w:rPr>
        <w:t xml:space="preserve">The Early Years Foundation Stage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 </w:t>
      </w:r>
    </w:p>
    <w:p w14:paraId="75D4C97B" w14:textId="77777777" w:rsidR="008E30AB" w:rsidRPr="00C0028D" w:rsidRDefault="008E30AB" w:rsidP="000F400C">
      <w:pPr>
        <w:rPr>
          <w:rFonts w:ascii="Calibri" w:hAnsi="Calibri" w:cs="Arial"/>
          <w:sz w:val="28"/>
          <w:szCs w:val="28"/>
        </w:rPr>
      </w:pPr>
    </w:p>
    <w:p w14:paraId="7F426FFC" w14:textId="77777777" w:rsidR="004D1E2B" w:rsidRPr="00C0028D" w:rsidRDefault="004D1E2B" w:rsidP="000F400C">
      <w:pPr>
        <w:rPr>
          <w:rFonts w:ascii="Calibri" w:hAnsi="Calibri" w:cs="Arial"/>
          <w:sz w:val="28"/>
          <w:szCs w:val="28"/>
        </w:rPr>
      </w:pPr>
      <w:r w:rsidRPr="00C0028D">
        <w:rPr>
          <w:rFonts w:ascii="Calibri" w:hAnsi="Calibri" w:cs="Arial"/>
          <w:sz w:val="28"/>
          <w:szCs w:val="28"/>
        </w:rPr>
        <w:t xml:space="preserve">The Early Years Foundation Stage (EYFS) seeks to </w:t>
      </w:r>
      <w:r w:rsidR="00630CC7" w:rsidRPr="00C0028D">
        <w:rPr>
          <w:rFonts w:ascii="Calibri" w:hAnsi="Calibri" w:cs="Arial"/>
          <w:sz w:val="28"/>
          <w:szCs w:val="28"/>
        </w:rPr>
        <w:t xml:space="preserve">provide four significant areas in a children’s learning environment. These are put in place to ensure that every setting is catering for each individual child. </w:t>
      </w:r>
    </w:p>
    <w:p w14:paraId="32CF23F0" w14:textId="77777777" w:rsidR="00630CC7" w:rsidRPr="00C0028D" w:rsidRDefault="00630CC7" w:rsidP="000F400C">
      <w:pPr>
        <w:rPr>
          <w:rFonts w:ascii="Calibri" w:hAnsi="Calibri" w:cs="Arial"/>
          <w:sz w:val="28"/>
          <w:szCs w:val="28"/>
        </w:rPr>
      </w:pPr>
    </w:p>
    <w:p w14:paraId="4FA27EBC" w14:textId="77777777" w:rsidR="00630CC7" w:rsidRPr="00C0028D" w:rsidRDefault="00630CC7" w:rsidP="00630CC7">
      <w:pPr>
        <w:numPr>
          <w:ilvl w:val="0"/>
          <w:numId w:val="61"/>
        </w:numPr>
        <w:rPr>
          <w:rFonts w:ascii="Calibri" w:hAnsi="Calibri" w:cs="Arial"/>
          <w:sz w:val="28"/>
          <w:szCs w:val="28"/>
        </w:rPr>
      </w:pPr>
      <w:r w:rsidRPr="00C0028D">
        <w:rPr>
          <w:rFonts w:ascii="Calibri" w:hAnsi="Calibri" w:cs="Arial"/>
          <w:sz w:val="28"/>
          <w:szCs w:val="28"/>
        </w:rPr>
        <w:t xml:space="preserve">Quality and consistency </w:t>
      </w:r>
    </w:p>
    <w:p w14:paraId="27E4D641" w14:textId="77777777" w:rsidR="00630CC7" w:rsidRPr="00C0028D" w:rsidRDefault="00630CC7" w:rsidP="00630CC7">
      <w:pPr>
        <w:numPr>
          <w:ilvl w:val="0"/>
          <w:numId w:val="61"/>
        </w:numPr>
        <w:rPr>
          <w:rFonts w:ascii="Calibri" w:hAnsi="Calibri" w:cs="Arial"/>
          <w:sz w:val="28"/>
          <w:szCs w:val="28"/>
        </w:rPr>
      </w:pPr>
      <w:r w:rsidRPr="00C0028D">
        <w:rPr>
          <w:rFonts w:ascii="Calibri" w:hAnsi="Calibri" w:cs="Arial"/>
          <w:sz w:val="28"/>
          <w:szCs w:val="28"/>
        </w:rPr>
        <w:t>A secure foundation</w:t>
      </w:r>
    </w:p>
    <w:p w14:paraId="10FC3AEE" w14:textId="77777777" w:rsidR="00630CC7" w:rsidRPr="00C0028D" w:rsidRDefault="00630CC7" w:rsidP="00630CC7">
      <w:pPr>
        <w:numPr>
          <w:ilvl w:val="0"/>
          <w:numId w:val="61"/>
        </w:numPr>
        <w:rPr>
          <w:rFonts w:ascii="Calibri" w:hAnsi="Calibri" w:cs="Arial"/>
          <w:sz w:val="28"/>
          <w:szCs w:val="28"/>
        </w:rPr>
      </w:pPr>
      <w:r w:rsidRPr="00C0028D">
        <w:rPr>
          <w:rFonts w:ascii="Calibri" w:hAnsi="Calibri" w:cs="Arial"/>
          <w:sz w:val="28"/>
          <w:szCs w:val="28"/>
        </w:rPr>
        <w:t xml:space="preserve">Partnership working </w:t>
      </w:r>
    </w:p>
    <w:p w14:paraId="376D8298" w14:textId="77777777" w:rsidR="00630CC7" w:rsidRPr="00C0028D" w:rsidRDefault="00630CC7" w:rsidP="00630CC7">
      <w:pPr>
        <w:numPr>
          <w:ilvl w:val="0"/>
          <w:numId w:val="61"/>
        </w:numPr>
        <w:rPr>
          <w:rFonts w:ascii="Calibri" w:hAnsi="Calibri" w:cs="Arial"/>
          <w:sz w:val="28"/>
          <w:szCs w:val="28"/>
        </w:rPr>
      </w:pPr>
      <w:r w:rsidRPr="00C0028D">
        <w:rPr>
          <w:rFonts w:ascii="Calibri" w:hAnsi="Calibri" w:cs="Arial"/>
          <w:sz w:val="28"/>
          <w:szCs w:val="28"/>
        </w:rPr>
        <w:t xml:space="preserve">Equal of opportunity </w:t>
      </w:r>
    </w:p>
    <w:p w14:paraId="7F37DBA7" w14:textId="77777777" w:rsidR="00630CC7" w:rsidRPr="00C0028D" w:rsidRDefault="00630CC7" w:rsidP="000F400C">
      <w:pPr>
        <w:rPr>
          <w:rFonts w:ascii="Calibri" w:hAnsi="Calibri" w:cs="Arial"/>
          <w:sz w:val="28"/>
          <w:szCs w:val="28"/>
        </w:rPr>
      </w:pPr>
    </w:p>
    <w:p w14:paraId="1CF29F17" w14:textId="77777777" w:rsidR="008E30AB" w:rsidRPr="00C0028D" w:rsidRDefault="008E30AB" w:rsidP="000F400C">
      <w:pPr>
        <w:rPr>
          <w:rFonts w:ascii="Calibri" w:hAnsi="Calibri"/>
          <w:sz w:val="28"/>
          <w:szCs w:val="28"/>
        </w:rPr>
      </w:pPr>
      <w:r w:rsidRPr="00C0028D">
        <w:rPr>
          <w:rFonts w:ascii="Calibri" w:hAnsi="Calibri" w:cs="Arial"/>
          <w:sz w:val="28"/>
          <w:szCs w:val="28"/>
        </w:rPr>
        <w:t xml:space="preserve">The four themes of the EYFS underpin </w:t>
      </w:r>
      <w:r w:rsidR="00630CC7" w:rsidRPr="00C0028D">
        <w:rPr>
          <w:rFonts w:ascii="Calibri" w:hAnsi="Calibri" w:cs="Arial"/>
          <w:sz w:val="28"/>
          <w:szCs w:val="28"/>
        </w:rPr>
        <w:t xml:space="preserve">the practice within an Early Years setting. </w:t>
      </w:r>
    </w:p>
    <w:p w14:paraId="22CDEDC7" w14:textId="77777777" w:rsidR="000F400C" w:rsidRPr="00C0028D" w:rsidRDefault="000F400C" w:rsidP="000F400C">
      <w:pPr>
        <w:rPr>
          <w:rFonts w:ascii="Calibri" w:hAnsi="Calibri" w:cs="Arial"/>
          <w:sz w:val="28"/>
          <w:szCs w:val="28"/>
        </w:rPr>
      </w:pPr>
    </w:p>
    <w:p w14:paraId="5127BC84" w14:textId="77777777" w:rsidR="000F400C" w:rsidRPr="00C0028D" w:rsidRDefault="000F400C" w:rsidP="000F400C">
      <w:pPr>
        <w:rPr>
          <w:rFonts w:ascii="Calibri" w:hAnsi="Calibri" w:cs="Arial"/>
          <w:b/>
          <w:sz w:val="28"/>
          <w:szCs w:val="28"/>
        </w:rPr>
      </w:pPr>
      <w:r w:rsidRPr="00C0028D">
        <w:rPr>
          <w:rFonts w:ascii="Calibri" w:hAnsi="Calibri" w:cs="Arial"/>
          <w:b/>
          <w:sz w:val="28"/>
          <w:szCs w:val="28"/>
        </w:rPr>
        <w:t>A Unique Child</w:t>
      </w:r>
    </w:p>
    <w:p w14:paraId="7C77E9E4" w14:textId="77777777" w:rsidR="000F400C" w:rsidRPr="00C0028D" w:rsidRDefault="008E30AB" w:rsidP="000F400C">
      <w:pPr>
        <w:rPr>
          <w:rFonts w:ascii="Calibri" w:hAnsi="Calibri" w:cs="Arial"/>
          <w:sz w:val="28"/>
          <w:szCs w:val="28"/>
        </w:rPr>
      </w:pPr>
      <w:r w:rsidRPr="00C0028D">
        <w:rPr>
          <w:rFonts w:ascii="Calibri" w:hAnsi="Calibri" w:cs="Arial"/>
          <w:sz w:val="28"/>
          <w:szCs w:val="28"/>
        </w:rPr>
        <w:t>Every child is a unique child who is constantly learning and can be resilient, capable, confident and self assured.</w:t>
      </w:r>
    </w:p>
    <w:p w14:paraId="1F54DD25" w14:textId="77777777" w:rsidR="008E30AB" w:rsidRPr="00C0028D" w:rsidRDefault="00D94914" w:rsidP="000F400C">
      <w:pPr>
        <w:rPr>
          <w:rFonts w:ascii="Calibri" w:hAnsi="Calibri" w:cs="Arial"/>
          <w:sz w:val="28"/>
          <w:szCs w:val="28"/>
        </w:rPr>
      </w:pPr>
      <w:r w:rsidRPr="00C0028D">
        <w:rPr>
          <w:rFonts w:ascii="Calibri" w:hAnsi="Calibri" w:cs="Arial"/>
          <w:sz w:val="28"/>
          <w:szCs w:val="28"/>
        </w:rPr>
        <w:t>Practitioners</w:t>
      </w:r>
      <w:r w:rsidR="008E30AB" w:rsidRPr="00C0028D">
        <w:rPr>
          <w:rFonts w:ascii="Calibri" w:hAnsi="Calibri" w:cs="Arial"/>
          <w:sz w:val="28"/>
          <w:szCs w:val="28"/>
        </w:rPr>
        <w:t xml:space="preserve"> – </w:t>
      </w:r>
    </w:p>
    <w:p w14:paraId="15B49DF3" w14:textId="77777777" w:rsidR="008E30AB" w:rsidRPr="00C0028D" w:rsidRDefault="008E30AB" w:rsidP="000E1FDB">
      <w:pPr>
        <w:numPr>
          <w:ilvl w:val="0"/>
          <w:numId w:val="39"/>
        </w:numPr>
        <w:rPr>
          <w:rFonts w:ascii="Calibri" w:hAnsi="Calibri" w:cs="Arial"/>
          <w:sz w:val="28"/>
          <w:szCs w:val="28"/>
        </w:rPr>
      </w:pPr>
      <w:r w:rsidRPr="00C0028D">
        <w:rPr>
          <w:rFonts w:ascii="Calibri" w:hAnsi="Calibri" w:cs="Arial"/>
          <w:sz w:val="28"/>
          <w:szCs w:val="28"/>
        </w:rPr>
        <w:t xml:space="preserve">Understand and observe each child’s </w:t>
      </w:r>
      <w:r w:rsidR="00917D41" w:rsidRPr="00C0028D">
        <w:rPr>
          <w:rFonts w:ascii="Calibri" w:hAnsi="Calibri" w:cs="Arial"/>
          <w:sz w:val="28"/>
          <w:szCs w:val="28"/>
        </w:rPr>
        <w:t>development and learning, assess progress, plan for next steps</w:t>
      </w:r>
    </w:p>
    <w:p w14:paraId="4D1C2E05" w14:textId="77777777" w:rsidR="00917D41" w:rsidRPr="00C0028D" w:rsidRDefault="00917D41" w:rsidP="000E1FDB">
      <w:pPr>
        <w:numPr>
          <w:ilvl w:val="0"/>
          <w:numId w:val="39"/>
        </w:numPr>
        <w:rPr>
          <w:rFonts w:ascii="Calibri" w:hAnsi="Calibri" w:cs="Arial"/>
          <w:sz w:val="28"/>
          <w:szCs w:val="28"/>
        </w:rPr>
      </w:pPr>
      <w:r w:rsidRPr="00C0028D">
        <w:rPr>
          <w:rFonts w:ascii="Calibri" w:hAnsi="Calibri" w:cs="Arial"/>
          <w:sz w:val="28"/>
          <w:szCs w:val="28"/>
        </w:rPr>
        <w:t>Support babies and children to develop a positive sense of their own identity and culture</w:t>
      </w:r>
    </w:p>
    <w:p w14:paraId="4D1E5F3D" w14:textId="77777777" w:rsidR="00917D41" w:rsidRPr="00C0028D" w:rsidRDefault="00917D41" w:rsidP="000E1FDB">
      <w:pPr>
        <w:numPr>
          <w:ilvl w:val="0"/>
          <w:numId w:val="39"/>
        </w:numPr>
        <w:rPr>
          <w:rFonts w:ascii="Calibri" w:hAnsi="Calibri" w:cs="Arial"/>
          <w:sz w:val="28"/>
          <w:szCs w:val="28"/>
        </w:rPr>
      </w:pPr>
      <w:r w:rsidRPr="00C0028D">
        <w:rPr>
          <w:rFonts w:ascii="Calibri" w:hAnsi="Calibri" w:cs="Arial"/>
          <w:sz w:val="28"/>
          <w:szCs w:val="28"/>
        </w:rPr>
        <w:t>Identify any need for additional support</w:t>
      </w:r>
    </w:p>
    <w:p w14:paraId="213896CE" w14:textId="77777777" w:rsidR="00917D41" w:rsidRPr="00C0028D" w:rsidRDefault="00917D41" w:rsidP="000E1FDB">
      <w:pPr>
        <w:numPr>
          <w:ilvl w:val="0"/>
          <w:numId w:val="39"/>
        </w:numPr>
        <w:rPr>
          <w:rFonts w:ascii="Calibri" w:hAnsi="Calibri" w:cs="Arial"/>
          <w:sz w:val="28"/>
          <w:szCs w:val="28"/>
        </w:rPr>
      </w:pPr>
      <w:r w:rsidRPr="00C0028D">
        <w:rPr>
          <w:rFonts w:ascii="Calibri" w:hAnsi="Calibri" w:cs="Arial"/>
          <w:sz w:val="28"/>
          <w:szCs w:val="28"/>
        </w:rPr>
        <w:t>Keep children safe</w:t>
      </w:r>
    </w:p>
    <w:p w14:paraId="12FE290B" w14:textId="77777777" w:rsidR="00917D41" w:rsidRPr="00C0028D" w:rsidRDefault="00917D41" w:rsidP="000E1FDB">
      <w:pPr>
        <w:numPr>
          <w:ilvl w:val="0"/>
          <w:numId w:val="39"/>
        </w:numPr>
        <w:rPr>
          <w:rFonts w:ascii="Calibri" w:hAnsi="Calibri" w:cs="Arial"/>
          <w:sz w:val="28"/>
          <w:szCs w:val="28"/>
        </w:rPr>
      </w:pPr>
      <w:r w:rsidRPr="00C0028D">
        <w:rPr>
          <w:rFonts w:ascii="Calibri" w:hAnsi="Calibri" w:cs="Arial"/>
          <w:sz w:val="28"/>
          <w:szCs w:val="28"/>
        </w:rPr>
        <w:t>Value and respect all children and families equally</w:t>
      </w:r>
    </w:p>
    <w:p w14:paraId="3B79340F" w14:textId="77777777" w:rsidR="000F400C" w:rsidRPr="00C0028D" w:rsidRDefault="000F400C" w:rsidP="000F400C">
      <w:pPr>
        <w:rPr>
          <w:rFonts w:ascii="Calibri" w:hAnsi="Calibri" w:cs="Arial"/>
          <w:sz w:val="28"/>
          <w:szCs w:val="28"/>
        </w:rPr>
      </w:pPr>
    </w:p>
    <w:p w14:paraId="33CEEB9B" w14:textId="77777777" w:rsidR="00917D41" w:rsidRPr="00C0028D" w:rsidRDefault="00917D41" w:rsidP="000F400C">
      <w:pPr>
        <w:rPr>
          <w:rFonts w:ascii="Calibri" w:hAnsi="Calibri"/>
          <w:sz w:val="28"/>
          <w:szCs w:val="28"/>
        </w:rPr>
      </w:pPr>
    </w:p>
    <w:p w14:paraId="24317014" w14:textId="77777777" w:rsidR="000F400C" w:rsidRPr="00C0028D" w:rsidRDefault="000F400C" w:rsidP="000F400C">
      <w:pPr>
        <w:rPr>
          <w:rFonts w:ascii="Calibri" w:hAnsi="Calibri" w:cs="Arial"/>
          <w:b/>
          <w:sz w:val="28"/>
          <w:szCs w:val="28"/>
        </w:rPr>
      </w:pPr>
      <w:r w:rsidRPr="00C0028D">
        <w:rPr>
          <w:rFonts w:ascii="Calibri" w:hAnsi="Calibri" w:cs="Arial"/>
          <w:b/>
          <w:sz w:val="28"/>
          <w:szCs w:val="28"/>
        </w:rPr>
        <w:t>Positive Relationships</w:t>
      </w:r>
    </w:p>
    <w:p w14:paraId="17A56FC8" w14:textId="77777777" w:rsidR="000F400C" w:rsidRPr="00C0028D" w:rsidRDefault="000F400C" w:rsidP="00917D41">
      <w:pPr>
        <w:rPr>
          <w:rFonts w:ascii="Calibri" w:hAnsi="Calibri" w:cs="Arial"/>
          <w:sz w:val="28"/>
          <w:szCs w:val="28"/>
        </w:rPr>
      </w:pPr>
      <w:r w:rsidRPr="00C0028D">
        <w:rPr>
          <w:rFonts w:ascii="Calibri" w:hAnsi="Calibri" w:cs="Arial"/>
          <w:sz w:val="28"/>
          <w:szCs w:val="28"/>
        </w:rPr>
        <w:t xml:space="preserve">Children learn to be strong and independent </w:t>
      </w:r>
      <w:r w:rsidR="00917D41" w:rsidRPr="00C0028D">
        <w:rPr>
          <w:rFonts w:ascii="Calibri" w:hAnsi="Calibri" w:cs="Arial"/>
          <w:sz w:val="28"/>
          <w:szCs w:val="28"/>
        </w:rPr>
        <w:t>through positive relationships.</w:t>
      </w:r>
    </w:p>
    <w:p w14:paraId="40BE0E31" w14:textId="77777777" w:rsidR="00917D41" w:rsidRPr="00C0028D" w:rsidRDefault="00917D41" w:rsidP="00917D41">
      <w:pPr>
        <w:rPr>
          <w:rFonts w:ascii="Calibri" w:hAnsi="Calibri" w:cs="Arial"/>
          <w:sz w:val="28"/>
          <w:szCs w:val="28"/>
        </w:rPr>
      </w:pPr>
      <w:r w:rsidRPr="00C0028D">
        <w:rPr>
          <w:rFonts w:ascii="Calibri" w:hAnsi="Calibri" w:cs="Arial"/>
          <w:sz w:val="28"/>
          <w:szCs w:val="28"/>
        </w:rPr>
        <w:lastRenderedPageBreak/>
        <w:t xml:space="preserve">Positive relationships are – </w:t>
      </w:r>
    </w:p>
    <w:p w14:paraId="56335307" w14:textId="77777777" w:rsidR="00917D41" w:rsidRPr="00C0028D" w:rsidRDefault="00917D41" w:rsidP="000E1FDB">
      <w:pPr>
        <w:numPr>
          <w:ilvl w:val="0"/>
          <w:numId w:val="40"/>
        </w:numPr>
        <w:rPr>
          <w:rFonts w:ascii="Calibri" w:hAnsi="Calibri" w:cs="Arial"/>
          <w:sz w:val="28"/>
          <w:szCs w:val="28"/>
        </w:rPr>
      </w:pPr>
      <w:r w:rsidRPr="00C0028D">
        <w:rPr>
          <w:rFonts w:ascii="Calibri" w:hAnsi="Calibri" w:cs="Arial"/>
          <w:sz w:val="28"/>
          <w:szCs w:val="28"/>
        </w:rPr>
        <w:t>Warm and loving, and foster a sense of belonging</w:t>
      </w:r>
    </w:p>
    <w:p w14:paraId="0A051C99" w14:textId="77777777" w:rsidR="00917D41" w:rsidRPr="00C0028D" w:rsidRDefault="00917D41" w:rsidP="000E1FDB">
      <w:pPr>
        <w:numPr>
          <w:ilvl w:val="0"/>
          <w:numId w:val="40"/>
        </w:numPr>
        <w:rPr>
          <w:rFonts w:ascii="Calibri" w:hAnsi="Calibri" w:cs="Arial"/>
          <w:sz w:val="28"/>
          <w:szCs w:val="28"/>
        </w:rPr>
      </w:pPr>
      <w:r w:rsidRPr="00C0028D">
        <w:rPr>
          <w:rFonts w:ascii="Calibri" w:hAnsi="Calibri" w:cs="Arial"/>
          <w:sz w:val="28"/>
          <w:szCs w:val="28"/>
        </w:rPr>
        <w:t>Sensitive and responsive to the child’s needs, feelings and interests</w:t>
      </w:r>
    </w:p>
    <w:p w14:paraId="0126C006" w14:textId="77777777" w:rsidR="00917D41" w:rsidRPr="00C0028D" w:rsidRDefault="00917D41" w:rsidP="000E1FDB">
      <w:pPr>
        <w:numPr>
          <w:ilvl w:val="0"/>
          <w:numId w:val="40"/>
        </w:numPr>
        <w:rPr>
          <w:rFonts w:ascii="Calibri" w:hAnsi="Calibri" w:cs="Arial"/>
          <w:sz w:val="28"/>
          <w:szCs w:val="28"/>
        </w:rPr>
      </w:pPr>
      <w:r w:rsidRPr="00C0028D">
        <w:rPr>
          <w:rFonts w:ascii="Calibri" w:hAnsi="Calibri" w:cs="Arial"/>
          <w:sz w:val="28"/>
          <w:szCs w:val="28"/>
        </w:rPr>
        <w:t>Supportive of the child’s own efforts and independence</w:t>
      </w:r>
    </w:p>
    <w:p w14:paraId="46A160A0" w14:textId="77777777" w:rsidR="00917D41" w:rsidRPr="00C0028D" w:rsidRDefault="00917D41" w:rsidP="000E1FDB">
      <w:pPr>
        <w:numPr>
          <w:ilvl w:val="0"/>
          <w:numId w:val="40"/>
        </w:numPr>
        <w:rPr>
          <w:rFonts w:ascii="Calibri" w:hAnsi="Calibri" w:cs="Arial"/>
          <w:sz w:val="28"/>
          <w:szCs w:val="28"/>
        </w:rPr>
      </w:pPr>
      <w:r w:rsidRPr="00C0028D">
        <w:rPr>
          <w:rFonts w:ascii="Calibri" w:hAnsi="Calibri" w:cs="Arial"/>
          <w:sz w:val="28"/>
          <w:szCs w:val="28"/>
        </w:rPr>
        <w:t>Consistent in clear boundaries</w:t>
      </w:r>
    </w:p>
    <w:p w14:paraId="3804A7AE" w14:textId="77777777" w:rsidR="00917D41" w:rsidRPr="00C0028D" w:rsidRDefault="00917D41" w:rsidP="000E1FDB">
      <w:pPr>
        <w:numPr>
          <w:ilvl w:val="0"/>
          <w:numId w:val="40"/>
        </w:numPr>
        <w:rPr>
          <w:rFonts w:ascii="Calibri" w:hAnsi="Calibri" w:cs="Arial"/>
          <w:sz w:val="28"/>
          <w:szCs w:val="28"/>
        </w:rPr>
      </w:pPr>
      <w:r w:rsidRPr="00C0028D">
        <w:rPr>
          <w:rFonts w:ascii="Calibri" w:hAnsi="Calibri" w:cs="Arial"/>
          <w:sz w:val="28"/>
          <w:szCs w:val="28"/>
        </w:rPr>
        <w:t>Stimulating</w:t>
      </w:r>
    </w:p>
    <w:p w14:paraId="25A17D14" w14:textId="77777777" w:rsidR="00917D41" w:rsidRPr="00C0028D" w:rsidRDefault="00917D41" w:rsidP="000E1FDB">
      <w:pPr>
        <w:numPr>
          <w:ilvl w:val="0"/>
          <w:numId w:val="40"/>
        </w:numPr>
        <w:rPr>
          <w:rFonts w:ascii="Calibri" w:hAnsi="Calibri" w:cs="Arial"/>
          <w:sz w:val="28"/>
          <w:szCs w:val="28"/>
        </w:rPr>
      </w:pPr>
      <w:r w:rsidRPr="00C0028D">
        <w:rPr>
          <w:rFonts w:ascii="Calibri" w:hAnsi="Calibri" w:cs="Arial"/>
          <w:sz w:val="28"/>
          <w:szCs w:val="28"/>
        </w:rPr>
        <w:t>Built upon key person relationships in early years</w:t>
      </w:r>
    </w:p>
    <w:p w14:paraId="3F482AF4" w14:textId="77777777" w:rsidR="000F400C" w:rsidRPr="00C0028D" w:rsidRDefault="000F400C" w:rsidP="000F400C">
      <w:pPr>
        <w:rPr>
          <w:rFonts w:ascii="Calibri" w:hAnsi="Calibri" w:cs="Arial"/>
          <w:sz w:val="28"/>
          <w:szCs w:val="28"/>
        </w:rPr>
      </w:pPr>
    </w:p>
    <w:p w14:paraId="4EA49F71" w14:textId="77777777" w:rsidR="000F400C" w:rsidRPr="00C0028D" w:rsidRDefault="000F400C" w:rsidP="000F400C">
      <w:pPr>
        <w:rPr>
          <w:rFonts w:ascii="Calibri" w:hAnsi="Calibri" w:cs="Arial"/>
          <w:sz w:val="28"/>
          <w:szCs w:val="28"/>
        </w:rPr>
      </w:pPr>
    </w:p>
    <w:p w14:paraId="1C8592DC" w14:textId="77777777" w:rsidR="000F400C" w:rsidRPr="00C0028D" w:rsidRDefault="000F400C" w:rsidP="000F400C">
      <w:pPr>
        <w:rPr>
          <w:rFonts w:ascii="Calibri" w:hAnsi="Calibri" w:cs="Arial"/>
          <w:b/>
          <w:sz w:val="28"/>
          <w:szCs w:val="28"/>
        </w:rPr>
      </w:pPr>
      <w:r w:rsidRPr="00C0028D">
        <w:rPr>
          <w:rFonts w:ascii="Calibri" w:hAnsi="Calibri" w:cs="Arial"/>
          <w:b/>
          <w:sz w:val="28"/>
          <w:szCs w:val="28"/>
        </w:rPr>
        <w:t>Enabling Environments</w:t>
      </w:r>
    </w:p>
    <w:p w14:paraId="4B5FCF79" w14:textId="77777777" w:rsidR="000F400C" w:rsidRPr="00C0028D" w:rsidRDefault="00917D41" w:rsidP="000F400C">
      <w:pPr>
        <w:rPr>
          <w:rFonts w:ascii="Calibri" w:hAnsi="Calibri" w:cs="Arial"/>
          <w:sz w:val="28"/>
          <w:szCs w:val="28"/>
        </w:rPr>
      </w:pPr>
      <w:r w:rsidRPr="00C0028D">
        <w:rPr>
          <w:rFonts w:ascii="Calibri" w:hAnsi="Calibri" w:cs="Arial"/>
          <w:sz w:val="28"/>
          <w:szCs w:val="28"/>
        </w:rPr>
        <w:t xml:space="preserve">Children learn and develop well in enabling environments, in which their experiences respond to their individual needs and there is a strong partnership between </w:t>
      </w:r>
      <w:r w:rsidR="00D94914" w:rsidRPr="00C0028D">
        <w:rPr>
          <w:rFonts w:ascii="Calibri" w:hAnsi="Calibri" w:cs="Arial"/>
          <w:sz w:val="28"/>
          <w:szCs w:val="28"/>
        </w:rPr>
        <w:t>practitioners</w:t>
      </w:r>
      <w:r w:rsidRPr="00C0028D">
        <w:rPr>
          <w:rFonts w:ascii="Calibri" w:hAnsi="Calibri" w:cs="Arial"/>
          <w:sz w:val="28"/>
          <w:szCs w:val="28"/>
        </w:rPr>
        <w:t xml:space="preserve"> and parents and carers.</w:t>
      </w:r>
    </w:p>
    <w:p w14:paraId="35A72EB9" w14:textId="77777777" w:rsidR="00917D41" w:rsidRPr="00C0028D" w:rsidRDefault="00917D41" w:rsidP="000F400C">
      <w:pPr>
        <w:rPr>
          <w:rFonts w:ascii="Calibri" w:hAnsi="Calibri" w:cs="Arial"/>
          <w:sz w:val="28"/>
          <w:szCs w:val="28"/>
        </w:rPr>
      </w:pPr>
      <w:r w:rsidRPr="00C0028D">
        <w:rPr>
          <w:rFonts w:ascii="Calibri" w:hAnsi="Calibri" w:cs="Arial"/>
          <w:sz w:val="28"/>
          <w:szCs w:val="28"/>
        </w:rPr>
        <w:t xml:space="preserve">Enabling environments - </w:t>
      </w:r>
    </w:p>
    <w:p w14:paraId="69B839E9" w14:textId="77777777" w:rsidR="00917D41" w:rsidRPr="00C0028D" w:rsidRDefault="00917D41" w:rsidP="000E1FDB">
      <w:pPr>
        <w:numPr>
          <w:ilvl w:val="0"/>
          <w:numId w:val="41"/>
        </w:numPr>
        <w:rPr>
          <w:rFonts w:ascii="Calibri" w:hAnsi="Calibri" w:cs="Arial"/>
          <w:sz w:val="28"/>
          <w:szCs w:val="28"/>
        </w:rPr>
      </w:pPr>
      <w:r w:rsidRPr="00C0028D">
        <w:rPr>
          <w:rFonts w:ascii="Calibri" w:hAnsi="Calibri" w:cs="Arial"/>
          <w:sz w:val="28"/>
          <w:szCs w:val="28"/>
        </w:rPr>
        <w:t>Value all people</w:t>
      </w:r>
    </w:p>
    <w:p w14:paraId="5B927D27" w14:textId="77777777" w:rsidR="00917D41" w:rsidRPr="00C0028D" w:rsidRDefault="00917D41" w:rsidP="000E1FDB">
      <w:pPr>
        <w:numPr>
          <w:ilvl w:val="0"/>
          <w:numId w:val="41"/>
        </w:numPr>
        <w:rPr>
          <w:rFonts w:ascii="Calibri" w:hAnsi="Calibri" w:cs="Arial"/>
          <w:sz w:val="28"/>
          <w:szCs w:val="28"/>
        </w:rPr>
      </w:pPr>
      <w:r w:rsidRPr="00C0028D">
        <w:rPr>
          <w:rFonts w:ascii="Calibri" w:hAnsi="Calibri" w:cs="Arial"/>
          <w:sz w:val="28"/>
          <w:szCs w:val="28"/>
        </w:rPr>
        <w:t>Value learning</w:t>
      </w:r>
    </w:p>
    <w:p w14:paraId="1DD83562" w14:textId="77777777" w:rsidR="00917D41" w:rsidRPr="00C0028D" w:rsidRDefault="00917D41" w:rsidP="00917D41">
      <w:pPr>
        <w:rPr>
          <w:rFonts w:ascii="Calibri" w:hAnsi="Calibri" w:cs="Arial"/>
          <w:sz w:val="28"/>
          <w:szCs w:val="28"/>
        </w:rPr>
      </w:pPr>
      <w:r w:rsidRPr="00C0028D">
        <w:rPr>
          <w:rFonts w:ascii="Calibri" w:hAnsi="Calibri" w:cs="Arial"/>
          <w:sz w:val="28"/>
          <w:szCs w:val="28"/>
        </w:rPr>
        <w:t xml:space="preserve">They offer </w:t>
      </w:r>
      <w:r w:rsidR="00934DC9" w:rsidRPr="00C0028D">
        <w:rPr>
          <w:rFonts w:ascii="Calibri" w:hAnsi="Calibri" w:cs="Arial"/>
          <w:sz w:val="28"/>
          <w:szCs w:val="28"/>
        </w:rPr>
        <w:t xml:space="preserve">– </w:t>
      </w:r>
    </w:p>
    <w:p w14:paraId="0A84BFE1" w14:textId="77777777" w:rsidR="00934DC9" w:rsidRPr="00C0028D" w:rsidRDefault="00934DC9" w:rsidP="000E1FDB">
      <w:pPr>
        <w:numPr>
          <w:ilvl w:val="0"/>
          <w:numId w:val="42"/>
        </w:numPr>
        <w:rPr>
          <w:rFonts w:ascii="Calibri" w:hAnsi="Calibri" w:cs="Arial"/>
          <w:sz w:val="28"/>
          <w:szCs w:val="28"/>
        </w:rPr>
      </w:pPr>
      <w:r w:rsidRPr="00C0028D">
        <w:rPr>
          <w:rFonts w:ascii="Calibri" w:hAnsi="Calibri" w:cs="Arial"/>
          <w:sz w:val="28"/>
          <w:szCs w:val="28"/>
        </w:rPr>
        <w:t>Stimulating resources, relevant to all the children’s cultures and communities</w:t>
      </w:r>
    </w:p>
    <w:p w14:paraId="21C1D4F6" w14:textId="77777777" w:rsidR="00934DC9" w:rsidRPr="00C0028D" w:rsidRDefault="00934DC9" w:rsidP="000E1FDB">
      <w:pPr>
        <w:numPr>
          <w:ilvl w:val="0"/>
          <w:numId w:val="42"/>
        </w:numPr>
        <w:rPr>
          <w:rFonts w:ascii="Calibri" w:hAnsi="Calibri" w:cs="Arial"/>
          <w:sz w:val="28"/>
          <w:szCs w:val="28"/>
        </w:rPr>
      </w:pPr>
      <w:r w:rsidRPr="00C0028D">
        <w:rPr>
          <w:rFonts w:ascii="Calibri" w:hAnsi="Calibri" w:cs="Arial"/>
          <w:sz w:val="28"/>
          <w:szCs w:val="28"/>
        </w:rPr>
        <w:t>Rich learning opportunities through play and playful teaching</w:t>
      </w:r>
    </w:p>
    <w:p w14:paraId="24139A04" w14:textId="77777777" w:rsidR="00934DC9" w:rsidRPr="00C0028D" w:rsidRDefault="00934DC9" w:rsidP="00934DC9">
      <w:pPr>
        <w:rPr>
          <w:rFonts w:ascii="Calibri" w:hAnsi="Calibri" w:cs="Arial"/>
          <w:sz w:val="28"/>
          <w:szCs w:val="28"/>
        </w:rPr>
      </w:pPr>
    </w:p>
    <w:p w14:paraId="1F084B38" w14:textId="77777777" w:rsidR="000F400C" w:rsidRPr="00C0028D" w:rsidRDefault="000F400C" w:rsidP="000F400C">
      <w:pPr>
        <w:rPr>
          <w:rFonts w:ascii="Calibri" w:hAnsi="Calibri" w:cs="Arial"/>
          <w:b/>
          <w:sz w:val="28"/>
          <w:szCs w:val="28"/>
        </w:rPr>
      </w:pPr>
      <w:r w:rsidRPr="00C0028D">
        <w:rPr>
          <w:rFonts w:ascii="Calibri" w:hAnsi="Calibri" w:cs="Arial"/>
          <w:b/>
          <w:sz w:val="28"/>
          <w:szCs w:val="28"/>
        </w:rPr>
        <w:t>Learning and Development</w:t>
      </w:r>
    </w:p>
    <w:p w14:paraId="1C3A6CED" w14:textId="77777777" w:rsidR="000F400C" w:rsidRPr="00C0028D" w:rsidRDefault="000F400C" w:rsidP="00934DC9">
      <w:pPr>
        <w:rPr>
          <w:rFonts w:ascii="Calibri" w:hAnsi="Calibri" w:cs="Arial"/>
          <w:sz w:val="28"/>
          <w:szCs w:val="28"/>
        </w:rPr>
      </w:pPr>
      <w:r w:rsidRPr="00C0028D">
        <w:rPr>
          <w:rFonts w:ascii="Calibri" w:hAnsi="Calibri" w:cs="Arial"/>
          <w:sz w:val="28"/>
          <w:szCs w:val="28"/>
        </w:rPr>
        <w:t>Children develop and learn in different ways</w:t>
      </w:r>
      <w:r w:rsidR="00934DC9" w:rsidRPr="00C0028D">
        <w:rPr>
          <w:rFonts w:ascii="Calibri" w:hAnsi="Calibri" w:cs="Arial"/>
          <w:sz w:val="28"/>
          <w:szCs w:val="28"/>
        </w:rPr>
        <w:t>. The framework</w:t>
      </w:r>
    </w:p>
    <w:p w14:paraId="087181D0" w14:textId="77777777" w:rsidR="00934DC9" w:rsidRPr="00C0028D" w:rsidRDefault="00934DC9" w:rsidP="00934DC9">
      <w:pPr>
        <w:rPr>
          <w:rFonts w:ascii="Calibri" w:hAnsi="Calibri" w:cs="Arial"/>
          <w:sz w:val="28"/>
          <w:szCs w:val="28"/>
        </w:rPr>
      </w:pPr>
      <w:r w:rsidRPr="00C0028D">
        <w:rPr>
          <w:rFonts w:ascii="Calibri" w:hAnsi="Calibri" w:cs="Arial"/>
          <w:sz w:val="28"/>
          <w:szCs w:val="28"/>
        </w:rPr>
        <w:t>Covers the education and care of all children in early years provision, including children with special educational needs and disabilities.</w:t>
      </w:r>
    </w:p>
    <w:p w14:paraId="058DC782" w14:textId="77777777" w:rsidR="00934DC9" w:rsidRPr="00C0028D" w:rsidRDefault="00D94914" w:rsidP="00934DC9">
      <w:pPr>
        <w:rPr>
          <w:rFonts w:ascii="Calibri" w:hAnsi="Calibri" w:cs="Arial"/>
          <w:sz w:val="28"/>
          <w:szCs w:val="28"/>
        </w:rPr>
      </w:pPr>
      <w:r w:rsidRPr="00C0028D">
        <w:rPr>
          <w:rFonts w:ascii="Calibri" w:hAnsi="Calibri" w:cs="Arial"/>
          <w:sz w:val="28"/>
          <w:szCs w:val="28"/>
        </w:rPr>
        <w:t>Practitioners</w:t>
      </w:r>
      <w:r w:rsidR="00934DC9" w:rsidRPr="00C0028D">
        <w:rPr>
          <w:rFonts w:ascii="Calibri" w:hAnsi="Calibri" w:cs="Arial"/>
          <w:sz w:val="28"/>
          <w:szCs w:val="28"/>
        </w:rPr>
        <w:t xml:space="preserve"> teach children by ensuring challenging, playful opportunities across the prime and specific areas of learning and development.</w:t>
      </w:r>
    </w:p>
    <w:p w14:paraId="2B2B6985" w14:textId="77777777" w:rsidR="00934DC9" w:rsidRPr="00C0028D" w:rsidRDefault="00934DC9" w:rsidP="00934DC9">
      <w:pPr>
        <w:rPr>
          <w:rFonts w:ascii="Calibri" w:hAnsi="Calibri" w:cs="Arial"/>
          <w:sz w:val="28"/>
          <w:szCs w:val="28"/>
        </w:rPr>
      </w:pPr>
      <w:r w:rsidRPr="00C0028D">
        <w:rPr>
          <w:rFonts w:ascii="Calibri" w:hAnsi="Calibri" w:cs="Arial"/>
          <w:sz w:val="28"/>
          <w:szCs w:val="28"/>
        </w:rPr>
        <w:t xml:space="preserve">They foster the characteristics of effective early learning – </w:t>
      </w:r>
    </w:p>
    <w:p w14:paraId="3B7BDBFF" w14:textId="77777777" w:rsidR="00934DC9" w:rsidRPr="00C0028D" w:rsidRDefault="00934DC9" w:rsidP="000E1FDB">
      <w:pPr>
        <w:numPr>
          <w:ilvl w:val="0"/>
          <w:numId w:val="43"/>
        </w:numPr>
        <w:rPr>
          <w:rFonts w:ascii="Calibri" w:hAnsi="Calibri" w:cs="Arial"/>
          <w:sz w:val="28"/>
          <w:szCs w:val="28"/>
        </w:rPr>
      </w:pPr>
      <w:r w:rsidRPr="00C0028D">
        <w:rPr>
          <w:rFonts w:ascii="Calibri" w:hAnsi="Calibri" w:cs="Arial"/>
          <w:sz w:val="28"/>
          <w:szCs w:val="28"/>
        </w:rPr>
        <w:t>Playing and exploring</w:t>
      </w:r>
    </w:p>
    <w:p w14:paraId="19B3A6D2" w14:textId="77777777" w:rsidR="00934DC9" w:rsidRPr="00C0028D" w:rsidRDefault="00934DC9" w:rsidP="000E1FDB">
      <w:pPr>
        <w:numPr>
          <w:ilvl w:val="0"/>
          <w:numId w:val="43"/>
        </w:numPr>
        <w:rPr>
          <w:rFonts w:ascii="Calibri" w:hAnsi="Calibri" w:cs="Arial"/>
          <w:sz w:val="28"/>
          <w:szCs w:val="28"/>
        </w:rPr>
      </w:pPr>
      <w:r w:rsidRPr="00C0028D">
        <w:rPr>
          <w:rFonts w:ascii="Calibri" w:hAnsi="Calibri" w:cs="Arial"/>
          <w:sz w:val="28"/>
          <w:szCs w:val="28"/>
        </w:rPr>
        <w:t>Active learning</w:t>
      </w:r>
    </w:p>
    <w:p w14:paraId="1C139052" w14:textId="77777777" w:rsidR="00934DC9" w:rsidRPr="00C0028D" w:rsidRDefault="00934DC9" w:rsidP="000E1FDB">
      <w:pPr>
        <w:numPr>
          <w:ilvl w:val="0"/>
          <w:numId w:val="43"/>
        </w:numPr>
        <w:rPr>
          <w:rFonts w:ascii="Calibri" w:hAnsi="Calibri" w:cs="Arial"/>
          <w:sz w:val="28"/>
          <w:szCs w:val="28"/>
        </w:rPr>
      </w:pPr>
      <w:r w:rsidRPr="00C0028D">
        <w:rPr>
          <w:rFonts w:ascii="Calibri" w:hAnsi="Calibri" w:cs="Arial"/>
          <w:sz w:val="28"/>
          <w:szCs w:val="28"/>
        </w:rPr>
        <w:t>Creating and thinking critically</w:t>
      </w:r>
    </w:p>
    <w:p w14:paraId="35945EF3" w14:textId="77777777" w:rsidR="00934DC9" w:rsidRPr="00C0028D" w:rsidRDefault="00934DC9" w:rsidP="00934DC9">
      <w:pPr>
        <w:rPr>
          <w:rFonts w:ascii="Calibri" w:hAnsi="Calibri" w:cs="Arial"/>
          <w:sz w:val="28"/>
          <w:szCs w:val="28"/>
        </w:rPr>
      </w:pPr>
    </w:p>
    <w:p w14:paraId="180B5CDB" w14:textId="77777777" w:rsidR="00934DC9" w:rsidRPr="00C0028D" w:rsidRDefault="00934DC9" w:rsidP="00934DC9">
      <w:pPr>
        <w:rPr>
          <w:rFonts w:ascii="Calibri" w:hAnsi="Calibri" w:cs="Arial"/>
          <w:sz w:val="28"/>
          <w:szCs w:val="28"/>
        </w:rPr>
      </w:pPr>
      <w:r w:rsidRPr="00C0028D">
        <w:rPr>
          <w:rFonts w:ascii="Calibri" w:hAnsi="Calibri" w:cs="Arial"/>
          <w:sz w:val="28"/>
          <w:szCs w:val="28"/>
        </w:rPr>
        <w:t xml:space="preserve">There are 7 Areas of Learning and Development in the EYFS. </w:t>
      </w:r>
    </w:p>
    <w:p w14:paraId="06F60977" w14:textId="77777777" w:rsidR="00934DC9" w:rsidRPr="00C0028D" w:rsidRDefault="00934DC9" w:rsidP="00934DC9">
      <w:pPr>
        <w:rPr>
          <w:rFonts w:ascii="Calibri" w:hAnsi="Calibri" w:cs="Arial"/>
          <w:sz w:val="28"/>
          <w:szCs w:val="28"/>
        </w:rPr>
      </w:pPr>
      <w:r w:rsidRPr="00C0028D">
        <w:rPr>
          <w:rFonts w:ascii="Calibri" w:hAnsi="Calibri" w:cs="Arial"/>
          <w:sz w:val="28"/>
          <w:szCs w:val="28"/>
        </w:rPr>
        <w:t>3 of these are ‘Prime’ Areas and 4 are ‘Specific’ Areas.</w:t>
      </w:r>
    </w:p>
    <w:p w14:paraId="27D5CDC8" w14:textId="77777777" w:rsidR="00934DC9" w:rsidRPr="00C0028D" w:rsidRDefault="00934DC9" w:rsidP="00934DC9">
      <w:pPr>
        <w:rPr>
          <w:rFonts w:ascii="Calibri" w:hAnsi="Calibri" w:cs="Arial"/>
          <w:b/>
          <w:sz w:val="28"/>
          <w:szCs w:val="28"/>
        </w:rPr>
      </w:pPr>
      <w:r w:rsidRPr="00C0028D">
        <w:rPr>
          <w:rFonts w:ascii="Calibri" w:hAnsi="Calibri" w:cs="Arial"/>
          <w:b/>
          <w:sz w:val="28"/>
          <w:szCs w:val="28"/>
        </w:rPr>
        <w:t>Prime</w:t>
      </w:r>
    </w:p>
    <w:p w14:paraId="50444A4C" w14:textId="77777777" w:rsidR="00934DC9" w:rsidRPr="00C0028D" w:rsidRDefault="00934DC9" w:rsidP="000E1FDB">
      <w:pPr>
        <w:numPr>
          <w:ilvl w:val="0"/>
          <w:numId w:val="44"/>
        </w:numPr>
        <w:rPr>
          <w:rFonts w:ascii="Calibri" w:hAnsi="Calibri" w:cs="Arial"/>
          <w:b/>
          <w:sz w:val="28"/>
          <w:szCs w:val="28"/>
        </w:rPr>
      </w:pPr>
      <w:r w:rsidRPr="00C0028D">
        <w:rPr>
          <w:rFonts w:ascii="Calibri" w:hAnsi="Calibri" w:cs="Arial"/>
          <w:sz w:val="28"/>
          <w:szCs w:val="28"/>
        </w:rPr>
        <w:t>Personal, Social and Emotional Development</w:t>
      </w:r>
    </w:p>
    <w:p w14:paraId="66E31AE0" w14:textId="77777777" w:rsidR="00934DC9" w:rsidRPr="00C0028D" w:rsidRDefault="00934DC9" w:rsidP="000E1FDB">
      <w:pPr>
        <w:numPr>
          <w:ilvl w:val="0"/>
          <w:numId w:val="44"/>
        </w:numPr>
        <w:rPr>
          <w:rFonts w:ascii="Calibri" w:hAnsi="Calibri" w:cs="Arial"/>
          <w:b/>
          <w:sz w:val="28"/>
          <w:szCs w:val="28"/>
        </w:rPr>
      </w:pPr>
      <w:r w:rsidRPr="00C0028D">
        <w:rPr>
          <w:rFonts w:ascii="Calibri" w:hAnsi="Calibri" w:cs="Arial"/>
          <w:sz w:val="28"/>
          <w:szCs w:val="28"/>
        </w:rPr>
        <w:t>Physical Development</w:t>
      </w:r>
    </w:p>
    <w:p w14:paraId="318AF857" w14:textId="77777777" w:rsidR="00934DC9" w:rsidRPr="00C0028D" w:rsidRDefault="00934DC9" w:rsidP="000E1FDB">
      <w:pPr>
        <w:numPr>
          <w:ilvl w:val="0"/>
          <w:numId w:val="44"/>
        </w:numPr>
        <w:rPr>
          <w:rFonts w:ascii="Calibri" w:hAnsi="Calibri" w:cs="Arial"/>
          <w:b/>
          <w:sz w:val="28"/>
          <w:szCs w:val="28"/>
        </w:rPr>
      </w:pPr>
      <w:r w:rsidRPr="00C0028D">
        <w:rPr>
          <w:rFonts w:ascii="Calibri" w:hAnsi="Calibri" w:cs="Arial"/>
          <w:sz w:val="28"/>
          <w:szCs w:val="28"/>
        </w:rPr>
        <w:lastRenderedPageBreak/>
        <w:t>Communication and Language</w:t>
      </w:r>
    </w:p>
    <w:p w14:paraId="3B65E9D6" w14:textId="77777777" w:rsidR="00934DC9" w:rsidRPr="00C0028D" w:rsidRDefault="00934DC9" w:rsidP="00934DC9">
      <w:pPr>
        <w:rPr>
          <w:rFonts w:ascii="Calibri" w:hAnsi="Calibri" w:cs="Arial"/>
          <w:b/>
          <w:sz w:val="28"/>
          <w:szCs w:val="28"/>
        </w:rPr>
      </w:pPr>
      <w:r w:rsidRPr="00C0028D">
        <w:rPr>
          <w:rFonts w:ascii="Calibri" w:hAnsi="Calibri" w:cs="Arial"/>
          <w:b/>
          <w:sz w:val="28"/>
          <w:szCs w:val="28"/>
        </w:rPr>
        <w:t>Specific</w:t>
      </w:r>
    </w:p>
    <w:p w14:paraId="4FC8947A" w14:textId="77777777" w:rsidR="00934DC9" w:rsidRPr="00C0028D" w:rsidRDefault="00934DC9" w:rsidP="000E1FDB">
      <w:pPr>
        <w:numPr>
          <w:ilvl w:val="0"/>
          <w:numId w:val="45"/>
        </w:numPr>
        <w:rPr>
          <w:rFonts w:ascii="Calibri" w:hAnsi="Calibri" w:cs="Arial"/>
          <w:b/>
          <w:sz w:val="28"/>
          <w:szCs w:val="28"/>
        </w:rPr>
      </w:pPr>
      <w:r w:rsidRPr="00C0028D">
        <w:rPr>
          <w:rFonts w:ascii="Calibri" w:hAnsi="Calibri" w:cs="Arial"/>
          <w:sz w:val="28"/>
          <w:szCs w:val="28"/>
        </w:rPr>
        <w:t>Literacy</w:t>
      </w:r>
    </w:p>
    <w:p w14:paraId="5CF4EF13" w14:textId="77777777" w:rsidR="00934DC9" w:rsidRPr="00C0028D" w:rsidRDefault="00D94914" w:rsidP="000E1FDB">
      <w:pPr>
        <w:numPr>
          <w:ilvl w:val="0"/>
          <w:numId w:val="45"/>
        </w:numPr>
        <w:rPr>
          <w:rFonts w:ascii="Calibri" w:hAnsi="Calibri" w:cs="Arial"/>
          <w:b/>
          <w:sz w:val="28"/>
          <w:szCs w:val="28"/>
        </w:rPr>
      </w:pPr>
      <w:r w:rsidRPr="00C0028D">
        <w:rPr>
          <w:rFonts w:ascii="Calibri" w:hAnsi="Calibri" w:cs="Arial"/>
          <w:sz w:val="28"/>
          <w:szCs w:val="28"/>
        </w:rPr>
        <w:t>Mathematics</w:t>
      </w:r>
      <w:r w:rsidR="00065197" w:rsidRPr="00C0028D">
        <w:rPr>
          <w:rFonts w:ascii="Calibri" w:hAnsi="Calibri" w:cs="Arial"/>
          <w:sz w:val="28"/>
          <w:szCs w:val="28"/>
        </w:rPr>
        <w:t xml:space="preserve"> </w:t>
      </w:r>
    </w:p>
    <w:p w14:paraId="3B84952D" w14:textId="77777777" w:rsidR="00934DC9" w:rsidRPr="00C0028D" w:rsidRDefault="00934DC9" w:rsidP="000E1FDB">
      <w:pPr>
        <w:numPr>
          <w:ilvl w:val="0"/>
          <w:numId w:val="45"/>
        </w:numPr>
        <w:rPr>
          <w:rFonts w:ascii="Calibri" w:hAnsi="Calibri" w:cs="Arial"/>
          <w:b/>
          <w:sz w:val="28"/>
          <w:szCs w:val="28"/>
        </w:rPr>
      </w:pPr>
      <w:r w:rsidRPr="00C0028D">
        <w:rPr>
          <w:rFonts w:ascii="Calibri" w:hAnsi="Calibri" w:cs="Arial"/>
          <w:sz w:val="28"/>
          <w:szCs w:val="28"/>
        </w:rPr>
        <w:t>Understanding the World</w:t>
      </w:r>
    </w:p>
    <w:p w14:paraId="685BC10D" w14:textId="77777777" w:rsidR="00934DC9" w:rsidRPr="00C0028D" w:rsidRDefault="00D94914" w:rsidP="000E1FDB">
      <w:pPr>
        <w:numPr>
          <w:ilvl w:val="0"/>
          <w:numId w:val="45"/>
        </w:numPr>
        <w:rPr>
          <w:rFonts w:ascii="Calibri" w:hAnsi="Calibri" w:cs="Arial"/>
          <w:b/>
          <w:sz w:val="28"/>
          <w:szCs w:val="28"/>
        </w:rPr>
      </w:pPr>
      <w:r w:rsidRPr="00C0028D">
        <w:rPr>
          <w:rFonts w:ascii="Calibri" w:hAnsi="Calibri" w:cs="Arial"/>
          <w:sz w:val="28"/>
          <w:szCs w:val="28"/>
        </w:rPr>
        <w:t>Expressive</w:t>
      </w:r>
      <w:r w:rsidR="00934DC9" w:rsidRPr="00C0028D">
        <w:rPr>
          <w:rFonts w:ascii="Calibri" w:hAnsi="Calibri" w:cs="Arial"/>
          <w:sz w:val="28"/>
          <w:szCs w:val="28"/>
        </w:rPr>
        <w:t xml:space="preserve"> Arts and Design</w:t>
      </w:r>
    </w:p>
    <w:p w14:paraId="230A0A88" w14:textId="77777777" w:rsidR="00016171" w:rsidRPr="00C0028D" w:rsidRDefault="00016171" w:rsidP="00016171">
      <w:pPr>
        <w:rPr>
          <w:rFonts w:ascii="Calibri" w:hAnsi="Calibri" w:cs="Arial"/>
          <w:sz w:val="28"/>
          <w:szCs w:val="28"/>
        </w:rPr>
      </w:pPr>
    </w:p>
    <w:p w14:paraId="5342D215" w14:textId="77777777" w:rsidR="001908CF" w:rsidRPr="00C0028D" w:rsidRDefault="001908CF" w:rsidP="00016171">
      <w:pPr>
        <w:rPr>
          <w:rFonts w:ascii="Calibri" w:hAnsi="Calibri" w:cs="Arial"/>
          <w:b/>
          <w:sz w:val="28"/>
          <w:szCs w:val="28"/>
        </w:rPr>
      </w:pPr>
    </w:p>
    <w:p w14:paraId="45823ED4" w14:textId="77777777" w:rsidR="001908CF" w:rsidRPr="00C0028D" w:rsidRDefault="001908CF" w:rsidP="00016171">
      <w:pPr>
        <w:rPr>
          <w:rFonts w:ascii="Calibri" w:hAnsi="Calibri" w:cs="Arial"/>
          <w:b/>
          <w:sz w:val="28"/>
          <w:szCs w:val="28"/>
        </w:rPr>
      </w:pPr>
      <w:r w:rsidRPr="00C0028D">
        <w:rPr>
          <w:rFonts w:ascii="Calibri" w:hAnsi="Calibri" w:cs="Arial"/>
          <w:b/>
          <w:sz w:val="28"/>
          <w:szCs w:val="28"/>
        </w:rPr>
        <w:t xml:space="preserve">As we a predominantly, a baby nursery catering for children aged birth to 2 years </w:t>
      </w:r>
      <w:r w:rsidR="00310DD7" w:rsidRPr="00C0028D">
        <w:rPr>
          <w:rFonts w:ascii="Calibri" w:hAnsi="Calibri" w:cs="Arial"/>
          <w:b/>
          <w:sz w:val="28"/>
          <w:szCs w:val="28"/>
        </w:rPr>
        <w:t>we focus on the prime areas however, some of the children’s learning intentions and activities fall into the specific areas as they may be required to meet the children’s individual learning goals.</w:t>
      </w:r>
    </w:p>
    <w:p w14:paraId="30B124A2" w14:textId="77777777" w:rsidR="001908CF" w:rsidRPr="00C0028D" w:rsidRDefault="001908CF" w:rsidP="00016171">
      <w:pPr>
        <w:rPr>
          <w:rFonts w:ascii="Calibri" w:hAnsi="Calibri" w:cs="Arial"/>
          <w:b/>
          <w:color w:val="FF0000"/>
          <w:sz w:val="28"/>
          <w:szCs w:val="28"/>
        </w:rPr>
      </w:pPr>
    </w:p>
    <w:p w14:paraId="16D7179F" w14:textId="77777777" w:rsidR="00016171" w:rsidRPr="00C0028D" w:rsidRDefault="00703918" w:rsidP="00016171">
      <w:pPr>
        <w:rPr>
          <w:rFonts w:ascii="Calibri" w:hAnsi="Calibri" w:cs="Arial"/>
          <w:b/>
          <w:sz w:val="28"/>
          <w:szCs w:val="28"/>
        </w:rPr>
      </w:pPr>
      <w:r w:rsidRPr="00C0028D">
        <w:rPr>
          <w:rFonts w:ascii="Calibri" w:hAnsi="Calibri" w:cs="Arial"/>
          <w:b/>
          <w:sz w:val="28"/>
          <w:szCs w:val="28"/>
        </w:rPr>
        <w:t xml:space="preserve">Nursery Learning Ethos and Approach </w:t>
      </w:r>
    </w:p>
    <w:p w14:paraId="54B1EE26" w14:textId="77777777" w:rsidR="00703918" w:rsidRPr="00C0028D" w:rsidRDefault="00703918" w:rsidP="00016171">
      <w:pPr>
        <w:rPr>
          <w:rFonts w:ascii="Calibri" w:hAnsi="Calibri" w:cs="Arial"/>
          <w:b/>
          <w:sz w:val="28"/>
          <w:szCs w:val="28"/>
        </w:rPr>
      </w:pPr>
    </w:p>
    <w:p w14:paraId="490A1B45" w14:textId="77777777" w:rsidR="00703918" w:rsidRPr="00C0028D" w:rsidRDefault="00703918" w:rsidP="00016171">
      <w:pPr>
        <w:rPr>
          <w:rFonts w:ascii="Calibri" w:hAnsi="Calibri" w:cs="Arial"/>
          <w:bCs/>
          <w:sz w:val="28"/>
          <w:szCs w:val="28"/>
        </w:rPr>
      </w:pPr>
      <w:r w:rsidRPr="00C0028D">
        <w:rPr>
          <w:rFonts w:ascii="Calibri" w:hAnsi="Calibri" w:cs="Arial"/>
          <w:bCs/>
          <w:sz w:val="28"/>
          <w:szCs w:val="28"/>
        </w:rPr>
        <w:t xml:space="preserve">The setting aims to ensure that we follow a learning approach which aids in our inclusive ethos. We follow </w:t>
      </w:r>
      <w:r w:rsidR="009D4A89" w:rsidRPr="00C0028D">
        <w:rPr>
          <w:rFonts w:ascii="Calibri" w:hAnsi="Calibri" w:cs="Arial"/>
          <w:bCs/>
          <w:sz w:val="28"/>
          <w:szCs w:val="28"/>
        </w:rPr>
        <w:t>Vygotsky’s</w:t>
      </w:r>
      <w:r w:rsidRPr="00C0028D">
        <w:rPr>
          <w:rFonts w:ascii="Calibri" w:hAnsi="Calibri" w:cs="Arial"/>
          <w:bCs/>
          <w:sz w:val="28"/>
          <w:szCs w:val="28"/>
        </w:rPr>
        <w:t xml:space="preserve"> </w:t>
      </w:r>
      <w:r w:rsidR="004E24E5" w:rsidRPr="00C0028D">
        <w:rPr>
          <w:rFonts w:ascii="Calibri" w:hAnsi="Calibri" w:cs="Arial"/>
          <w:bCs/>
          <w:sz w:val="28"/>
          <w:szCs w:val="28"/>
        </w:rPr>
        <w:t>S</w:t>
      </w:r>
      <w:r w:rsidRPr="00C0028D">
        <w:rPr>
          <w:rFonts w:ascii="Calibri" w:hAnsi="Calibri" w:cs="Arial"/>
          <w:bCs/>
          <w:sz w:val="28"/>
          <w:szCs w:val="28"/>
        </w:rPr>
        <w:t xml:space="preserve">caffolding and </w:t>
      </w:r>
      <w:r w:rsidR="004E24E5" w:rsidRPr="00C0028D">
        <w:rPr>
          <w:rFonts w:ascii="Calibri" w:hAnsi="Calibri" w:cs="Arial"/>
          <w:bCs/>
          <w:sz w:val="28"/>
          <w:szCs w:val="28"/>
        </w:rPr>
        <w:t>Zone of Proximal Development theory to encourage the practitioners and children to engage with each other and build on the children’s knowledge through what they already know without help and what they do know with help. We believe this theory encourages children to progress further in</w:t>
      </w:r>
      <w:r w:rsidR="001908CF" w:rsidRPr="00C0028D">
        <w:rPr>
          <w:rFonts w:ascii="Calibri" w:hAnsi="Calibri" w:cs="Arial"/>
          <w:bCs/>
          <w:sz w:val="28"/>
          <w:szCs w:val="28"/>
        </w:rPr>
        <w:t xml:space="preserve"> their learning</w:t>
      </w:r>
      <w:r w:rsidR="004E24E5" w:rsidRPr="00C0028D">
        <w:rPr>
          <w:rFonts w:ascii="Calibri" w:hAnsi="Calibri" w:cs="Arial"/>
          <w:bCs/>
          <w:sz w:val="28"/>
          <w:szCs w:val="28"/>
        </w:rPr>
        <w:t xml:space="preserve"> development and shows the practitioner what they can do to support the child. Scaffolding also aids</w:t>
      </w:r>
      <w:r w:rsidR="001908CF" w:rsidRPr="00C0028D">
        <w:rPr>
          <w:rFonts w:ascii="Calibri" w:hAnsi="Calibri" w:cs="Arial"/>
          <w:bCs/>
          <w:sz w:val="28"/>
          <w:szCs w:val="28"/>
        </w:rPr>
        <w:t xml:space="preserve"> in early intervention</w:t>
      </w:r>
      <w:r w:rsidR="00A017EB" w:rsidRPr="00C0028D">
        <w:rPr>
          <w:rFonts w:ascii="Calibri" w:hAnsi="Calibri" w:cs="Arial"/>
          <w:bCs/>
          <w:sz w:val="28"/>
          <w:szCs w:val="28"/>
        </w:rPr>
        <w:t xml:space="preserve">, to prevent any developmental milestones being missed. </w:t>
      </w:r>
    </w:p>
    <w:p w14:paraId="23C4FC63" w14:textId="77777777" w:rsidR="004E24E5" w:rsidRPr="00C0028D" w:rsidRDefault="004E24E5" w:rsidP="00016171">
      <w:pPr>
        <w:rPr>
          <w:rFonts w:ascii="Calibri" w:hAnsi="Calibri" w:cs="Arial"/>
          <w:bCs/>
          <w:sz w:val="28"/>
          <w:szCs w:val="28"/>
        </w:rPr>
      </w:pPr>
    </w:p>
    <w:p w14:paraId="57131F08" w14:textId="77777777" w:rsidR="00703918" w:rsidRPr="00C0028D" w:rsidRDefault="00703918" w:rsidP="00016171">
      <w:pPr>
        <w:rPr>
          <w:rFonts w:ascii="Calibri" w:hAnsi="Calibri" w:cs="Arial"/>
          <w:b/>
          <w:sz w:val="28"/>
          <w:szCs w:val="28"/>
        </w:rPr>
      </w:pPr>
      <w:r w:rsidRPr="00C0028D">
        <w:rPr>
          <w:rFonts w:ascii="Calibri" w:hAnsi="Calibri" w:cs="Arial"/>
          <w:b/>
          <w:sz w:val="28"/>
          <w:szCs w:val="28"/>
        </w:rPr>
        <w:t xml:space="preserve">Learning Journals </w:t>
      </w:r>
    </w:p>
    <w:p w14:paraId="139A512C" w14:textId="77777777" w:rsidR="00A017EB" w:rsidRPr="00C0028D" w:rsidRDefault="00A017EB" w:rsidP="00016171">
      <w:pPr>
        <w:rPr>
          <w:rFonts w:ascii="Calibri" w:hAnsi="Calibri" w:cs="Arial"/>
          <w:b/>
          <w:sz w:val="28"/>
          <w:szCs w:val="28"/>
        </w:rPr>
      </w:pPr>
    </w:p>
    <w:p w14:paraId="2228C19A" w14:textId="77777777" w:rsidR="009C5392" w:rsidRPr="001721A4" w:rsidRDefault="00A017EB" w:rsidP="001721A4">
      <w:pPr>
        <w:rPr>
          <w:rFonts w:ascii="Calibri" w:hAnsi="Calibri" w:cs="Arial"/>
          <w:bCs/>
          <w:sz w:val="28"/>
          <w:szCs w:val="28"/>
        </w:rPr>
      </w:pPr>
      <w:r w:rsidRPr="00C0028D">
        <w:rPr>
          <w:rFonts w:ascii="Calibri" w:hAnsi="Calibri" w:cs="Arial"/>
          <w:bCs/>
          <w:sz w:val="28"/>
          <w:szCs w:val="28"/>
        </w:rPr>
        <w:t xml:space="preserve">Each child has a learning journal which </w:t>
      </w:r>
      <w:r w:rsidR="00CE1B69">
        <w:rPr>
          <w:rFonts w:ascii="Calibri" w:hAnsi="Calibri" w:cs="Arial"/>
          <w:bCs/>
          <w:sz w:val="28"/>
          <w:szCs w:val="28"/>
        </w:rPr>
        <w:t xml:space="preserve">is on their profile within the Famly app. </w:t>
      </w:r>
      <w:r w:rsidRPr="00C0028D">
        <w:rPr>
          <w:rFonts w:ascii="Calibri" w:hAnsi="Calibri" w:cs="Arial"/>
          <w:bCs/>
          <w:sz w:val="28"/>
          <w:szCs w:val="28"/>
        </w:rPr>
        <w:t xml:space="preserve">The learning journal consists of </w:t>
      </w:r>
      <w:r w:rsidR="00CE1B69">
        <w:rPr>
          <w:rFonts w:ascii="Calibri" w:hAnsi="Calibri" w:cs="Arial"/>
          <w:bCs/>
          <w:sz w:val="28"/>
          <w:szCs w:val="28"/>
        </w:rPr>
        <w:t xml:space="preserve">observations carried out within the nursery and by parents/carers at home. </w:t>
      </w:r>
      <w:r w:rsidR="00CE1B69">
        <w:rPr>
          <w:rFonts w:ascii="Calibri" w:hAnsi="Calibri" w:cs="Calibri"/>
          <w:sz w:val="28"/>
          <w:szCs w:val="28"/>
        </w:rPr>
        <w:t xml:space="preserve">The children’s key person will also plan focus weeks for the child, and these will be communicated to the parents via the message option on the app. Parents can then work with the key person to identify areas of development they would like the key person to work on and can also inform the key person of any new interests their child has. </w:t>
      </w:r>
      <w:r w:rsidR="00541806" w:rsidRPr="00C0028D">
        <w:rPr>
          <w:rFonts w:ascii="Calibri" w:hAnsi="Calibri" w:cs="Arial"/>
          <w:bCs/>
          <w:sz w:val="28"/>
          <w:szCs w:val="28"/>
        </w:rPr>
        <w:t>T</w:t>
      </w:r>
      <w:r w:rsidRPr="00C0028D">
        <w:rPr>
          <w:rFonts w:ascii="Calibri" w:hAnsi="Calibri" w:cs="Arial"/>
          <w:bCs/>
          <w:sz w:val="28"/>
          <w:szCs w:val="28"/>
        </w:rPr>
        <w:t xml:space="preserve">he </w:t>
      </w:r>
      <w:r w:rsidR="00541806" w:rsidRPr="00C0028D">
        <w:rPr>
          <w:rFonts w:ascii="Calibri" w:hAnsi="Calibri" w:cs="Arial"/>
          <w:bCs/>
          <w:sz w:val="28"/>
          <w:szCs w:val="28"/>
        </w:rPr>
        <w:t>provision</w:t>
      </w:r>
      <w:r w:rsidRPr="00C0028D">
        <w:rPr>
          <w:rFonts w:ascii="Calibri" w:hAnsi="Calibri" w:cs="Arial"/>
          <w:bCs/>
          <w:sz w:val="28"/>
          <w:szCs w:val="28"/>
        </w:rPr>
        <w:t xml:space="preserve"> follows the three I’s</w:t>
      </w:r>
      <w:r w:rsidR="00541806" w:rsidRPr="00C0028D">
        <w:rPr>
          <w:rFonts w:ascii="Calibri" w:hAnsi="Calibri" w:cs="Arial"/>
          <w:bCs/>
          <w:sz w:val="28"/>
          <w:szCs w:val="28"/>
        </w:rPr>
        <w:t>: Intent, Implementation, Impact, to influence the children’s learning goals for the month.</w:t>
      </w:r>
    </w:p>
    <w:p w14:paraId="109808C4" w14:textId="77777777" w:rsidR="00CE1B69" w:rsidRPr="001A1DE3" w:rsidRDefault="00CE1B69" w:rsidP="00691283">
      <w:pPr>
        <w:pStyle w:val="BodyText2"/>
        <w:rPr>
          <w:rFonts w:ascii="Calibri" w:hAnsi="Calibri" w:cs="Arial"/>
        </w:rPr>
      </w:pPr>
    </w:p>
    <w:p w14:paraId="3394F62F" w14:textId="77777777" w:rsidR="009C5392" w:rsidRPr="000F77C0" w:rsidRDefault="009C5392" w:rsidP="00691283">
      <w:pPr>
        <w:pStyle w:val="BodyText2"/>
        <w:rPr>
          <w:rFonts w:ascii="Calibri" w:hAnsi="Calibri" w:cs="Arial"/>
          <w:b/>
          <w:bCs/>
          <w:sz w:val="32"/>
          <w:szCs w:val="32"/>
        </w:rPr>
      </w:pPr>
      <w:r w:rsidRPr="000F77C0">
        <w:rPr>
          <w:rFonts w:ascii="Calibri" w:hAnsi="Calibri" w:cs="Arial"/>
          <w:b/>
          <w:bCs/>
          <w:sz w:val="32"/>
          <w:szCs w:val="32"/>
        </w:rPr>
        <w:lastRenderedPageBreak/>
        <w:t>Provisions of an Early Years Setting</w:t>
      </w:r>
    </w:p>
    <w:p w14:paraId="74B53EA4" w14:textId="77777777" w:rsidR="009C5392" w:rsidRDefault="009C5392" w:rsidP="00691283">
      <w:pPr>
        <w:pStyle w:val="BodyText2"/>
        <w:rPr>
          <w:rFonts w:ascii="Calibri" w:hAnsi="Calibri" w:cs="Arial"/>
          <w:b/>
          <w:bCs/>
        </w:rPr>
      </w:pPr>
    </w:p>
    <w:p w14:paraId="6831040D" w14:textId="77777777" w:rsidR="009C5392" w:rsidRPr="00C0028D" w:rsidRDefault="003451B1" w:rsidP="00691283">
      <w:pPr>
        <w:pStyle w:val="BodyText2"/>
        <w:rPr>
          <w:rFonts w:ascii="Calibri" w:hAnsi="Calibri" w:cs="Arial"/>
          <w:b/>
          <w:bCs/>
          <w:sz w:val="28"/>
          <w:szCs w:val="28"/>
        </w:rPr>
      </w:pPr>
      <w:r w:rsidRPr="00C0028D">
        <w:rPr>
          <w:rFonts w:ascii="Calibri" w:hAnsi="Calibri" w:cs="Arial"/>
          <w:b/>
          <w:bCs/>
          <w:sz w:val="28"/>
          <w:szCs w:val="28"/>
        </w:rPr>
        <w:t>Funding</w:t>
      </w:r>
    </w:p>
    <w:p w14:paraId="3B7544E8" w14:textId="77777777" w:rsidR="009C5392" w:rsidRPr="00C0028D" w:rsidRDefault="009C5392" w:rsidP="00691283">
      <w:pPr>
        <w:pStyle w:val="BodyText2"/>
        <w:rPr>
          <w:rFonts w:ascii="Calibri" w:hAnsi="Calibri" w:cs="Arial"/>
          <w:b/>
          <w:bCs/>
          <w:sz w:val="28"/>
          <w:szCs w:val="28"/>
        </w:rPr>
      </w:pPr>
    </w:p>
    <w:p w14:paraId="1CE15E7C" w14:textId="77777777" w:rsidR="00691283" w:rsidRPr="00C0028D" w:rsidRDefault="00691283" w:rsidP="00691283">
      <w:pPr>
        <w:pStyle w:val="BodyText2"/>
        <w:rPr>
          <w:rFonts w:ascii="Calibri" w:hAnsi="Calibri" w:cs="Arial"/>
          <w:sz w:val="28"/>
          <w:szCs w:val="28"/>
        </w:rPr>
      </w:pPr>
      <w:r w:rsidRPr="00C0028D">
        <w:rPr>
          <w:rFonts w:ascii="Calibri" w:hAnsi="Calibri" w:cs="Arial"/>
          <w:sz w:val="28"/>
          <w:szCs w:val="28"/>
        </w:rPr>
        <w:t xml:space="preserve">Children are eligible for </w:t>
      </w:r>
      <w:r w:rsidR="003451B1" w:rsidRPr="00C0028D">
        <w:rPr>
          <w:rFonts w:ascii="Calibri" w:hAnsi="Calibri" w:cs="Arial"/>
          <w:sz w:val="28"/>
          <w:szCs w:val="28"/>
        </w:rPr>
        <w:t xml:space="preserve">either </w:t>
      </w:r>
      <w:r w:rsidR="00C3574D" w:rsidRPr="00C0028D">
        <w:rPr>
          <w:rFonts w:ascii="Calibri" w:hAnsi="Calibri" w:cs="Arial"/>
          <w:sz w:val="28"/>
          <w:szCs w:val="28"/>
        </w:rPr>
        <w:t>15- or 30-hours</w:t>
      </w:r>
      <w:r w:rsidRPr="00C0028D">
        <w:rPr>
          <w:rFonts w:ascii="Calibri" w:hAnsi="Calibri" w:cs="Arial"/>
          <w:sz w:val="28"/>
          <w:szCs w:val="28"/>
        </w:rPr>
        <w:t xml:space="preserve"> </w:t>
      </w:r>
      <w:r w:rsidR="003451B1" w:rsidRPr="00C0028D">
        <w:rPr>
          <w:rFonts w:ascii="Calibri" w:hAnsi="Calibri" w:cs="Arial"/>
          <w:sz w:val="28"/>
          <w:szCs w:val="28"/>
        </w:rPr>
        <w:t>funding</w:t>
      </w:r>
      <w:r w:rsidRPr="00C0028D">
        <w:rPr>
          <w:rFonts w:ascii="Calibri" w:hAnsi="Calibri" w:cs="Arial"/>
          <w:sz w:val="28"/>
          <w:szCs w:val="28"/>
        </w:rPr>
        <w:t xml:space="preserve"> when they are just over three years of age</w:t>
      </w:r>
      <w:r w:rsidR="00C3574D" w:rsidRPr="00C0028D">
        <w:rPr>
          <w:rFonts w:ascii="Calibri" w:hAnsi="Calibri" w:cs="Arial"/>
          <w:sz w:val="28"/>
          <w:szCs w:val="28"/>
        </w:rPr>
        <w:t xml:space="preserve"> with s</w:t>
      </w:r>
      <w:r w:rsidR="0084672E" w:rsidRPr="00C0028D">
        <w:rPr>
          <w:rFonts w:ascii="Calibri" w:hAnsi="Calibri" w:cs="Arial"/>
          <w:sz w:val="28"/>
          <w:szCs w:val="28"/>
        </w:rPr>
        <w:t xml:space="preserve">ome children </w:t>
      </w:r>
      <w:r w:rsidR="00C3574D" w:rsidRPr="00C0028D">
        <w:rPr>
          <w:rFonts w:ascii="Calibri" w:hAnsi="Calibri" w:cs="Arial"/>
          <w:sz w:val="28"/>
          <w:szCs w:val="28"/>
        </w:rPr>
        <w:t>being</w:t>
      </w:r>
      <w:r w:rsidR="0084672E" w:rsidRPr="00C0028D">
        <w:rPr>
          <w:rFonts w:ascii="Calibri" w:hAnsi="Calibri" w:cs="Arial"/>
          <w:sz w:val="28"/>
          <w:szCs w:val="28"/>
        </w:rPr>
        <w:t xml:space="preserve"> el</w:t>
      </w:r>
      <w:r w:rsidR="003451B1" w:rsidRPr="00C0028D">
        <w:rPr>
          <w:rFonts w:ascii="Calibri" w:hAnsi="Calibri" w:cs="Arial"/>
          <w:sz w:val="28"/>
          <w:szCs w:val="28"/>
        </w:rPr>
        <w:t>igible for 2-year-old funding. Parents have to meet a certain criterion to be eligible</w:t>
      </w:r>
      <w:r w:rsidR="00A871C6" w:rsidRPr="00C0028D">
        <w:rPr>
          <w:rFonts w:ascii="Calibri" w:hAnsi="Calibri" w:cs="Arial"/>
          <w:sz w:val="28"/>
          <w:szCs w:val="28"/>
        </w:rPr>
        <w:t>.</w:t>
      </w:r>
      <w:r w:rsidR="003451B1" w:rsidRPr="00C0028D">
        <w:rPr>
          <w:rFonts w:ascii="Calibri" w:hAnsi="Calibri" w:cs="Arial"/>
          <w:sz w:val="28"/>
          <w:szCs w:val="28"/>
        </w:rPr>
        <w:t xml:space="preserve"> This is available to those families the term after the eligible child’s 2</w:t>
      </w:r>
      <w:r w:rsidR="003451B1" w:rsidRPr="00C0028D">
        <w:rPr>
          <w:rFonts w:ascii="Calibri" w:hAnsi="Calibri" w:cs="Arial"/>
          <w:sz w:val="28"/>
          <w:szCs w:val="28"/>
          <w:vertAlign w:val="superscript"/>
        </w:rPr>
        <w:t>nd</w:t>
      </w:r>
      <w:r w:rsidR="003451B1" w:rsidRPr="00C0028D">
        <w:rPr>
          <w:rFonts w:ascii="Calibri" w:hAnsi="Calibri" w:cs="Arial"/>
          <w:sz w:val="28"/>
          <w:szCs w:val="28"/>
        </w:rPr>
        <w:t xml:space="preserve"> birthday. </w:t>
      </w:r>
    </w:p>
    <w:p w14:paraId="0CF28B99" w14:textId="77777777" w:rsidR="00691283" w:rsidRPr="00C0028D" w:rsidRDefault="003451B1" w:rsidP="00691283">
      <w:pPr>
        <w:pStyle w:val="BodyText2"/>
        <w:rPr>
          <w:rFonts w:ascii="Calibri" w:hAnsi="Calibri" w:cs="Arial"/>
          <w:sz w:val="28"/>
          <w:szCs w:val="28"/>
        </w:rPr>
      </w:pPr>
      <w:r w:rsidRPr="00C0028D">
        <w:rPr>
          <w:rFonts w:ascii="Calibri" w:hAnsi="Calibri" w:cs="Arial"/>
          <w:sz w:val="28"/>
          <w:szCs w:val="28"/>
        </w:rPr>
        <w:t xml:space="preserve">The funded hours times and days are discussed and agreed with the parents and the 15 hours a week can be stretched throughout the year rather than only term time. </w:t>
      </w:r>
    </w:p>
    <w:p w14:paraId="4FE22A2C" w14:textId="77777777" w:rsidR="00691283" w:rsidRPr="00C0028D" w:rsidRDefault="00691283" w:rsidP="00691283">
      <w:pPr>
        <w:pStyle w:val="BodyText2"/>
        <w:rPr>
          <w:rFonts w:ascii="Calibri" w:hAnsi="Calibri" w:cs="Arial"/>
          <w:sz w:val="28"/>
          <w:szCs w:val="28"/>
        </w:rPr>
      </w:pPr>
    </w:p>
    <w:p w14:paraId="3278BFAA" w14:textId="77777777" w:rsidR="00691283" w:rsidRPr="00C0028D" w:rsidRDefault="00E61C91" w:rsidP="00691283">
      <w:pPr>
        <w:pStyle w:val="BodyText2"/>
        <w:rPr>
          <w:rFonts w:ascii="Calibri" w:hAnsi="Calibri" w:cs="Arial"/>
          <w:sz w:val="28"/>
          <w:szCs w:val="28"/>
        </w:rPr>
      </w:pPr>
      <w:r w:rsidRPr="00C0028D">
        <w:rPr>
          <w:rFonts w:ascii="Calibri" w:hAnsi="Calibri" w:cs="Arial"/>
          <w:sz w:val="28"/>
          <w:szCs w:val="28"/>
        </w:rPr>
        <w:t xml:space="preserve">The funded child’s invoice will be clear, transparent and itemised to show clearly the free funded hours are deducted </w:t>
      </w:r>
      <w:r w:rsidR="0055781B" w:rsidRPr="00C0028D">
        <w:rPr>
          <w:rFonts w:ascii="Calibri" w:hAnsi="Calibri" w:cs="Arial"/>
          <w:sz w:val="28"/>
          <w:szCs w:val="28"/>
        </w:rPr>
        <w:t>correctly.</w:t>
      </w:r>
    </w:p>
    <w:p w14:paraId="5D5DA2E4" w14:textId="77777777" w:rsidR="00615B76" w:rsidRPr="00C0028D" w:rsidRDefault="00615B76" w:rsidP="00743A40">
      <w:pPr>
        <w:pStyle w:val="Heading2"/>
        <w:rPr>
          <w:rFonts w:ascii="Calibri" w:hAnsi="Calibri"/>
          <w:sz w:val="28"/>
          <w:szCs w:val="28"/>
        </w:rPr>
      </w:pPr>
      <w:bookmarkStart w:id="84" w:name="_Toc210749981"/>
    </w:p>
    <w:p w14:paraId="6C3EDF44" w14:textId="77777777" w:rsidR="00743A40" w:rsidRPr="001A1DE3" w:rsidRDefault="00743A40" w:rsidP="00743A40">
      <w:pPr>
        <w:rPr>
          <w:rFonts w:ascii="Calibri" w:hAnsi="Calibri"/>
        </w:rPr>
      </w:pPr>
    </w:p>
    <w:p w14:paraId="430816C2" w14:textId="77777777" w:rsidR="009D4A89" w:rsidRDefault="009D4A89">
      <w:pPr>
        <w:pStyle w:val="Heading2"/>
        <w:rPr>
          <w:rFonts w:ascii="Calibri" w:hAnsi="Calibri" w:cs="Arial"/>
        </w:rPr>
      </w:pPr>
    </w:p>
    <w:p w14:paraId="285DEF43" w14:textId="77777777" w:rsidR="009D72FC" w:rsidRPr="001A1DE3" w:rsidRDefault="009D72FC">
      <w:pPr>
        <w:pStyle w:val="Heading2"/>
        <w:rPr>
          <w:rFonts w:ascii="Calibri" w:hAnsi="Calibri" w:cs="Arial"/>
        </w:rPr>
      </w:pPr>
      <w:bookmarkStart w:id="85" w:name="_Toc90887672"/>
      <w:r w:rsidRPr="001A1DE3">
        <w:rPr>
          <w:rFonts w:ascii="Calibri" w:hAnsi="Calibri" w:cs="Arial"/>
        </w:rPr>
        <w:t>Policy on Risk Assessment</w:t>
      </w:r>
      <w:bookmarkEnd w:id="84"/>
      <w:bookmarkEnd w:id="85"/>
    </w:p>
    <w:p w14:paraId="36B0AE90" w14:textId="77777777" w:rsidR="009D72FC" w:rsidRPr="001A1DE3" w:rsidRDefault="009D72FC">
      <w:pPr>
        <w:pStyle w:val="BodyText2"/>
        <w:rPr>
          <w:rFonts w:ascii="Calibri" w:hAnsi="Calibri" w:cs="Arial"/>
          <w:b/>
          <w:bCs/>
          <w:sz w:val="28"/>
        </w:rPr>
      </w:pPr>
    </w:p>
    <w:p w14:paraId="3325A042"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In conjunction with the Health &amp; Safety statement, risk assessment of the premises, its contents and the outside areas must be ris</w:t>
      </w:r>
      <w:r w:rsidR="00EA3F83" w:rsidRPr="00C0028D">
        <w:rPr>
          <w:rFonts w:ascii="Calibri" w:hAnsi="Calibri" w:cs="Arial"/>
          <w:sz w:val="28"/>
          <w:szCs w:val="28"/>
        </w:rPr>
        <w:t xml:space="preserve">k assessed </w:t>
      </w:r>
      <w:r w:rsidR="00C3574D" w:rsidRPr="00C0028D">
        <w:rPr>
          <w:rFonts w:ascii="Calibri" w:hAnsi="Calibri" w:cs="Arial"/>
          <w:sz w:val="28"/>
          <w:szCs w:val="28"/>
        </w:rPr>
        <w:t>every</w:t>
      </w:r>
      <w:r w:rsidR="00EA3F83" w:rsidRPr="00C0028D">
        <w:rPr>
          <w:rFonts w:ascii="Calibri" w:hAnsi="Calibri" w:cs="Arial"/>
          <w:sz w:val="28"/>
          <w:szCs w:val="28"/>
        </w:rPr>
        <w:t xml:space="preserve"> day. </w:t>
      </w:r>
      <w:r w:rsidRPr="00C0028D">
        <w:rPr>
          <w:rFonts w:ascii="Calibri" w:hAnsi="Calibri" w:cs="Arial"/>
          <w:sz w:val="28"/>
          <w:szCs w:val="28"/>
        </w:rPr>
        <w:t>By doing this we are identifying and dealing with potential hazards that may lead to potential health risks and hazards.</w:t>
      </w:r>
    </w:p>
    <w:p w14:paraId="4581C491" w14:textId="77777777" w:rsidR="009D72FC" w:rsidRPr="00C0028D" w:rsidRDefault="009D72FC">
      <w:pPr>
        <w:pStyle w:val="BodyText2"/>
        <w:rPr>
          <w:rFonts w:ascii="Calibri" w:hAnsi="Calibri" w:cs="Arial"/>
          <w:sz w:val="28"/>
          <w:szCs w:val="28"/>
        </w:rPr>
      </w:pPr>
    </w:p>
    <w:p w14:paraId="1E5EB82F"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Risk assessme</w:t>
      </w:r>
      <w:r w:rsidR="00EA3F83" w:rsidRPr="00C0028D">
        <w:rPr>
          <w:rFonts w:ascii="Calibri" w:hAnsi="Calibri" w:cs="Arial"/>
          <w:sz w:val="28"/>
          <w:szCs w:val="28"/>
        </w:rPr>
        <w:t xml:space="preserve">nts will be carried out twice daily – once in the morning and once in the afternoon. </w:t>
      </w:r>
      <w:r w:rsidRPr="00C0028D">
        <w:rPr>
          <w:rFonts w:ascii="Calibri" w:hAnsi="Calibri" w:cs="Arial"/>
          <w:sz w:val="28"/>
          <w:szCs w:val="28"/>
        </w:rPr>
        <w:t>Details of these are fo</w:t>
      </w:r>
      <w:r w:rsidR="00EA3F83" w:rsidRPr="00C0028D">
        <w:rPr>
          <w:rFonts w:ascii="Calibri" w:hAnsi="Calibri" w:cs="Arial"/>
          <w:sz w:val="28"/>
          <w:szCs w:val="28"/>
        </w:rPr>
        <w:t>und in the risk assessment sheets, which are</w:t>
      </w:r>
      <w:r w:rsidRPr="00C0028D">
        <w:rPr>
          <w:rFonts w:ascii="Calibri" w:hAnsi="Calibri" w:cs="Arial"/>
          <w:sz w:val="28"/>
          <w:szCs w:val="28"/>
        </w:rPr>
        <w:t xml:space="preserve"> kept</w:t>
      </w:r>
      <w:r w:rsidR="005836B6" w:rsidRPr="00C0028D">
        <w:rPr>
          <w:rFonts w:ascii="Calibri" w:hAnsi="Calibri" w:cs="Arial"/>
          <w:sz w:val="28"/>
          <w:szCs w:val="28"/>
        </w:rPr>
        <w:t xml:space="preserve"> daily with the signi</w:t>
      </w:r>
      <w:r w:rsidR="00EA3F83" w:rsidRPr="00C0028D">
        <w:rPr>
          <w:rFonts w:ascii="Calibri" w:hAnsi="Calibri" w:cs="Arial"/>
          <w:sz w:val="28"/>
          <w:szCs w:val="28"/>
        </w:rPr>
        <w:t>ng in sheets and then filed in the Risk Assessment folder</w:t>
      </w:r>
      <w:r w:rsidRPr="00C0028D">
        <w:rPr>
          <w:rFonts w:ascii="Calibri" w:hAnsi="Calibri" w:cs="Arial"/>
          <w:sz w:val="28"/>
          <w:szCs w:val="28"/>
        </w:rPr>
        <w:t xml:space="preserve">.  </w:t>
      </w:r>
    </w:p>
    <w:p w14:paraId="32CC9DD2" w14:textId="77777777" w:rsidR="009D72FC" w:rsidRPr="00C0028D" w:rsidRDefault="009D72FC">
      <w:pPr>
        <w:pStyle w:val="BodyText2"/>
        <w:rPr>
          <w:rFonts w:ascii="Calibri" w:hAnsi="Calibri" w:cs="Arial"/>
          <w:sz w:val="28"/>
          <w:szCs w:val="28"/>
        </w:rPr>
      </w:pPr>
    </w:p>
    <w:p w14:paraId="6ECF4459" w14:textId="77777777" w:rsidR="009D72FC" w:rsidRPr="00C0028D" w:rsidRDefault="00EA3F83">
      <w:pPr>
        <w:pStyle w:val="BodyText2"/>
        <w:rPr>
          <w:rFonts w:ascii="Calibri" w:hAnsi="Calibri" w:cs="Arial"/>
          <w:sz w:val="28"/>
          <w:szCs w:val="28"/>
        </w:rPr>
      </w:pPr>
      <w:r w:rsidRPr="00C0028D">
        <w:rPr>
          <w:rFonts w:ascii="Calibri" w:hAnsi="Calibri" w:cs="Arial"/>
          <w:sz w:val="28"/>
          <w:szCs w:val="28"/>
        </w:rPr>
        <w:t>All staff are</w:t>
      </w:r>
      <w:r w:rsidR="009D72FC" w:rsidRPr="00C0028D">
        <w:rPr>
          <w:rFonts w:ascii="Calibri" w:hAnsi="Calibri" w:cs="Arial"/>
          <w:sz w:val="28"/>
          <w:szCs w:val="28"/>
        </w:rPr>
        <w:t xml:space="preserve"> responsible for carrying out risk assessment</w:t>
      </w:r>
      <w:r w:rsidRPr="00C0028D">
        <w:rPr>
          <w:rFonts w:ascii="Calibri" w:hAnsi="Calibri" w:cs="Arial"/>
          <w:sz w:val="28"/>
          <w:szCs w:val="28"/>
        </w:rPr>
        <w:t xml:space="preserve">s. </w:t>
      </w:r>
      <w:r w:rsidR="009D72FC" w:rsidRPr="00C0028D">
        <w:rPr>
          <w:rFonts w:ascii="Calibri" w:hAnsi="Calibri" w:cs="Arial"/>
          <w:sz w:val="28"/>
          <w:szCs w:val="28"/>
        </w:rPr>
        <w:t>This includes the room itself, toys, vital equipment i.e. cots etc, any areas used by the children, their parents or the staff,</w:t>
      </w:r>
      <w:r w:rsidRPr="00C0028D">
        <w:rPr>
          <w:rFonts w:ascii="Calibri" w:hAnsi="Calibri" w:cs="Arial"/>
          <w:sz w:val="28"/>
          <w:szCs w:val="28"/>
        </w:rPr>
        <w:t xml:space="preserve"> the playground and play park. </w:t>
      </w:r>
      <w:r w:rsidR="009D72FC" w:rsidRPr="00C0028D">
        <w:rPr>
          <w:rFonts w:ascii="Calibri" w:hAnsi="Calibri" w:cs="Arial"/>
          <w:sz w:val="28"/>
          <w:szCs w:val="28"/>
        </w:rPr>
        <w:t>Details of any potential hazards must be recorded in the relevant sect</w:t>
      </w:r>
      <w:r w:rsidRPr="00C0028D">
        <w:rPr>
          <w:rFonts w:ascii="Calibri" w:hAnsi="Calibri" w:cs="Arial"/>
          <w:sz w:val="28"/>
          <w:szCs w:val="28"/>
        </w:rPr>
        <w:t xml:space="preserve">ion, along with who is at risk. </w:t>
      </w:r>
      <w:r w:rsidR="009D72FC" w:rsidRPr="00C0028D">
        <w:rPr>
          <w:rFonts w:ascii="Calibri" w:hAnsi="Calibri" w:cs="Arial"/>
          <w:sz w:val="28"/>
          <w:szCs w:val="28"/>
        </w:rPr>
        <w:t xml:space="preserve">Any action to be taken must be detailed, with realistic dates and timescales set and the signature of the person carrying out the risk assessment. </w:t>
      </w:r>
    </w:p>
    <w:p w14:paraId="207DF9FA" w14:textId="77777777" w:rsidR="009D72FC" w:rsidRPr="00C0028D" w:rsidRDefault="009D72FC">
      <w:pPr>
        <w:pStyle w:val="BodyText2"/>
        <w:rPr>
          <w:rFonts w:ascii="Calibri" w:hAnsi="Calibri" w:cs="Arial"/>
          <w:sz w:val="28"/>
          <w:szCs w:val="28"/>
        </w:rPr>
      </w:pPr>
    </w:p>
    <w:p w14:paraId="1BEBB806" w14:textId="77777777" w:rsidR="009D72FC" w:rsidRPr="00A871C6" w:rsidRDefault="009D72FC">
      <w:pPr>
        <w:pStyle w:val="BodyText2"/>
        <w:rPr>
          <w:rFonts w:ascii="Calibri" w:hAnsi="Calibri" w:cs="Arial"/>
        </w:rPr>
      </w:pPr>
      <w:r w:rsidRPr="00C0028D">
        <w:rPr>
          <w:rFonts w:ascii="Calibri" w:hAnsi="Calibri" w:cs="Arial"/>
          <w:sz w:val="28"/>
          <w:szCs w:val="28"/>
        </w:rPr>
        <w:lastRenderedPageBreak/>
        <w:t>When the risk</w:t>
      </w:r>
      <w:r w:rsidR="00D6015B" w:rsidRPr="00C0028D">
        <w:rPr>
          <w:rFonts w:ascii="Calibri" w:hAnsi="Calibri" w:cs="Arial"/>
          <w:sz w:val="28"/>
          <w:szCs w:val="28"/>
        </w:rPr>
        <w:t xml:space="preserve"> </w:t>
      </w:r>
      <w:r w:rsidRPr="00C0028D">
        <w:rPr>
          <w:rFonts w:ascii="Calibri" w:hAnsi="Calibri" w:cs="Arial"/>
          <w:sz w:val="28"/>
          <w:szCs w:val="28"/>
        </w:rPr>
        <w:t>/</w:t>
      </w:r>
      <w:r w:rsidR="00D6015B" w:rsidRPr="00C0028D">
        <w:rPr>
          <w:rFonts w:ascii="Calibri" w:hAnsi="Calibri" w:cs="Arial"/>
          <w:sz w:val="28"/>
          <w:szCs w:val="28"/>
        </w:rPr>
        <w:t xml:space="preserve"> </w:t>
      </w:r>
      <w:r w:rsidRPr="00C0028D">
        <w:rPr>
          <w:rFonts w:ascii="Calibri" w:hAnsi="Calibri" w:cs="Arial"/>
          <w:sz w:val="28"/>
          <w:szCs w:val="28"/>
        </w:rPr>
        <w:t>hazard has been dealt with, the action must be written up in det</w:t>
      </w:r>
      <w:r w:rsidR="00D6015B" w:rsidRPr="00C0028D">
        <w:rPr>
          <w:rFonts w:ascii="Calibri" w:hAnsi="Calibri" w:cs="Arial"/>
          <w:sz w:val="28"/>
          <w:szCs w:val="28"/>
        </w:rPr>
        <w:t>ail in the risk assessment folder</w:t>
      </w:r>
      <w:r w:rsidRPr="00A871C6">
        <w:rPr>
          <w:rFonts w:ascii="Calibri" w:hAnsi="Calibri" w:cs="Arial"/>
        </w:rPr>
        <w:t xml:space="preserve">. </w:t>
      </w:r>
    </w:p>
    <w:p w14:paraId="3CFF8D9B" w14:textId="77777777" w:rsidR="009D72FC" w:rsidRPr="001A1DE3" w:rsidRDefault="009D72FC">
      <w:pPr>
        <w:pStyle w:val="BodyText2"/>
        <w:rPr>
          <w:rFonts w:ascii="Calibri" w:hAnsi="Calibri" w:cs="Arial"/>
        </w:rPr>
      </w:pPr>
    </w:p>
    <w:p w14:paraId="32E83B77" w14:textId="77777777" w:rsidR="00D977CB" w:rsidRPr="00C0028D" w:rsidRDefault="00D977CB">
      <w:pPr>
        <w:pStyle w:val="BodyText2"/>
        <w:rPr>
          <w:rFonts w:ascii="Calibri" w:hAnsi="Calibri" w:cs="Arial"/>
          <w:sz w:val="28"/>
          <w:szCs w:val="28"/>
        </w:rPr>
      </w:pPr>
      <w:r w:rsidRPr="00C0028D">
        <w:rPr>
          <w:rFonts w:ascii="Calibri" w:hAnsi="Calibri" w:cs="Arial"/>
          <w:sz w:val="28"/>
          <w:szCs w:val="28"/>
        </w:rPr>
        <w:t>A Fire Log Book will be maintained and retained on the premises in line with legislation.</w:t>
      </w:r>
      <w:r w:rsidR="00D6015B" w:rsidRPr="00C0028D">
        <w:rPr>
          <w:rFonts w:ascii="Calibri" w:hAnsi="Calibri" w:cs="Arial"/>
          <w:sz w:val="28"/>
          <w:szCs w:val="28"/>
        </w:rPr>
        <w:t xml:space="preserve"> </w:t>
      </w:r>
      <w:r w:rsidR="005836B6" w:rsidRPr="00C0028D">
        <w:rPr>
          <w:rFonts w:ascii="Calibri" w:hAnsi="Calibri" w:cs="Arial"/>
          <w:sz w:val="28"/>
          <w:szCs w:val="28"/>
        </w:rPr>
        <w:t xml:space="preserve">This is kept in </w:t>
      </w:r>
      <w:r w:rsidR="00743A40" w:rsidRPr="00C0028D">
        <w:rPr>
          <w:rFonts w:ascii="Calibri" w:hAnsi="Calibri" w:cs="Arial"/>
          <w:sz w:val="28"/>
          <w:szCs w:val="28"/>
        </w:rPr>
        <w:t xml:space="preserve">the kitchen area of </w:t>
      </w:r>
      <w:r w:rsidR="005836B6" w:rsidRPr="00C0028D">
        <w:rPr>
          <w:rFonts w:ascii="Calibri" w:hAnsi="Calibri" w:cs="Arial"/>
          <w:sz w:val="28"/>
          <w:szCs w:val="28"/>
        </w:rPr>
        <w:t>The Old School Day Nursery.</w:t>
      </w:r>
    </w:p>
    <w:p w14:paraId="123E1B00" w14:textId="77777777" w:rsidR="00D977CB" w:rsidRPr="00C0028D" w:rsidRDefault="00D977CB">
      <w:pPr>
        <w:pStyle w:val="BodyText2"/>
        <w:rPr>
          <w:rFonts w:ascii="Calibri" w:hAnsi="Calibri" w:cs="Arial"/>
          <w:sz w:val="28"/>
          <w:szCs w:val="28"/>
        </w:rPr>
      </w:pPr>
    </w:p>
    <w:p w14:paraId="739E8F83" w14:textId="77777777" w:rsidR="00BF4D54" w:rsidRPr="00C0028D" w:rsidRDefault="00D977CB" w:rsidP="00DD3C15">
      <w:pPr>
        <w:pStyle w:val="BodyText2"/>
        <w:rPr>
          <w:rFonts w:ascii="Calibri" w:hAnsi="Calibri" w:cs="Arial"/>
          <w:sz w:val="28"/>
          <w:szCs w:val="28"/>
        </w:rPr>
      </w:pPr>
      <w:r w:rsidRPr="00C0028D">
        <w:rPr>
          <w:rFonts w:ascii="Calibri" w:hAnsi="Calibri" w:cs="Arial"/>
          <w:sz w:val="28"/>
          <w:szCs w:val="28"/>
        </w:rPr>
        <w:t xml:space="preserve">The proprietor is </w:t>
      </w:r>
      <w:r w:rsidR="009D72FC" w:rsidRPr="00C0028D">
        <w:rPr>
          <w:rFonts w:ascii="Calibri" w:hAnsi="Calibri" w:cs="Arial"/>
          <w:sz w:val="28"/>
          <w:szCs w:val="28"/>
        </w:rPr>
        <w:t>ultimately responsible for the overall Health &amp; Safety of the Nursery and any persons within it</w:t>
      </w:r>
      <w:bookmarkStart w:id="86" w:name="_Toc210749982"/>
      <w:r w:rsidR="00DD3C15" w:rsidRPr="00C0028D">
        <w:rPr>
          <w:rFonts w:ascii="Calibri" w:hAnsi="Calibri" w:cs="Arial"/>
          <w:sz w:val="28"/>
          <w:szCs w:val="28"/>
        </w:rPr>
        <w:t>.</w:t>
      </w:r>
    </w:p>
    <w:p w14:paraId="24F47D7E" w14:textId="77777777" w:rsidR="00DD3C15" w:rsidRPr="00C0028D" w:rsidRDefault="00DD3C15" w:rsidP="00DD3C15">
      <w:pPr>
        <w:pStyle w:val="BodyText2"/>
        <w:rPr>
          <w:rFonts w:ascii="Calibri" w:hAnsi="Calibri" w:cs="Arial"/>
          <w:sz w:val="28"/>
          <w:szCs w:val="28"/>
        </w:rPr>
      </w:pPr>
    </w:p>
    <w:p w14:paraId="527F09A3" w14:textId="77777777" w:rsidR="00DD3C15" w:rsidRPr="00C0028D" w:rsidRDefault="00DD3C15" w:rsidP="00DD3C15">
      <w:pPr>
        <w:pStyle w:val="BodyText2"/>
        <w:rPr>
          <w:rFonts w:ascii="Calibri" w:hAnsi="Calibri" w:cs="Arial"/>
          <w:sz w:val="28"/>
          <w:szCs w:val="28"/>
        </w:rPr>
      </w:pPr>
    </w:p>
    <w:p w14:paraId="6EA19B43" w14:textId="77777777" w:rsidR="00DD3C15" w:rsidRPr="001A1DE3" w:rsidRDefault="00DD3C15" w:rsidP="00DD3C15">
      <w:pPr>
        <w:pStyle w:val="BodyText2"/>
        <w:rPr>
          <w:rFonts w:ascii="Calibri" w:hAnsi="Calibri" w:cs="Arial"/>
        </w:rPr>
      </w:pPr>
    </w:p>
    <w:p w14:paraId="48CE4C81" w14:textId="77777777" w:rsidR="00DD3C15" w:rsidRPr="001A1DE3" w:rsidRDefault="00DD3C15" w:rsidP="00DD3C15">
      <w:pPr>
        <w:pStyle w:val="BodyText2"/>
        <w:rPr>
          <w:rFonts w:ascii="Calibri" w:hAnsi="Calibri" w:cs="Arial"/>
        </w:rPr>
      </w:pPr>
    </w:p>
    <w:p w14:paraId="2D59D1BF" w14:textId="77777777" w:rsidR="00DD3C15" w:rsidRPr="001A1DE3" w:rsidRDefault="00DD3C15" w:rsidP="00DD3C15">
      <w:pPr>
        <w:pStyle w:val="BodyText2"/>
        <w:rPr>
          <w:rFonts w:ascii="Calibri" w:hAnsi="Calibri" w:cs="Arial"/>
        </w:rPr>
      </w:pPr>
    </w:p>
    <w:p w14:paraId="69D060E7" w14:textId="77777777" w:rsidR="00743A40" w:rsidRPr="001A1DE3" w:rsidRDefault="00743A40" w:rsidP="00743A40">
      <w:pPr>
        <w:pStyle w:val="Heading2"/>
        <w:rPr>
          <w:rFonts w:ascii="Calibri" w:hAnsi="Calibri" w:cs="Arial"/>
        </w:rPr>
      </w:pPr>
      <w:bookmarkStart w:id="87" w:name="_Toc90887673"/>
      <w:r w:rsidRPr="001A1DE3">
        <w:rPr>
          <w:rFonts w:ascii="Calibri" w:hAnsi="Calibri" w:cs="Arial"/>
        </w:rPr>
        <w:t>Policy on playground use</w:t>
      </w:r>
      <w:bookmarkEnd w:id="86"/>
      <w:bookmarkEnd w:id="87"/>
    </w:p>
    <w:p w14:paraId="7A2279EC" w14:textId="77777777" w:rsidR="00743A40" w:rsidRPr="001A1DE3" w:rsidRDefault="00743A40" w:rsidP="00743A40">
      <w:pPr>
        <w:pStyle w:val="BodyText2"/>
        <w:rPr>
          <w:rFonts w:ascii="Calibri" w:hAnsi="Calibri" w:cs="Arial"/>
        </w:rPr>
      </w:pPr>
    </w:p>
    <w:p w14:paraId="17AC442E" w14:textId="77777777" w:rsidR="00743A40" w:rsidRPr="00C0028D" w:rsidRDefault="00743A40" w:rsidP="00743A40">
      <w:pPr>
        <w:pStyle w:val="BodyText2"/>
        <w:rPr>
          <w:rFonts w:ascii="Calibri" w:hAnsi="Calibri" w:cs="Arial"/>
          <w:sz w:val="28"/>
          <w:szCs w:val="28"/>
        </w:rPr>
      </w:pPr>
      <w:r w:rsidRPr="00C0028D">
        <w:rPr>
          <w:rFonts w:ascii="Calibri" w:hAnsi="Calibri" w:cs="Arial"/>
          <w:sz w:val="28"/>
          <w:szCs w:val="28"/>
        </w:rPr>
        <w:t>Before using the playground, adequate risk assessment must be made to ensure the safety and welfare of the children and the staff. A member of staff prior to the children leaving the building must close the gates.</w:t>
      </w:r>
    </w:p>
    <w:p w14:paraId="46C04C56" w14:textId="77777777" w:rsidR="00743A40" w:rsidRPr="00C0028D" w:rsidRDefault="00743A40" w:rsidP="00743A40">
      <w:pPr>
        <w:pStyle w:val="BodyText2"/>
        <w:rPr>
          <w:rFonts w:ascii="Calibri" w:hAnsi="Calibri" w:cs="Arial"/>
          <w:sz w:val="28"/>
          <w:szCs w:val="28"/>
        </w:rPr>
      </w:pPr>
    </w:p>
    <w:p w14:paraId="5A3D5ED9" w14:textId="77777777" w:rsidR="00743A40" w:rsidRPr="00C0028D" w:rsidRDefault="00743A40" w:rsidP="00743A40">
      <w:pPr>
        <w:pStyle w:val="BodyText2"/>
        <w:rPr>
          <w:rFonts w:ascii="Calibri" w:hAnsi="Calibri" w:cs="Arial"/>
          <w:sz w:val="28"/>
          <w:szCs w:val="28"/>
        </w:rPr>
      </w:pPr>
      <w:r w:rsidRPr="00C0028D">
        <w:rPr>
          <w:rFonts w:ascii="Calibri" w:hAnsi="Calibri" w:cs="Arial"/>
          <w:sz w:val="28"/>
          <w:szCs w:val="28"/>
        </w:rPr>
        <w:t>The following items must be taken:</w:t>
      </w:r>
    </w:p>
    <w:p w14:paraId="7F6CA257" w14:textId="77777777" w:rsidR="00743A40" w:rsidRPr="00C0028D" w:rsidRDefault="00743A40" w:rsidP="00743A40">
      <w:pPr>
        <w:pStyle w:val="BodyText2"/>
        <w:rPr>
          <w:rFonts w:ascii="Calibri" w:hAnsi="Calibri" w:cs="Arial"/>
          <w:sz w:val="28"/>
          <w:szCs w:val="28"/>
        </w:rPr>
      </w:pPr>
    </w:p>
    <w:p w14:paraId="059CD8F2" w14:textId="77777777" w:rsidR="00743A40" w:rsidRPr="00C0028D" w:rsidRDefault="00743A40" w:rsidP="000E1FDB">
      <w:pPr>
        <w:pStyle w:val="BodyText2"/>
        <w:numPr>
          <w:ilvl w:val="0"/>
          <w:numId w:val="4"/>
        </w:numPr>
        <w:rPr>
          <w:rFonts w:ascii="Calibri" w:hAnsi="Calibri" w:cs="Arial"/>
          <w:sz w:val="28"/>
          <w:szCs w:val="28"/>
        </w:rPr>
      </w:pPr>
      <w:r w:rsidRPr="00C0028D">
        <w:rPr>
          <w:rFonts w:ascii="Calibri" w:hAnsi="Calibri" w:cs="Arial"/>
          <w:sz w:val="28"/>
          <w:szCs w:val="28"/>
        </w:rPr>
        <w:t>A mobile phone for emergency contact</w:t>
      </w:r>
    </w:p>
    <w:p w14:paraId="6D3B809F" w14:textId="77777777" w:rsidR="00743A40" w:rsidRPr="00C0028D" w:rsidRDefault="00743A40" w:rsidP="000E1FDB">
      <w:pPr>
        <w:pStyle w:val="BodyText2"/>
        <w:numPr>
          <w:ilvl w:val="0"/>
          <w:numId w:val="4"/>
        </w:numPr>
        <w:rPr>
          <w:rFonts w:ascii="Calibri" w:hAnsi="Calibri" w:cs="Arial"/>
          <w:sz w:val="28"/>
          <w:szCs w:val="28"/>
        </w:rPr>
      </w:pPr>
      <w:r w:rsidRPr="00C0028D">
        <w:rPr>
          <w:rFonts w:ascii="Calibri" w:hAnsi="Calibri" w:cs="Arial"/>
          <w:sz w:val="28"/>
          <w:szCs w:val="28"/>
        </w:rPr>
        <w:t>The First Aid Kit</w:t>
      </w:r>
    </w:p>
    <w:p w14:paraId="1EC24342" w14:textId="77777777" w:rsidR="00743A40" w:rsidRPr="00C0028D" w:rsidRDefault="00743A40" w:rsidP="000E1FDB">
      <w:pPr>
        <w:pStyle w:val="BodyText2"/>
        <w:numPr>
          <w:ilvl w:val="0"/>
          <w:numId w:val="4"/>
        </w:numPr>
        <w:rPr>
          <w:rFonts w:ascii="Calibri" w:hAnsi="Calibri" w:cs="Arial"/>
          <w:sz w:val="28"/>
          <w:szCs w:val="28"/>
        </w:rPr>
      </w:pPr>
      <w:r w:rsidRPr="00C0028D">
        <w:rPr>
          <w:rFonts w:ascii="Calibri" w:hAnsi="Calibri" w:cs="Arial"/>
          <w:sz w:val="28"/>
          <w:szCs w:val="28"/>
        </w:rPr>
        <w:t>List of children’s names</w:t>
      </w:r>
    </w:p>
    <w:p w14:paraId="1D9AF93F" w14:textId="77777777" w:rsidR="000A41D8" w:rsidRPr="00C0028D" w:rsidRDefault="000A41D8" w:rsidP="000E1FDB">
      <w:pPr>
        <w:pStyle w:val="BodyText2"/>
        <w:numPr>
          <w:ilvl w:val="0"/>
          <w:numId w:val="4"/>
        </w:numPr>
        <w:rPr>
          <w:rFonts w:ascii="Calibri" w:hAnsi="Calibri" w:cs="Arial"/>
          <w:sz w:val="28"/>
          <w:szCs w:val="28"/>
        </w:rPr>
      </w:pPr>
      <w:r w:rsidRPr="00C0028D">
        <w:rPr>
          <w:rFonts w:ascii="Calibri" w:hAnsi="Calibri" w:cs="Arial"/>
          <w:sz w:val="28"/>
          <w:szCs w:val="28"/>
        </w:rPr>
        <w:t>Water for children to drink</w:t>
      </w:r>
    </w:p>
    <w:p w14:paraId="5D589730" w14:textId="77777777" w:rsidR="000A41D8" w:rsidRPr="00C0028D" w:rsidRDefault="000A41D8" w:rsidP="000E1FDB">
      <w:pPr>
        <w:pStyle w:val="BodyText2"/>
        <w:numPr>
          <w:ilvl w:val="0"/>
          <w:numId w:val="4"/>
        </w:numPr>
        <w:rPr>
          <w:rFonts w:ascii="Calibri" w:hAnsi="Calibri" w:cs="Arial"/>
          <w:sz w:val="28"/>
          <w:szCs w:val="28"/>
        </w:rPr>
      </w:pPr>
      <w:r w:rsidRPr="00C0028D">
        <w:rPr>
          <w:rFonts w:ascii="Calibri" w:hAnsi="Calibri" w:cs="Arial"/>
          <w:sz w:val="28"/>
          <w:szCs w:val="28"/>
        </w:rPr>
        <w:t>Warm soapy water for washing hands</w:t>
      </w:r>
      <w:r w:rsidR="00B253B8">
        <w:rPr>
          <w:rFonts w:ascii="Calibri" w:hAnsi="Calibri" w:cs="Arial"/>
          <w:sz w:val="28"/>
          <w:szCs w:val="28"/>
        </w:rPr>
        <w:t>.</w:t>
      </w:r>
    </w:p>
    <w:p w14:paraId="2AACFA36" w14:textId="77777777" w:rsidR="001721A4" w:rsidRDefault="001721A4">
      <w:pPr>
        <w:pStyle w:val="BodyText2"/>
        <w:rPr>
          <w:rFonts w:ascii="Calibri" w:hAnsi="Calibri" w:cs="Arial"/>
          <w:b/>
          <w:bCs/>
          <w:sz w:val="32"/>
          <w:szCs w:val="32"/>
        </w:rPr>
      </w:pPr>
    </w:p>
    <w:p w14:paraId="4907A110" w14:textId="77777777" w:rsidR="009D72FC" w:rsidRPr="001A1DE3" w:rsidRDefault="009D72FC">
      <w:pPr>
        <w:pStyle w:val="BodyText2"/>
        <w:rPr>
          <w:rFonts w:ascii="Calibri" w:hAnsi="Calibri" w:cs="Arial"/>
          <w:sz w:val="32"/>
          <w:szCs w:val="32"/>
        </w:rPr>
      </w:pPr>
      <w:r w:rsidRPr="001A1DE3">
        <w:rPr>
          <w:rFonts w:ascii="Calibri" w:hAnsi="Calibri" w:cs="Arial"/>
          <w:b/>
          <w:bCs/>
          <w:sz w:val="32"/>
          <w:szCs w:val="32"/>
        </w:rPr>
        <w:t>Policy on trips to the park</w:t>
      </w:r>
    </w:p>
    <w:p w14:paraId="44BACC89" w14:textId="77777777" w:rsidR="009D72FC" w:rsidRPr="001A1DE3" w:rsidRDefault="009D72FC">
      <w:pPr>
        <w:pStyle w:val="BodyText2"/>
        <w:rPr>
          <w:rFonts w:ascii="Calibri" w:hAnsi="Calibri" w:cs="Arial"/>
          <w:b/>
          <w:bCs/>
          <w:sz w:val="28"/>
        </w:rPr>
      </w:pPr>
    </w:p>
    <w:p w14:paraId="4D4588EC"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The park</w:t>
      </w:r>
      <w:r w:rsidR="00C3574D" w:rsidRPr="00C0028D">
        <w:rPr>
          <w:rFonts w:ascii="Calibri" w:hAnsi="Calibri" w:cs="Arial"/>
          <w:sz w:val="28"/>
          <w:szCs w:val="28"/>
        </w:rPr>
        <w:t>,</w:t>
      </w:r>
      <w:r w:rsidRPr="00C0028D">
        <w:rPr>
          <w:rFonts w:ascii="Calibri" w:hAnsi="Calibri" w:cs="Arial"/>
          <w:sz w:val="28"/>
          <w:szCs w:val="28"/>
        </w:rPr>
        <w:t xml:space="preserve"> situated at the rear of the playground is a Parish Council maintained public p</w:t>
      </w:r>
      <w:r w:rsidR="00D6015B" w:rsidRPr="00C0028D">
        <w:rPr>
          <w:rFonts w:ascii="Calibri" w:hAnsi="Calibri" w:cs="Arial"/>
          <w:sz w:val="28"/>
          <w:szCs w:val="28"/>
        </w:rPr>
        <w:t xml:space="preserve">ark for use by young children. </w:t>
      </w:r>
      <w:r w:rsidRPr="00C0028D">
        <w:rPr>
          <w:rFonts w:ascii="Calibri" w:hAnsi="Calibri" w:cs="Arial"/>
          <w:sz w:val="28"/>
          <w:szCs w:val="28"/>
        </w:rPr>
        <w:t>No ball games, skating, biking or rollerblading are permitted.</w:t>
      </w:r>
    </w:p>
    <w:p w14:paraId="7FA2A7D0" w14:textId="77777777" w:rsidR="009D72FC" w:rsidRPr="00C0028D" w:rsidRDefault="009D72FC">
      <w:pPr>
        <w:pStyle w:val="BodyText2"/>
        <w:rPr>
          <w:rFonts w:ascii="Calibri" w:hAnsi="Calibri" w:cs="Arial"/>
          <w:sz w:val="28"/>
          <w:szCs w:val="28"/>
        </w:rPr>
      </w:pPr>
    </w:p>
    <w:p w14:paraId="1E0CCDDA"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On registration, parent</w:t>
      </w:r>
      <w:r w:rsidR="00920EA2" w:rsidRPr="00C0028D">
        <w:rPr>
          <w:rFonts w:ascii="Calibri" w:hAnsi="Calibri" w:cs="Arial"/>
          <w:sz w:val="28"/>
          <w:szCs w:val="28"/>
        </w:rPr>
        <w:t>/ca</w:t>
      </w:r>
      <w:r w:rsidR="00BF126E" w:rsidRPr="00C0028D">
        <w:rPr>
          <w:rFonts w:ascii="Calibri" w:hAnsi="Calibri" w:cs="Arial"/>
          <w:sz w:val="28"/>
          <w:szCs w:val="28"/>
        </w:rPr>
        <w:t>r</w:t>
      </w:r>
      <w:r w:rsidR="00920EA2" w:rsidRPr="00C0028D">
        <w:rPr>
          <w:rFonts w:ascii="Calibri" w:hAnsi="Calibri" w:cs="Arial"/>
          <w:sz w:val="28"/>
          <w:szCs w:val="28"/>
        </w:rPr>
        <w:t>ers</w:t>
      </w:r>
      <w:r w:rsidRPr="00C0028D">
        <w:rPr>
          <w:rFonts w:ascii="Calibri" w:hAnsi="Calibri" w:cs="Arial"/>
          <w:sz w:val="28"/>
          <w:szCs w:val="28"/>
        </w:rPr>
        <w:t xml:space="preserve"> sign authority that they permit their child may be taken to the park with the adequate care and supervision and appropriate staff ratios being maintained.</w:t>
      </w:r>
    </w:p>
    <w:p w14:paraId="6C41DE43" w14:textId="77777777" w:rsidR="009D72FC" w:rsidRPr="00C0028D" w:rsidRDefault="009D72FC">
      <w:pPr>
        <w:pStyle w:val="BodyText2"/>
        <w:rPr>
          <w:rFonts w:ascii="Calibri" w:hAnsi="Calibri" w:cs="Arial"/>
          <w:sz w:val="28"/>
          <w:szCs w:val="28"/>
        </w:rPr>
      </w:pPr>
    </w:p>
    <w:p w14:paraId="35F8A7C7"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 xml:space="preserve">The route to be taken to the park is through the playground ensuring all </w:t>
      </w:r>
      <w:r w:rsidR="00D6015B" w:rsidRPr="00C0028D">
        <w:rPr>
          <w:rFonts w:ascii="Calibri" w:hAnsi="Calibri" w:cs="Arial"/>
          <w:sz w:val="28"/>
          <w:szCs w:val="28"/>
        </w:rPr>
        <w:t xml:space="preserve">gates are closed before entry. </w:t>
      </w:r>
      <w:r w:rsidRPr="00C0028D">
        <w:rPr>
          <w:rFonts w:ascii="Calibri" w:hAnsi="Calibri" w:cs="Arial"/>
          <w:sz w:val="28"/>
          <w:szCs w:val="28"/>
        </w:rPr>
        <w:t>A key is available for the gate to the park at the far end of the playground to avoid use of the public footpath.</w:t>
      </w:r>
    </w:p>
    <w:p w14:paraId="1F49454D" w14:textId="77777777" w:rsidR="009D72FC" w:rsidRPr="00C0028D" w:rsidRDefault="009D72FC">
      <w:pPr>
        <w:pStyle w:val="BodyText2"/>
        <w:rPr>
          <w:rFonts w:ascii="Calibri" w:hAnsi="Calibri" w:cs="Arial"/>
          <w:sz w:val="28"/>
          <w:szCs w:val="28"/>
        </w:rPr>
      </w:pPr>
    </w:p>
    <w:p w14:paraId="58F463CD" w14:textId="77777777" w:rsidR="009D72FC" w:rsidRPr="00C0028D" w:rsidRDefault="009D72FC">
      <w:pPr>
        <w:pStyle w:val="BodyText2"/>
        <w:rPr>
          <w:rFonts w:ascii="Calibri" w:hAnsi="Calibri" w:cs="Arial"/>
          <w:sz w:val="28"/>
          <w:szCs w:val="28"/>
        </w:rPr>
      </w:pPr>
      <w:r w:rsidRPr="00C0028D">
        <w:rPr>
          <w:rFonts w:ascii="Calibri" w:hAnsi="Calibri" w:cs="Arial"/>
          <w:sz w:val="28"/>
          <w:szCs w:val="28"/>
        </w:rPr>
        <w:t>All trips to the park must be risk assessed prior to departure, ensuring the senior member of staff takes the following items:</w:t>
      </w:r>
    </w:p>
    <w:p w14:paraId="32A59E98" w14:textId="77777777" w:rsidR="009D72FC" w:rsidRPr="00C0028D" w:rsidRDefault="009D72FC">
      <w:pPr>
        <w:pStyle w:val="BodyText2"/>
        <w:rPr>
          <w:rFonts w:ascii="Calibri" w:hAnsi="Calibri" w:cs="Arial"/>
          <w:sz w:val="28"/>
          <w:szCs w:val="28"/>
        </w:rPr>
      </w:pPr>
    </w:p>
    <w:p w14:paraId="16C1EF02" w14:textId="77777777" w:rsidR="009D72FC" w:rsidRPr="00C0028D" w:rsidRDefault="009D72FC" w:rsidP="000E1FDB">
      <w:pPr>
        <w:pStyle w:val="BodyText2"/>
        <w:numPr>
          <w:ilvl w:val="0"/>
          <w:numId w:val="26"/>
        </w:numPr>
        <w:rPr>
          <w:rFonts w:ascii="Calibri" w:hAnsi="Calibri" w:cs="Arial"/>
          <w:sz w:val="28"/>
          <w:szCs w:val="28"/>
        </w:rPr>
      </w:pPr>
      <w:r w:rsidRPr="00C0028D">
        <w:rPr>
          <w:rFonts w:ascii="Calibri" w:hAnsi="Calibri" w:cs="Arial"/>
          <w:sz w:val="28"/>
          <w:szCs w:val="28"/>
        </w:rPr>
        <w:t>A mobile phone for emergency contact</w:t>
      </w:r>
    </w:p>
    <w:p w14:paraId="28FAE5A3" w14:textId="77777777" w:rsidR="009D72FC" w:rsidRPr="00C0028D" w:rsidRDefault="009D72FC" w:rsidP="000E1FDB">
      <w:pPr>
        <w:pStyle w:val="BodyText2"/>
        <w:numPr>
          <w:ilvl w:val="0"/>
          <w:numId w:val="26"/>
        </w:numPr>
        <w:rPr>
          <w:rFonts w:ascii="Calibri" w:hAnsi="Calibri" w:cs="Arial"/>
          <w:sz w:val="28"/>
          <w:szCs w:val="28"/>
        </w:rPr>
      </w:pPr>
      <w:r w:rsidRPr="00C0028D">
        <w:rPr>
          <w:rFonts w:ascii="Calibri" w:hAnsi="Calibri" w:cs="Arial"/>
          <w:sz w:val="28"/>
          <w:szCs w:val="28"/>
        </w:rPr>
        <w:t>The First Aid Kit</w:t>
      </w:r>
    </w:p>
    <w:p w14:paraId="3C4863C0" w14:textId="77777777" w:rsidR="009D72FC" w:rsidRPr="00C0028D" w:rsidRDefault="00BB5036" w:rsidP="000E1FDB">
      <w:pPr>
        <w:pStyle w:val="BodyText2"/>
        <w:numPr>
          <w:ilvl w:val="0"/>
          <w:numId w:val="26"/>
        </w:numPr>
        <w:rPr>
          <w:rFonts w:ascii="Calibri" w:hAnsi="Calibri" w:cs="Arial"/>
          <w:sz w:val="28"/>
          <w:szCs w:val="28"/>
        </w:rPr>
      </w:pPr>
      <w:r w:rsidRPr="00C0028D">
        <w:rPr>
          <w:rFonts w:ascii="Calibri" w:hAnsi="Calibri" w:cs="Arial"/>
          <w:sz w:val="28"/>
          <w:szCs w:val="28"/>
        </w:rPr>
        <w:t>List of children’s names</w:t>
      </w:r>
    </w:p>
    <w:p w14:paraId="402785CE" w14:textId="77777777" w:rsidR="00BF126E" w:rsidRPr="00C0028D" w:rsidRDefault="00BF126E" w:rsidP="000E1FDB">
      <w:pPr>
        <w:pStyle w:val="BodyText2"/>
        <w:numPr>
          <w:ilvl w:val="0"/>
          <w:numId w:val="26"/>
        </w:numPr>
        <w:rPr>
          <w:rFonts w:ascii="Calibri" w:hAnsi="Calibri" w:cs="Arial"/>
          <w:sz w:val="28"/>
          <w:szCs w:val="28"/>
        </w:rPr>
      </w:pPr>
      <w:r w:rsidRPr="00C0028D">
        <w:rPr>
          <w:rFonts w:ascii="Calibri" w:hAnsi="Calibri" w:cs="Arial"/>
          <w:sz w:val="28"/>
          <w:szCs w:val="28"/>
        </w:rPr>
        <w:t xml:space="preserve">Water for the children to drink </w:t>
      </w:r>
    </w:p>
    <w:p w14:paraId="47450D7F" w14:textId="77777777" w:rsidR="00BF126E" w:rsidRPr="00C0028D" w:rsidRDefault="00BF126E" w:rsidP="000E1FDB">
      <w:pPr>
        <w:pStyle w:val="BodyText2"/>
        <w:numPr>
          <w:ilvl w:val="0"/>
          <w:numId w:val="26"/>
        </w:numPr>
        <w:rPr>
          <w:rFonts w:ascii="Calibri" w:hAnsi="Calibri" w:cs="Arial"/>
          <w:sz w:val="28"/>
          <w:szCs w:val="28"/>
        </w:rPr>
      </w:pPr>
      <w:r w:rsidRPr="00C0028D">
        <w:rPr>
          <w:rFonts w:ascii="Calibri" w:hAnsi="Calibri" w:cs="Arial"/>
          <w:sz w:val="28"/>
          <w:szCs w:val="28"/>
        </w:rPr>
        <w:t>Wipes for washing hands</w:t>
      </w:r>
    </w:p>
    <w:p w14:paraId="3F239CED" w14:textId="77777777" w:rsidR="009D72FC" w:rsidRPr="00C0028D" w:rsidRDefault="009D72FC">
      <w:pPr>
        <w:pStyle w:val="BodyText2"/>
        <w:rPr>
          <w:rFonts w:ascii="Calibri" w:hAnsi="Calibri" w:cs="Arial"/>
          <w:sz w:val="28"/>
          <w:szCs w:val="28"/>
        </w:rPr>
      </w:pPr>
    </w:p>
    <w:p w14:paraId="5447F721" w14:textId="77777777" w:rsidR="004E2BF4" w:rsidRPr="00C0028D" w:rsidRDefault="009D72FC" w:rsidP="004E2BF4">
      <w:pPr>
        <w:pStyle w:val="BodyText2"/>
        <w:rPr>
          <w:rFonts w:ascii="Calibri" w:hAnsi="Calibri" w:cs="Arial"/>
          <w:sz w:val="28"/>
          <w:szCs w:val="28"/>
        </w:rPr>
      </w:pPr>
      <w:r w:rsidRPr="00C0028D">
        <w:rPr>
          <w:rFonts w:ascii="Calibri" w:hAnsi="Calibri" w:cs="Arial"/>
          <w:sz w:val="28"/>
          <w:szCs w:val="28"/>
        </w:rPr>
        <w:t>Children should be wearing appropriate clothing and footwear, and sun cream applied where appropriate.</w:t>
      </w:r>
      <w:bookmarkStart w:id="88" w:name="_Toc210749983"/>
    </w:p>
    <w:p w14:paraId="67E08E51" w14:textId="77777777" w:rsidR="004E2BF4" w:rsidRPr="001A1DE3" w:rsidRDefault="004E2BF4" w:rsidP="004E2BF4">
      <w:pPr>
        <w:pStyle w:val="BodyText2"/>
        <w:rPr>
          <w:rFonts w:ascii="Calibri" w:hAnsi="Calibri" w:cs="Arial"/>
        </w:rPr>
      </w:pPr>
    </w:p>
    <w:p w14:paraId="2CC0B7C2" w14:textId="77777777" w:rsidR="004E2BF4" w:rsidRPr="001A1DE3" w:rsidRDefault="004E2BF4" w:rsidP="004E2BF4">
      <w:pPr>
        <w:pStyle w:val="BodyText2"/>
        <w:rPr>
          <w:rFonts w:ascii="Calibri" w:hAnsi="Calibri" w:cs="Arial"/>
          <w:b/>
          <w:bCs/>
          <w:sz w:val="32"/>
          <w:szCs w:val="32"/>
        </w:rPr>
      </w:pPr>
    </w:p>
    <w:p w14:paraId="78564A64" w14:textId="77777777" w:rsidR="00743A40" w:rsidRPr="001A1DE3" w:rsidRDefault="00743A40" w:rsidP="004E2BF4">
      <w:pPr>
        <w:pStyle w:val="BodyText2"/>
        <w:rPr>
          <w:rFonts w:ascii="Calibri" w:hAnsi="Calibri" w:cs="Arial"/>
          <w:b/>
          <w:bCs/>
          <w:sz w:val="32"/>
          <w:szCs w:val="32"/>
        </w:rPr>
      </w:pPr>
      <w:r w:rsidRPr="001A1DE3">
        <w:rPr>
          <w:rFonts w:ascii="Calibri" w:hAnsi="Calibri" w:cs="Arial"/>
          <w:b/>
          <w:bCs/>
          <w:sz w:val="32"/>
          <w:szCs w:val="32"/>
        </w:rPr>
        <w:t>Policy on Sun cream</w:t>
      </w:r>
      <w:bookmarkEnd w:id="88"/>
    </w:p>
    <w:p w14:paraId="2170D205" w14:textId="77777777" w:rsidR="00743A40" w:rsidRPr="001A1DE3" w:rsidRDefault="00743A40" w:rsidP="00743A40">
      <w:pPr>
        <w:pStyle w:val="BodyText2"/>
        <w:rPr>
          <w:rFonts w:ascii="Calibri" w:hAnsi="Calibri" w:cs="Arial"/>
        </w:rPr>
      </w:pPr>
    </w:p>
    <w:p w14:paraId="0035CEAE" w14:textId="77777777" w:rsidR="00743A40" w:rsidRPr="00757BF7" w:rsidRDefault="00743A40" w:rsidP="00743A40">
      <w:pPr>
        <w:pStyle w:val="BodyText2"/>
        <w:rPr>
          <w:rFonts w:ascii="Calibri" w:hAnsi="Calibri" w:cs="Arial"/>
          <w:sz w:val="28"/>
          <w:szCs w:val="28"/>
        </w:rPr>
      </w:pPr>
      <w:r w:rsidRPr="00757BF7">
        <w:rPr>
          <w:rFonts w:ascii="Calibri" w:hAnsi="Calibri" w:cs="Arial"/>
          <w:sz w:val="28"/>
          <w:szCs w:val="28"/>
        </w:rPr>
        <w:t xml:space="preserve">During the summer months sun cream should be applied to the children to ensure protection from the sun.  </w:t>
      </w:r>
    </w:p>
    <w:p w14:paraId="2B4699EA" w14:textId="77777777" w:rsidR="00743A40" w:rsidRPr="00757BF7" w:rsidRDefault="00743A40" w:rsidP="00743A40">
      <w:pPr>
        <w:pStyle w:val="BodyText2"/>
        <w:rPr>
          <w:rFonts w:ascii="Calibri" w:hAnsi="Calibri" w:cs="Arial"/>
          <w:sz w:val="28"/>
          <w:szCs w:val="28"/>
        </w:rPr>
      </w:pPr>
    </w:p>
    <w:p w14:paraId="4E8B8265" w14:textId="77777777" w:rsidR="00743A40" w:rsidRPr="00757BF7" w:rsidRDefault="00743A40" w:rsidP="00743A40">
      <w:pPr>
        <w:pStyle w:val="BodyText2"/>
        <w:rPr>
          <w:rFonts w:ascii="Calibri" w:hAnsi="Calibri" w:cs="Arial"/>
          <w:sz w:val="28"/>
          <w:szCs w:val="28"/>
        </w:rPr>
      </w:pPr>
      <w:r w:rsidRPr="00757BF7">
        <w:rPr>
          <w:rFonts w:ascii="Calibri" w:hAnsi="Calibri" w:cs="Arial"/>
          <w:sz w:val="28"/>
          <w:szCs w:val="28"/>
        </w:rPr>
        <w:t xml:space="preserve">Parent’s/carer’s sign their consent for us </w:t>
      </w:r>
      <w:r w:rsidR="00B0467A" w:rsidRPr="00757BF7">
        <w:rPr>
          <w:rFonts w:ascii="Calibri" w:hAnsi="Calibri" w:cs="Arial"/>
          <w:sz w:val="28"/>
          <w:szCs w:val="28"/>
        </w:rPr>
        <w:t>provides</w:t>
      </w:r>
      <w:r w:rsidRPr="00757BF7">
        <w:rPr>
          <w:rFonts w:ascii="Calibri" w:hAnsi="Calibri" w:cs="Arial"/>
          <w:sz w:val="28"/>
          <w:szCs w:val="28"/>
        </w:rPr>
        <w:t xml:space="preserve"> and apply sun cream on their child’s registration form.</w:t>
      </w:r>
    </w:p>
    <w:p w14:paraId="5916437E" w14:textId="77777777" w:rsidR="00743A40" w:rsidRPr="00757BF7" w:rsidRDefault="00743A40" w:rsidP="00743A40">
      <w:pPr>
        <w:pStyle w:val="BodyText2"/>
        <w:rPr>
          <w:rFonts w:ascii="Calibri" w:hAnsi="Calibri" w:cs="Arial"/>
          <w:sz w:val="28"/>
          <w:szCs w:val="28"/>
        </w:rPr>
      </w:pPr>
    </w:p>
    <w:p w14:paraId="46281AB4" w14:textId="77777777" w:rsidR="00743A40" w:rsidRDefault="00743A40" w:rsidP="00743A40">
      <w:pPr>
        <w:pStyle w:val="BodyText2"/>
        <w:rPr>
          <w:rFonts w:ascii="Calibri" w:hAnsi="Calibri" w:cs="Arial"/>
          <w:sz w:val="28"/>
          <w:szCs w:val="28"/>
        </w:rPr>
      </w:pPr>
      <w:r w:rsidRPr="00757BF7">
        <w:rPr>
          <w:rFonts w:ascii="Calibri" w:hAnsi="Calibri" w:cs="Arial"/>
          <w:sz w:val="28"/>
          <w:szCs w:val="28"/>
        </w:rPr>
        <w:t>Parents</w:t>
      </w:r>
      <w:r w:rsidR="00BF126E" w:rsidRPr="00757BF7">
        <w:rPr>
          <w:rFonts w:ascii="Calibri" w:hAnsi="Calibri" w:cs="Arial"/>
          <w:sz w:val="28"/>
          <w:szCs w:val="28"/>
        </w:rPr>
        <w:t>/carers</w:t>
      </w:r>
      <w:r w:rsidRPr="00757BF7">
        <w:rPr>
          <w:rFonts w:ascii="Calibri" w:hAnsi="Calibri" w:cs="Arial"/>
          <w:sz w:val="28"/>
          <w:szCs w:val="28"/>
        </w:rPr>
        <w:t xml:space="preserve"> must be given the option of supplying their own sun cream based on medical grounds. This should be brought into nursery clearly labelled with the child’s name.</w:t>
      </w:r>
    </w:p>
    <w:p w14:paraId="0B9554BE" w14:textId="77777777" w:rsidR="00B253B8" w:rsidRDefault="00B253B8" w:rsidP="00743A40">
      <w:pPr>
        <w:pStyle w:val="BodyText2"/>
        <w:rPr>
          <w:rFonts w:ascii="Calibri" w:hAnsi="Calibri" w:cs="Arial"/>
          <w:sz w:val="28"/>
          <w:szCs w:val="28"/>
        </w:rPr>
      </w:pPr>
    </w:p>
    <w:p w14:paraId="7AE0BF55" w14:textId="77777777" w:rsidR="00B253B8" w:rsidRPr="00757BF7" w:rsidRDefault="00B253B8" w:rsidP="00743A40">
      <w:pPr>
        <w:pStyle w:val="BodyText2"/>
        <w:rPr>
          <w:rFonts w:ascii="Calibri" w:hAnsi="Calibri" w:cs="Arial"/>
          <w:sz w:val="28"/>
          <w:szCs w:val="28"/>
        </w:rPr>
      </w:pPr>
      <w:r>
        <w:rPr>
          <w:rFonts w:ascii="Calibri" w:hAnsi="Calibri" w:cs="Arial"/>
          <w:sz w:val="28"/>
          <w:szCs w:val="28"/>
        </w:rPr>
        <w:t xml:space="preserve">We have a safe sun certificate and policy from the Preschool Learning Alliance. This will be renewed annually. </w:t>
      </w:r>
    </w:p>
    <w:p w14:paraId="1B191691" w14:textId="77777777" w:rsidR="00757BF7" w:rsidRDefault="000A41D8" w:rsidP="00B253B8">
      <w:pPr>
        <w:pStyle w:val="BodyBoldRed"/>
      </w:pPr>
      <w:bookmarkStart w:id="89" w:name="_Toc90887674"/>
      <w:r w:rsidRPr="001A1DE3">
        <w:rPr>
          <w:sz w:val="24"/>
          <w:szCs w:val="24"/>
        </w:rPr>
        <w:t xml:space="preserve">. </w:t>
      </w:r>
    </w:p>
    <w:p w14:paraId="2C8387BA" w14:textId="77777777" w:rsidR="00757BF7" w:rsidRPr="00757BF7" w:rsidRDefault="00757BF7" w:rsidP="00B253B8">
      <w:pPr>
        <w:pStyle w:val="BodyBoldRed"/>
      </w:pPr>
    </w:p>
    <w:p w14:paraId="4CFAB63F" w14:textId="77777777" w:rsidR="00757BF7" w:rsidRPr="00757BF7" w:rsidRDefault="00757BF7" w:rsidP="00757BF7"/>
    <w:p w14:paraId="492E7A42" w14:textId="77777777" w:rsidR="00757BF7" w:rsidRPr="00757BF7" w:rsidRDefault="00757BF7" w:rsidP="00757BF7"/>
    <w:p w14:paraId="17151AFC" w14:textId="77777777" w:rsidR="00757BF7" w:rsidRPr="00757BF7" w:rsidRDefault="00757BF7" w:rsidP="00757BF7"/>
    <w:p w14:paraId="1FB8E355" w14:textId="77777777" w:rsidR="00757BF7" w:rsidRPr="00757BF7" w:rsidRDefault="00757BF7" w:rsidP="00757BF7"/>
    <w:p w14:paraId="12F5E6AF" w14:textId="77777777" w:rsidR="00757BF7" w:rsidRPr="00757BF7" w:rsidRDefault="00757BF7" w:rsidP="00757BF7"/>
    <w:p w14:paraId="7E9F80E4" w14:textId="77777777" w:rsidR="00757BF7" w:rsidRDefault="00757BF7">
      <w:pPr>
        <w:pStyle w:val="Heading2"/>
        <w:rPr>
          <w:rFonts w:ascii="Calibri" w:hAnsi="Calibri" w:cs="Arial"/>
          <w:sz w:val="28"/>
          <w:szCs w:val="28"/>
        </w:rPr>
      </w:pPr>
    </w:p>
    <w:p w14:paraId="4820A94F" w14:textId="77777777" w:rsidR="009D72FC" w:rsidRPr="001A1DE3" w:rsidRDefault="00743A40">
      <w:pPr>
        <w:pStyle w:val="Heading2"/>
        <w:rPr>
          <w:rFonts w:ascii="Calibri" w:hAnsi="Calibri" w:cs="Arial"/>
        </w:rPr>
      </w:pPr>
      <w:bookmarkStart w:id="90" w:name="_Toc210749984"/>
      <w:r w:rsidRPr="001A1DE3">
        <w:rPr>
          <w:rFonts w:ascii="Calibri" w:hAnsi="Calibri" w:cs="Arial"/>
        </w:rPr>
        <w:t xml:space="preserve"> </w:t>
      </w:r>
      <w:r w:rsidR="009D72FC" w:rsidRPr="001A1DE3">
        <w:rPr>
          <w:rFonts w:ascii="Calibri" w:hAnsi="Calibri" w:cs="Arial"/>
        </w:rPr>
        <w:t>Policy on Daily Registration</w:t>
      </w:r>
      <w:bookmarkEnd w:id="89"/>
      <w:bookmarkEnd w:id="90"/>
    </w:p>
    <w:p w14:paraId="280C068E" w14:textId="77777777" w:rsidR="009D72FC" w:rsidRPr="001A1DE3" w:rsidRDefault="009D72FC">
      <w:pPr>
        <w:pStyle w:val="BodyText2"/>
        <w:rPr>
          <w:rFonts w:ascii="Calibri" w:hAnsi="Calibri" w:cs="Arial"/>
        </w:rPr>
      </w:pPr>
    </w:p>
    <w:p w14:paraId="70643AAB" w14:textId="77777777" w:rsidR="009D72FC" w:rsidRPr="00757BF7" w:rsidRDefault="009D72FC">
      <w:pPr>
        <w:pStyle w:val="BodyText2"/>
        <w:rPr>
          <w:rFonts w:ascii="Calibri" w:hAnsi="Calibri" w:cs="Arial"/>
          <w:sz w:val="28"/>
          <w:szCs w:val="28"/>
        </w:rPr>
      </w:pPr>
      <w:r w:rsidRPr="00757BF7">
        <w:rPr>
          <w:rFonts w:ascii="Calibri" w:hAnsi="Calibri" w:cs="Arial"/>
          <w:sz w:val="28"/>
          <w:szCs w:val="28"/>
        </w:rPr>
        <w:t xml:space="preserve">The attendance register must be </w:t>
      </w:r>
      <w:r w:rsidR="00B0467A" w:rsidRPr="00757BF7">
        <w:rPr>
          <w:rFonts w:ascii="Calibri" w:hAnsi="Calibri" w:cs="Arial"/>
          <w:sz w:val="28"/>
          <w:szCs w:val="28"/>
        </w:rPr>
        <w:t>always kept on the premises</w:t>
      </w:r>
      <w:r w:rsidRPr="00757BF7">
        <w:rPr>
          <w:rFonts w:ascii="Calibri" w:hAnsi="Calibri" w:cs="Arial"/>
          <w:sz w:val="28"/>
          <w:szCs w:val="28"/>
        </w:rPr>
        <w:t>, showing accurate records of children attend</w:t>
      </w:r>
      <w:r w:rsidR="00D6015B" w:rsidRPr="00757BF7">
        <w:rPr>
          <w:rFonts w:ascii="Calibri" w:hAnsi="Calibri" w:cs="Arial"/>
          <w:sz w:val="28"/>
          <w:szCs w:val="28"/>
        </w:rPr>
        <w:t xml:space="preserve">ing nursery at any given time. </w:t>
      </w:r>
      <w:r w:rsidRPr="00757BF7">
        <w:rPr>
          <w:rFonts w:ascii="Calibri" w:hAnsi="Calibri" w:cs="Arial"/>
          <w:sz w:val="28"/>
          <w:szCs w:val="28"/>
        </w:rPr>
        <w:t>Emergency contact numbers should also be maintained.</w:t>
      </w:r>
    </w:p>
    <w:p w14:paraId="502B9E18" w14:textId="77777777" w:rsidR="009D72FC" w:rsidRPr="00757BF7" w:rsidRDefault="009D72FC">
      <w:pPr>
        <w:pStyle w:val="BodyText2"/>
        <w:rPr>
          <w:rFonts w:ascii="Calibri" w:hAnsi="Calibri" w:cs="Arial"/>
          <w:sz w:val="28"/>
          <w:szCs w:val="28"/>
        </w:rPr>
      </w:pPr>
    </w:p>
    <w:p w14:paraId="345CCED1" w14:textId="77777777" w:rsidR="009D72FC" w:rsidRPr="00757BF7" w:rsidRDefault="00BF126E">
      <w:pPr>
        <w:pStyle w:val="BodyText2"/>
        <w:rPr>
          <w:rFonts w:ascii="Calibri" w:hAnsi="Calibri" w:cs="Arial"/>
          <w:sz w:val="28"/>
          <w:szCs w:val="28"/>
        </w:rPr>
      </w:pPr>
      <w:r w:rsidRPr="00757BF7">
        <w:rPr>
          <w:rFonts w:ascii="Calibri" w:hAnsi="Calibri" w:cs="Arial"/>
          <w:sz w:val="28"/>
          <w:szCs w:val="28"/>
        </w:rPr>
        <w:t>The register/signing in sheet will</w:t>
      </w:r>
      <w:r w:rsidR="009D72FC" w:rsidRPr="00757BF7">
        <w:rPr>
          <w:rFonts w:ascii="Calibri" w:hAnsi="Calibri" w:cs="Arial"/>
          <w:sz w:val="28"/>
          <w:szCs w:val="28"/>
        </w:rPr>
        <w:t xml:space="preserve"> be completed </w:t>
      </w:r>
      <w:r w:rsidRPr="00757BF7">
        <w:rPr>
          <w:rFonts w:ascii="Calibri" w:hAnsi="Calibri" w:cs="Arial"/>
          <w:sz w:val="28"/>
          <w:szCs w:val="28"/>
        </w:rPr>
        <w:t xml:space="preserve">throughout the day </w:t>
      </w:r>
      <w:r w:rsidR="00743A40" w:rsidRPr="00757BF7">
        <w:rPr>
          <w:rFonts w:ascii="Calibri" w:hAnsi="Calibri" w:cs="Arial"/>
          <w:sz w:val="28"/>
          <w:szCs w:val="28"/>
        </w:rPr>
        <w:t xml:space="preserve">by staff </w:t>
      </w:r>
      <w:r w:rsidR="001965F9" w:rsidRPr="00757BF7">
        <w:rPr>
          <w:rFonts w:ascii="Calibri" w:hAnsi="Calibri" w:cs="Arial"/>
          <w:sz w:val="28"/>
          <w:szCs w:val="28"/>
        </w:rPr>
        <w:t>as well as a computerised log which is used by the parents</w:t>
      </w:r>
      <w:r w:rsidR="00920EA2" w:rsidRPr="00757BF7">
        <w:rPr>
          <w:rFonts w:ascii="Calibri" w:hAnsi="Calibri" w:cs="Arial"/>
          <w:sz w:val="28"/>
          <w:szCs w:val="28"/>
        </w:rPr>
        <w:t>/carers</w:t>
      </w:r>
      <w:r w:rsidR="001965F9" w:rsidRPr="00757BF7">
        <w:rPr>
          <w:rFonts w:ascii="Calibri" w:hAnsi="Calibri" w:cs="Arial"/>
          <w:sz w:val="28"/>
          <w:szCs w:val="28"/>
        </w:rPr>
        <w:t xml:space="preserve"> on dropping and collecting their child. </w:t>
      </w:r>
      <w:r w:rsidR="00D6015B" w:rsidRPr="00757BF7">
        <w:rPr>
          <w:rFonts w:ascii="Calibri" w:hAnsi="Calibri" w:cs="Arial"/>
          <w:sz w:val="28"/>
          <w:szCs w:val="28"/>
        </w:rPr>
        <w:t xml:space="preserve"> </w:t>
      </w:r>
      <w:r w:rsidR="009D72FC" w:rsidRPr="00757BF7">
        <w:rPr>
          <w:rFonts w:ascii="Calibri" w:hAnsi="Calibri" w:cs="Arial"/>
          <w:sz w:val="28"/>
          <w:szCs w:val="28"/>
        </w:rPr>
        <w:t>This allows for children who have left during the morning and those who have joined over the lunchtime period.</w:t>
      </w:r>
    </w:p>
    <w:p w14:paraId="6777086E" w14:textId="77777777" w:rsidR="009D72FC" w:rsidRPr="00757BF7" w:rsidRDefault="009D72FC">
      <w:pPr>
        <w:pStyle w:val="BodyText2"/>
        <w:rPr>
          <w:rFonts w:ascii="Calibri" w:hAnsi="Calibri" w:cs="Arial"/>
          <w:sz w:val="28"/>
          <w:szCs w:val="28"/>
        </w:rPr>
      </w:pPr>
    </w:p>
    <w:p w14:paraId="5C8B625D" w14:textId="77777777" w:rsidR="009D72FC" w:rsidRPr="00757BF7" w:rsidRDefault="009D72FC">
      <w:pPr>
        <w:pStyle w:val="BodyText2"/>
        <w:rPr>
          <w:rFonts w:ascii="Calibri" w:hAnsi="Calibri" w:cs="Arial"/>
          <w:sz w:val="28"/>
          <w:szCs w:val="28"/>
        </w:rPr>
      </w:pPr>
      <w:r w:rsidRPr="00757BF7">
        <w:rPr>
          <w:rFonts w:ascii="Calibri" w:hAnsi="Calibri" w:cs="Arial"/>
          <w:sz w:val="28"/>
          <w:szCs w:val="28"/>
        </w:rPr>
        <w:t>Staff complete a separate signing-</w:t>
      </w:r>
      <w:r w:rsidR="00D6015B" w:rsidRPr="00757BF7">
        <w:rPr>
          <w:rFonts w:ascii="Calibri" w:hAnsi="Calibri" w:cs="Arial"/>
          <w:sz w:val="28"/>
          <w:szCs w:val="28"/>
        </w:rPr>
        <w:t>in sheet for their attendance</w:t>
      </w:r>
      <w:r w:rsidR="00743A40" w:rsidRPr="00757BF7">
        <w:rPr>
          <w:rFonts w:ascii="Calibri" w:hAnsi="Calibri" w:cs="Arial"/>
          <w:sz w:val="28"/>
          <w:szCs w:val="28"/>
        </w:rPr>
        <w:t xml:space="preserve"> in the diary</w:t>
      </w:r>
      <w:r w:rsidR="00D6015B" w:rsidRPr="00757BF7">
        <w:rPr>
          <w:rFonts w:ascii="Calibri" w:hAnsi="Calibri" w:cs="Arial"/>
          <w:sz w:val="28"/>
          <w:szCs w:val="28"/>
        </w:rPr>
        <w:t xml:space="preserve">. </w:t>
      </w:r>
      <w:r w:rsidRPr="00757BF7">
        <w:rPr>
          <w:rFonts w:ascii="Calibri" w:hAnsi="Calibri" w:cs="Arial"/>
          <w:sz w:val="28"/>
          <w:szCs w:val="28"/>
        </w:rPr>
        <w:t>This is completed daily on arrival and departure as a fire and safety precaution.</w:t>
      </w:r>
    </w:p>
    <w:p w14:paraId="6A497408" w14:textId="77777777" w:rsidR="00A871C6" w:rsidRPr="00757BF7" w:rsidRDefault="00A871C6">
      <w:pPr>
        <w:pStyle w:val="BodyText2"/>
        <w:rPr>
          <w:rFonts w:ascii="Calibri" w:hAnsi="Calibri" w:cs="Arial"/>
          <w:sz w:val="28"/>
          <w:szCs w:val="28"/>
        </w:rPr>
      </w:pPr>
    </w:p>
    <w:p w14:paraId="1EF5467A" w14:textId="77777777" w:rsidR="00A871C6" w:rsidRPr="00757BF7" w:rsidRDefault="00A871C6">
      <w:pPr>
        <w:pStyle w:val="BodyText2"/>
        <w:rPr>
          <w:rFonts w:ascii="Calibri" w:hAnsi="Calibri" w:cs="Arial"/>
          <w:sz w:val="28"/>
          <w:szCs w:val="28"/>
        </w:rPr>
      </w:pPr>
      <w:r w:rsidRPr="00757BF7">
        <w:rPr>
          <w:rFonts w:ascii="Calibri" w:hAnsi="Calibri" w:cs="Arial"/>
          <w:sz w:val="28"/>
          <w:szCs w:val="28"/>
        </w:rPr>
        <w:t xml:space="preserve">Due to the current COVID-19 pandemic staff are ensuring children are signed in on the electronic register each morning and parents are signing out at collection times. </w:t>
      </w:r>
    </w:p>
    <w:p w14:paraId="429D7B8E" w14:textId="77777777" w:rsidR="009D72FC" w:rsidRPr="001A1DE3" w:rsidRDefault="009D72FC">
      <w:pPr>
        <w:pStyle w:val="BodyText2"/>
        <w:rPr>
          <w:rFonts w:ascii="Calibri" w:hAnsi="Calibri" w:cs="Arial"/>
        </w:rPr>
      </w:pPr>
    </w:p>
    <w:p w14:paraId="2E99CA22" w14:textId="77777777" w:rsidR="009D72FC" w:rsidRPr="001A1DE3" w:rsidRDefault="009D72FC">
      <w:pPr>
        <w:pStyle w:val="BodyText2"/>
        <w:rPr>
          <w:rFonts w:ascii="Calibri" w:hAnsi="Calibri" w:cs="Arial"/>
        </w:rPr>
      </w:pPr>
    </w:p>
    <w:p w14:paraId="5CEC4222" w14:textId="77777777" w:rsidR="009D72FC" w:rsidRPr="001A1DE3" w:rsidRDefault="009D72FC">
      <w:pPr>
        <w:pStyle w:val="Heading2"/>
        <w:rPr>
          <w:rFonts w:ascii="Calibri" w:hAnsi="Calibri" w:cs="Arial"/>
        </w:rPr>
      </w:pPr>
      <w:r w:rsidRPr="001A1DE3">
        <w:rPr>
          <w:rFonts w:ascii="Calibri" w:hAnsi="Calibri" w:cs="Arial"/>
        </w:rPr>
        <w:br w:type="page"/>
      </w:r>
      <w:bookmarkStart w:id="91" w:name="_Toc210749985"/>
      <w:bookmarkStart w:id="92" w:name="_Toc90887675"/>
      <w:r w:rsidRPr="001A1DE3">
        <w:rPr>
          <w:rFonts w:ascii="Calibri" w:hAnsi="Calibri" w:cs="Arial"/>
        </w:rPr>
        <w:lastRenderedPageBreak/>
        <w:t>Policy</w:t>
      </w:r>
      <w:r w:rsidR="001A4CC6" w:rsidRPr="001A1DE3">
        <w:rPr>
          <w:rFonts w:ascii="Calibri" w:hAnsi="Calibri" w:cs="Arial"/>
        </w:rPr>
        <w:t xml:space="preserve"> f</w:t>
      </w:r>
      <w:r w:rsidRPr="001A1DE3">
        <w:rPr>
          <w:rFonts w:ascii="Calibri" w:hAnsi="Calibri" w:cs="Arial"/>
        </w:rPr>
        <w:t>or the administration of medication</w:t>
      </w:r>
      <w:bookmarkEnd w:id="91"/>
      <w:r w:rsidR="00D6015B" w:rsidRPr="001A1DE3">
        <w:rPr>
          <w:rFonts w:ascii="Calibri" w:hAnsi="Calibri" w:cs="Arial"/>
        </w:rPr>
        <w:t xml:space="preserve"> to children</w:t>
      </w:r>
      <w:bookmarkEnd w:id="92"/>
    </w:p>
    <w:p w14:paraId="6EB1ECA3" w14:textId="77777777" w:rsidR="009D72FC" w:rsidRPr="001A1DE3" w:rsidRDefault="009D72FC">
      <w:pPr>
        <w:rPr>
          <w:rFonts w:ascii="Calibri" w:hAnsi="Calibri" w:cs="Arial"/>
        </w:rPr>
      </w:pPr>
    </w:p>
    <w:p w14:paraId="3AD024B3" w14:textId="77777777" w:rsidR="00B77D2E" w:rsidRPr="00757BF7" w:rsidRDefault="00B77D2E" w:rsidP="00B77D2E">
      <w:pPr>
        <w:pStyle w:val="BodyText2"/>
        <w:rPr>
          <w:rFonts w:ascii="Calibri" w:hAnsi="Calibri" w:cs="Arial"/>
          <w:sz w:val="28"/>
          <w:szCs w:val="28"/>
        </w:rPr>
      </w:pPr>
      <w:r w:rsidRPr="00757BF7">
        <w:rPr>
          <w:rFonts w:ascii="Calibri" w:hAnsi="Calibri" w:cs="Arial"/>
          <w:sz w:val="28"/>
          <w:szCs w:val="28"/>
        </w:rPr>
        <w:t xml:space="preserve">Any prescribed medication to be administered during a child’s session </w:t>
      </w:r>
      <w:r w:rsidR="00D6015B" w:rsidRPr="00757BF7">
        <w:rPr>
          <w:rFonts w:ascii="Calibri" w:hAnsi="Calibri" w:cs="Arial"/>
          <w:sz w:val="28"/>
          <w:szCs w:val="28"/>
        </w:rPr>
        <w:t xml:space="preserve">at nursery must be documented. </w:t>
      </w:r>
      <w:r w:rsidRPr="00757BF7">
        <w:rPr>
          <w:rFonts w:ascii="Calibri" w:hAnsi="Calibri" w:cs="Arial"/>
          <w:sz w:val="28"/>
          <w:szCs w:val="28"/>
        </w:rPr>
        <w:t>The medication must be prescribed to the child by their GP</w:t>
      </w:r>
      <w:r w:rsidR="00D6015B" w:rsidRPr="00757BF7">
        <w:rPr>
          <w:rFonts w:ascii="Calibri" w:hAnsi="Calibri" w:cs="Arial"/>
          <w:sz w:val="28"/>
          <w:szCs w:val="28"/>
        </w:rPr>
        <w:t xml:space="preserve"> or another medical </w:t>
      </w:r>
      <w:r w:rsidR="001A2320">
        <w:rPr>
          <w:rFonts w:ascii="Calibri" w:hAnsi="Calibri" w:cs="Arial"/>
          <w:sz w:val="28"/>
          <w:szCs w:val="28"/>
        </w:rPr>
        <w:t xml:space="preserve">practice </w:t>
      </w:r>
      <w:r w:rsidRPr="00757BF7">
        <w:rPr>
          <w:rFonts w:ascii="Calibri" w:hAnsi="Calibri" w:cs="Arial"/>
          <w:sz w:val="28"/>
          <w:szCs w:val="28"/>
        </w:rPr>
        <w:t>and within the expiry date</w:t>
      </w:r>
      <w:r w:rsidR="00D6015B" w:rsidRPr="00757BF7">
        <w:rPr>
          <w:rFonts w:ascii="Calibri" w:hAnsi="Calibri" w:cs="Arial"/>
          <w:sz w:val="28"/>
          <w:szCs w:val="28"/>
        </w:rPr>
        <w:t xml:space="preserve">. It must be </w:t>
      </w:r>
      <w:r w:rsidRPr="00757BF7">
        <w:rPr>
          <w:rFonts w:ascii="Calibri" w:hAnsi="Calibri" w:cs="Arial"/>
          <w:sz w:val="28"/>
          <w:szCs w:val="28"/>
        </w:rPr>
        <w:t>in the original container or packaging as dispensed and must include the in</w:t>
      </w:r>
      <w:r w:rsidR="00D6015B" w:rsidRPr="00757BF7">
        <w:rPr>
          <w:rFonts w:ascii="Calibri" w:hAnsi="Calibri" w:cs="Arial"/>
          <w:sz w:val="28"/>
          <w:szCs w:val="28"/>
        </w:rPr>
        <w:t xml:space="preserve">structions for administration. </w:t>
      </w:r>
      <w:r w:rsidRPr="00757BF7">
        <w:rPr>
          <w:rFonts w:ascii="Calibri" w:hAnsi="Calibri" w:cs="Arial"/>
          <w:sz w:val="28"/>
          <w:szCs w:val="28"/>
        </w:rPr>
        <w:t xml:space="preserve">Medicine not in the correct </w:t>
      </w:r>
      <w:r w:rsidR="00D6015B" w:rsidRPr="00757BF7">
        <w:rPr>
          <w:rFonts w:ascii="Calibri" w:hAnsi="Calibri" w:cs="Arial"/>
          <w:sz w:val="28"/>
          <w:szCs w:val="28"/>
        </w:rPr>
        <w:t xml:space="preserve">packaging will not be accepted. </w:t>
      </w:r>
      <w:r w:rsidRPr="00757BF7">
        <w:rPr>
          <w:rFonts w:ascii="Calibri" w:hAnsi="Calibri" w:cs="Arial"/>
          <w:sz w:val="28"/>
          <w:szCs w:val="28"/>
        </w:rPr>
        <w:t>Where required, specific training will be attended whereby the relevant healthcare professional will instruct staff on relevant use and administration of certain medications and apparatus.</w:t>
      </w:r>
    </w:p>
    <w:p w14:paraId="5E1CA7B0" w14:textId="77777777" w:rsidR="009D72FC" w:rsidRPr="00757BF7" w:rsidRDefault="009D72FC">
      <w:pPr>
        <w:pStyle w:val="BodyText2"/>
        <w:rPr>
          <w:rFonts w:ascii="Calibri" w:hAnsi="Calibri" w:cs="Arial"/>
          <w:sz w:val="28"/>
          <w:szCs w:val="28"/>
        </w:rPr>
      </w:pPr>
    </w:p>
    <w:p w14:paraId="0C5A01C7" w14:textId="77777777" w:rsidR="009D72FC" w:rsidRPr="00757BF7" w:rsidRDefault="00B77D2E">
      <w:pPr>
        <w:pStyle w:val="BodyText2"/>
        <w:rPr>
          <w:rFonts w:ascii="Calibri" w:hAnsi="Calibri" w:cs="Arial"/>
          <w:sz w:val="28"/>
          <w:szCs w:val="28"/>
        </w:rPr>
      </w:pPr>
      <w:r w:rsidRPr="00757BF7">
        <w:rPr>
          <w:rFonts w:ascii="Calibri" w:hAnsi="Calibri" w:cs="Arial"/>
          <w:sz w:val="28"/>
          <w:szCs w:val="28"/>
        </w:rPr>
        <w:t>The child’s parent</w:t>
      </w:r>
      <w:r w:rsidR="00920EA2" w:rsidRPr="00757BF7">
        <w:rPr>
          <w:rFonts w:ascii="Calibri" w:hAnsi="Calibri" w:cs="Arial"/>
          <w:sz w:val="28"/>
          <w:szCs w:val="28"/>
        </w:rPr>
        <w:t>/carers</w:t>
      </w:r>
      <w:r w:rsidR="004F31CB" w:rsidRPr="00757BF7">
        <w:rPr>
          <w:rFonts w:ascii="Calibri" w:hAnsi="Calibri" w:cs="Arial"/>
          <w:sz w:val="28"/>
          <w:szCs w:val="28"/>
        </w:rPr>
        <w:t xml:space="preserve"> and a staff member </w:t>
      </w:r>
      <w:r w:rsidR="009D72FC" w:rsidRPr="00757BF7">
        <w:rPr>
          <w:rFonts w:ascii="Calibri" w:hAnsi="Calibri" w:cs="Arial"/>
          <w:sz w:val="28"/>
          <w:szCs w:val="28"/>
        </w:rPr>
        <w:t xml:space="preserve">must complete </w:t>
      </w:r>
      <w:r w:rsidR="001A2320">
        <w:rPr>
          <w:rFonts w:ascii="Calibri" w:hAnsi="Calibri" w:cs="Arial"/>
          <w:sz w:val="28"/>
          <w:szCs w:val="28"/>
        </w:rPr>
        <w:t>and</w:t>
      </w:r>
      <w:r w:rsidR="009D72FC" w:rsidRPr="00757BF7">
        <w:rPr>
          <w:rFonts w:ascii="Calibri" w:hAnsi="Calibri" w:cs="Arial"/>
          <w:sz w:val="28"/>
          <w:szCs w:val="28"/>
        </w:rPr>
        <w:t xml:space="preserve"> </w:t>
      </w:r>
      <w:r w:rsidR="001A2320">
        <w:rPr>
          <w:rFonts w:ascii="Calibri" w:hAnsi="Calibri" w:cs="Arial"/>
          <w:sz w:val="28"/>
          <w:szCs w:val="28"/>
        </w:rPr>
        <w:t>acknowledge</w:t>
      </w:r>
      <w:r w:rsidR="00D6015B" w:rsidRPr="00757BF7">
        <w:rPr>
          <w:rFonts w:ascii="Calibri" w:hAnsi="Calibri" w:cs="Arial"/>
          <w:sz w:val="28"/>
          <w:szCs w:val="28"/>
        </w:rPr>
        <w:t xml:space="preserve"> the medication consent form</w:t>
      </w:r>
      <w:r w:rsidR="001A2320">
        <w:rPr>
          <w:rFonts w:ascii="Calibri" w:hAnsi="Calibri" w:cs="Arial"/>
          <w:sz w:val="28"/>
          <w:szCs w:val="28"/>
        </w:rPr>
        <w:t xml:space="preserve"> on the Famly app</w:t>
      </w:r>
      <w:r w:rsidR="00D6015B" w:rsidRPr="00757BF7">
        <w:rPr>
          <w:rFonts w:ascii="Calibri" w:hAnsi="Calibri" w:cs="Arial"/>
          <w:sz w:val="28"/>
          <w:szCs w:val="28"/>
        </w:rPr>
        <w:t xml:space="preserve"> before </w:t>
      </w:r>
      <w:r w:rsidR="001A2320">
        <w:rPr>
          <w:rFonts w:ascii="Calibri" w:hAnsi="Calibri" w:cs="Arial"/>
          <w:sz w:val="28"/>
          <w:szCs w:val="28"/>
        </w:rPr>
        <w:t>the medication can be administered</w:t>
      </w:r>
      <w:r w:rsidR="009D72FC" w:rsidRPr="00757BF7">
        <w:rPr>
          <w:rFonts w:ascii="Calibri" w:hAnsi="Calibri" w:cs="Arial"/>
          <w:sz w:val="28"/>
          <w:szCs w:val="28"/>
        </w:rPr>
        <w:t>:</w:t>
      </w:r>
    </w:p>
    <w:p w14:paraId="7402E5EA" w14:textId="77777777" w:rsidR="009D72FC" w:rsidRPr="00757BF7" w:rsidRDefault="009D72FC">
      <w:pPr>
        <w:pStyle w:val="BodyText2"/>
        <w:rPr>
          <w:rFonts w:ascii="Calibri" w:hAnsi="Calibri" w:cs="Arial"/>
          <w:sz w:val="28"/>
          <w:szCs w:val="28"/>
        </w:rPr>
      </w:pPr>
    </w:p>
    <w:p w14:paraId="2E3B2BCF" w14:textId="77777777" w:rsidR="00615B76" w:rsidRPr="00757BF7" w:rsidRDefault="009D72FC" w:rsidP="000E1FDB">
      <w:pPr>
        <w:pStyle w:val="BodyText2"/>
        <w:numPr>
          <w:ilvl w:val="0"/>
          <w:numId w:val="27"/>
        </w:numPr>
        <w:rPr>
          <w:rFonts w:ascii="Calibri" w:hAnsi="Calibri" w:cs="Arial"/>
          <w:sz w:val="28"/>
          <w:szCs w:val="28"/>
        </w:rPr>
      </w:pPr>
      <w:r w:rsidRPr="00757BF7">
        <w:rPr>
          <w:rFonts w:ascii="Calibri" w:hAnsi="Calibri" w:cs="Arial"/>
          <w:sz w:val="28"/>
          <w:szCs w:val="28"/>
        </w:rPr>
        <w:t>The child’s name</w:t>
      </w:r>
    </w:p>
    <w:p w14:paraId="2F0C69F5" w14:textId="77777777" w:rsidR="00615B76" w:rsidRPr="00757BF7" w:rsidRDefault="009D72FC" w:rsidP="000E1FDB">
      <w:pPr>
        <w:pStyle w:val="BodyText2"/>
        <w:numPr>
          <w:ilvl w:val="0"/>
          <w:numId w:val="27"/>
        </w:numPr>
        <w:rPr>
          <w:rFonts w:ascii="Calibri" w:hAnsi="Calibri" w:cs="Arial"/>
          <w:sz w:val="28"/>
          <w:szCs w:val="28"/>
        </w:rPr>
      </w:pPr>
      <w:r w:rsidRPr="00757BF7">
        <w:rPr>
          <w:rFonts w:ascii="Calibri" w:hAnsi="Calibri" w:cs="Arial"/>
          <w:sz w:val="28"/>
          <w:szCs w:val="28"/>
        </w:rPr>
        <w:t xml:space="preserve">The date </w:t>
      </w:r>
    </w:p>
    <w:p w14:paraId="0A49B9F8" w14:textId="77777777" w:rsidR="001A4CC6" w:rsidRPr="00757BF7" w:rsidRDefault="001A4CC6" w:rsidP="000E1FDB">
      <w:pPr>
        <w:pStyle w:val="BodyText2"/>
        <w:numPr>
          <w:ilvl w:val="0"/>
          <w:numId w:val="27"/>
        </w:numPr>
        <w:rPr>
          <w:rFonts w:ascii="Calibri" w:hAnsi="Calibri" w:cs="Arial"/>
          <w:sz w:val="28"/>
          <w:szCs w:val="28"/>
        </w:rPr>
      </w:pPr>
      <w:r w:rsidRPr="00757BF7">
        <w:rPr>
          <w:rFonts w:ascii="Calibri" w:hAnsi="Calibri" w:cs="Arial"/>
          <w:sz w:val="28"/>
          <w:szCs w:val="28"/>
        </w:rPr>
        <w:t>Time medication was last given</w:t>
      </w:r>
    </w:p>
    <w:p w14:paraId="49700A07" w14:textId="77777777" w:rsidR="00615B76" w:rsidRPr="00757BF7" w:rsidRDefault="009D72FC" w:rsidP="000E1FDB">
      <w:pPr>
        <w:pStyle w:val="BodyText2"/>
        <w:numPr>
          <w:ilvl w:val="0"/>
          <w:numId w:val="27"/>
        </w:numPr>
        <w:rPr>
          <w:rFonts w:ascii="Calibri" w:hAnsi="Calibri" w:cs="Arial"/>
          <w:sz w:val="28"/>
          <w:szCs w:val="28"/>
        </w:rPr>
      </w:pPr>
      <w:r w:rsidRPr="00757BF7">
        <w:rPr>
          <w:rFonts w:ascii="Calibri" w:hAnsi="Calibri" w:cs="Arial"/>
          <w:sz w:val="28"/>
          <w:szCs w:val="28"/>
        </w:rPr>
        <w:t>The time the m</w:t>
      </w:r>
      <w:r w:rsidR="00D6015B" w:rsidRPr="00757BF7">
        <w:rPr>
          <w:rFonts w:ascii="Calibri" w:hAnsi="Calibri" w:cs="Arial"/>
          <w:sz w:val="28"/>
          <w:szCs w:val="28"/>
        </w:rPr>
        <w:t>edication is to be administered</w:t>
      </w:r>
    </w:p>
    <w:p w14:paraId="6A3D8B74" w14:textId="77777777" w:rsidR="00615B76" w:rsidRPr="00757BF7" w:rsidRDefault="009D72FC" w:rsidP="000E1FDB">
      <w:pPr>
        <w:pStyle w:val="BodyText2"/>
        <w:numPr>
          <w:ilvl w:val="0"/>
          <w:numId w:val="27"/>
        </w:numPr>
        <w:rPr>
          <w:rFonts w:ascii="Calibri" w:hAnsi="Calibri" w:cs="Arial"/>
          <w:sz w:val="28"/>
          <w:szCs w:val="28"/>
        </w:rPr>
      </w:pPr>
      <w:r w:rsidRPr="00757BF7">
        <w:rPr>
          <w:rFonts w:ascii="Calibri" w:hAnsi="Calibri" w:cs="Arial"/>
          <w:sz w:val="28"/>
          <w:szCs w:val="28"/>
        </w:rPr>
        <w:t>The name of the medicatio</w:t>
      </w:r>
      <w:r w:rsidR="009F3F89" w:rsidRPr="00757BF7">
        <w:rPr>
          <w:rFonts w:ascii="Calibri" w:hAnsi="Calibri" w:cs="Arial"/>
          <w:sz w:val="28"/>
          <w:szCs w:val="28"/>
        </w:rPr>
        <w:t>n</w:t>
      </w:r>
    </w:p>
    <w:p w14:paraId="561BC3F8" w14:textId="77777777" w:rsidR="001A4CC6" w:rsidRPr="00757BF7" w:rsidRDefault="001A4CC6" w:rsidP="000E1FDB">
      <w:pPr>
        <w:pStyle w:val="BodyText2"/>
        <w:numPr>
          <w:ilvl w:val="0"/>
          <w:numId w:val="27"/>
        </w:numPr>
        <w:rPr>
          <w:rFonts w:ascii="Calibri" w:hAnsi="Calibri" w:cs="Arial"/>
          <w:sz w:val="28"/>
          <w:szCs w:val="28"/>
        </w:rPr>
      </w:pPr>
      <w:r w:rsidRPr="00757BF7">
        <w:rPr>
          <w:rFonts w:ascii="Calibri" w:hAnsi="Calibri" w:cs="Arial"/>
          <w:sz w:val="28"/>
          <w:szCs w:val="28"/>
        </w:rPr>
        <w:t>Batch/Lot number and expiry date</w:t>
      </w:r>
    </w:p>
    <w:p w14:paraId="0239F157" w14:textId="77777777" w:rsidR="00615B76" w:rsidRPr="00757BF7" w:rsidRDefault="009D72FC" w:rsidP="000E1FDB">
      <w:pPr>
        <w:pStyle w:val="BodyText2"/>
        <w:numPr>
          <w:ilvl w:val="0"/>
          <w:numId w:val="27"/>
        </w:numPr>
        <w:rPr>
          <w:rFonts w:ascii="Calibri" w:hAnsi="Calibri" w:cs="Arial"/>
          <w:sz w:val="28"/>
          <w:szCs w:val="28"/>
        </w:rPr>
      </w:pPr>
      <w:r w:rsidRPr="00757BF7">
        <w:rPr>
          <w:rFonts w:ascii="Calibri" w:hAnsi="Calibri" w:cs="Arial"/>
          <w:sz w:val="28"/>
          <w:szCs w:val="28"/>
        </w:rPr>
        <w:t>The amount (dose) of medication to be administered</w:t>
      </w:r>
    </w:p>
    <w:p w14:paraId="03EC4DD5" w14:textId="77777777" w:rsidR="009D72FC" w:rsidRPr="00757BF7" w:rsidRDefault="009D72FC" w:rsidP="000E1FDB">
      <w:pPr>
        <w:pStyle w:val="BodyText2"/>
        <w:numPr>
          <w:ilvl w:val="0"/>
          <w:numId w:val="27"/>
        </w:numPr>
        <w:rPr>
          <w:rFonts w:ascii="Calibri" w:hAnsi="Calibri" w:cs="Arial"/>
          <w:sz w:val="28"/>
          <w:szCs w:val="28"/>
        </w:rPr>
      </w:pPr>
      <w:r w:rsidRPr="00757BF7">
        <w:rPr>
          <w:rFonts w:ascii="Calibri" w:hAnsi="Calibri" w:cs="Arial"/>
          <w:sz w:val="28"/>
          <w:szCs w:val="28"/>
        </w:rPr>
        <w:t xml:space="preserve">The signature of </w:t>
      </w:r>
      <w:r w:rsidR="00D6015B" w:rsidRPr="00757BF7">
        <w:rPr>
          <w:rFonts w:ascii="Calibri" w:hAnsi="Calibri" w:cs="Arial"/>
          <w:sz w:val="28"/>
          <w:szCs w:val="28"/>
        </w:rPr>
        <w:t>t</w:t>
      </w:r>
      <w:r w:rsidRPr="00757BF7">
        <w:rPr>
          <w:rFonts w:ascii="Calibri" w:hAnsi="Calibri" w:cs="Arial"/>
          <w:sz w:val="28"/>
          <w:szCs w:val="28"/>
        </w:rPr>
        <w:t>he parent</w:t>
      </w:r>
      <w:r w:rsidR="00D6015B" w:rsidRPr="00757BF7">
        <w:rPr>
          <w:rFonts w:ascii="Calibri" w:hAnsi="Calibri" w:cs="Arial"/>
          <w:sz w:val="28"/>
          <w:szCs w:val="28"/>
        </w:rPr>
        <w:t xml:space="preserve"> </w:t>
      </w:r>
      <w:r w:rsidRPr="00757BF7">
        <w:rPr>
          <w:rFonts w:ascii="Calibri" w:hAnsi="Calibri" w:cs="Arial"/>
          <w:sz w:val="28"/>
          <w:szCs w:val="28"/>
        </w:rPr>
        <w:t>/</w:t>
      </w:r>
      <w:r w:rsidR="00D6015B" w:rsidRPr="00757BF7">
        <w:rPr>
          <w:rFonts w:ascii="Calibri" w:hAnsi="Calibri" w:cs="Arial"/>
          <w:sz w:val="28"/>
          <w:szCs w:val="28"/>
        </w:rPr>
        <w:t xml:space="preserve"> </w:t>
      </w:r>
      <w:r w:rsidRPr="00757BF7">
        <w:rPr>
          <w:rFonts w:ascii="Calibri" w:hAnsi="Calibri" w:cs="Arial"/>
          <w:sz w:val="28"/>
          <w:szCs w:val="28"/>
        </w:rPr>
        <w:t>carer</w:t>
      </w:r>
    </w:p>
    <w:p w14:paraId="1B7292D7" w14:textId="77777777" w:rsidR="00615B76" w:rsidRPr="00757BF7" w:rsidRDefault="00615B76" w:rsidP="00615B76">
      <w:pPr>
        <w:pStyle w:val="ListParagraph"/>
        <w:rPr>
          <w:rFonts w:ascii="Calibri" w:hAnsi="Calibri" w:cs="Arial"/>
          <w:sz w:val="28"/>
          <w:szCs w:val="28"/>
        </w:rPr>
      </w:pPr>
    </w:p>
    <w:p w14:paraId="1577FDE6" w14:textId="77777777" w:rsidR="009D72FC" w:rsidRPr="00757BF7" w:rsidRDefault="009D72FC">
      <w:pPr>
        <w:pStyle w:val="BodyText2"/>
        <w:rPr>
          <w:rFonts w:ascii="Calibri" w:hAnsi="Calibri" w:cs="Arial"/>
          <w:sz w:val="28"/>
          <w:szCs w:val="28"/>
        </w:rPr>
      </w:pPr>
    </w:p>
    <w:p w14:paraId="37540A71" w14:textId="77777777" w:rsidR="009D72FC" w:rsidRPr="00757BF7" w:rsidRDefault="009D72FC">
      <w:pPr>
        <w:pStyle w:val="BodyText2"/>
        <w:rPr>
          <w:rFonts w:ascii="Calibri" w:hAnsi="Calibri" w:cs="Arial"/>
          <w:sz w:val="28"/>
          <w:szCs w:val="28"/>
        </w:rPr>
      </w:pPr>
    </w:p>
    <w:p w14:paraId="2E215922" w14:textId="77777777" w:rsidR="009D72FC" w:rsidRPr="00757BF7" w:rsidRDefault="009D72FC">
      <w:pPr>
        <w:pStyle w:val="BodyText2"/>
        <w:rPr>
          <w:rFonts w:ascii="Calibri" w:hAnsi="Calibri" w:cs="Arial"/>
          <w:sz w:val="28"/>
          <w:szCs w:val="28"/>
        </w:rPr>
      </w:pPr>
      <w:r w:rsidRPr="00757BF7">
        <w:rPr>
          <w:rFonts w:ascii="Calibri" w:hAnsi="Calibri" w:cs="Arial"/>
          <w:sz w:val="28"/>
          <w:szCs w:val="28"/>
        </w:rPr>
        <w:t>Staff will check the details given by the parent against the medica</w:t>
      </w:r>
      <w:r w:rsidR="00D6015B" w:rsidRPr="00757BF7">
        <w:rPr>
          <w:rFonts w:ascii="Calibri" w:hAnsi="Calibri" w:cs="Arial"/>
          <w:sz w:val="28"/>
          <w:szCs w:val="28"/>
        </w:rPr>
        <w:t xml:space="preserve">tion details on the packaging. </w:t>
      </w:r>
      <w:r w:rsidRPr="00757BF7">
        <w:rPr>
          <w:rFonts w:ascii="Calibri" w:hAnsi="Calibri" w:cs="Arial"/>
          <w:sz w:val="28"/>
          <w:szCs w:val="28"/>
        </w:rPr>
        <w:t>The medication will then be stored appropriately until the time</w:t>
      </w:r>
      <w:r w:rsidR="00D6015B" w:rsidRPr="00757BF7">
        <w:rPr>
          <w:rFonts w:ascii="Calibri" w:hAnsi="Calibri" w:cs="Arial"/>
          <w:sz w:val="28"/>
          <w:szCs w:val="28"/>
        </w:rPr>
        <w:t xml:space="preserve"> indicated for administration. </w:t>
      </w:r>
      <w:r w:rsidRPr="00757BF7">
        <w:rPr>
          <w:rFonts w:ascii="Calibri" w:hAnsi="Calibri" w:cs="Arial"/>
          <w:sz w:val="28"/>
          <w:szCs w:val="28"/>
        </w:rPr>
        <w:t xml:space="preserve">Only qualified staff </w:t>
      </w:r>
      <w:r w:rsidR="001A2320">
        <w:rPr>
          <w:rFonts w:ascii="Calibri" w:hAnsi="Calibri" w:cs="Arial"/>
          <w:sz w:val="28"/>
          <w:szCs w:val="28"/>
        </w:rPr>
        <w:t>can witness and acknowledge</w:t>
      </w:r>
      <w:r w:rsidRPr="00757BF7">
        <w:rPr>
          <w:rFonts w:ascii="Calibri" w:hAnsi="Calibri" w:cs="Arial"/>
          <w:sz w:val="28"/>
          <w:szCs w:val="28"/>
        </w:rPr>
        <w:t xml:space="preserve"> medication, getting another member o</w:t>
      </w:r>
      <w:r w:rsidR="00D6015B" w:rsidRPr="00757BF7">
        <w:rPr>
          <w:rFonts w:ascii="Calibri" w:hAnsi="Calibri" w:cs="Arial"/>
          <w:sz w:val="28"/>
          <w:szCs w:val="28"/>
        </w:rPr>
        <w:t xml:space="preserve">f staff to witness the dosage. </w:t>
      </w:r>
      <w:r w:rsidRPr="00757BF7">
        <w:rPr>
          <w:rFonts w:ascii="Calibri" w:hAnsi="Calibri" w:cs="Arial"/>
          <w:sz w:val="28"/>
          <w:szCs w:val="28"/>
        </w:rPr>
        <w:t>After administration, the staff member will c</w:t>
      </w:r>
      <w:r w:rsidR="00D6015B" w:rsidRPr="00757BF7">
        <w:rPr>
          <w:rFonts w:ascii="Calibri" w:hAnsi="Calibri" w:cs="Arial"/>
          <w:sz w:val="28"/>
          <w:szCs w:val="28"/>
        </w:rPr>
        <w:t>omplete the following details on the medication form</w:t>
      </w:r>
      <w:r w:rsidRPr="00757BF7">
        <w:rPr>
          <w:rFonts w:ascii="Calibri" w:hAnsi="Calibri" w:cs="Arial"/>
          <w:sz w:val="28"/>
          <w:szCs w:val="28"/>
        </w:rPr>
        <w:t>.</w:t>
      </w:r>
    </w:p>
    <w:p w14:paraId="50653D26" w14:textId="77777777" w:rsidR="009D72FC" w:rsidRPr="00757BF7" w:rsidRDefault="009D72FC">
      <w:pPr>
        <w:pStyle w:val="BodyText2"/>
        <w:rPr>
          <w:rFonts w:ascii="Calibri" w:hAnsi="Calibri" w:cs="Arial"/>
          <w:sz w:val="28"/>
          <w:szCs w:val="28"/>
        </w:rPr>
      </w:pPr>
    </w:p>
    <w:p w14:paraId="56E7C5CD" w14:textId="77777777" w:rsidR="001A2320" w:rsidRDefault="001A2320" w:rsidP="001A2320">
      <w:pPr>
        <w:pStyle w:val="BodyText2"/>
        <w:rPr>
          <w:rFonts w:ascii="Calibri" w:hAnsi="Calibri" w:cs="Arial"/>
          <w:sz w:val="28"/>
          <w:szCs w:val="28"/>
        </w:rPr>
      </w:pPr>
    </w:p>
    <w:p w14:paraId="149C3200" w14:textId="77777777" w:rsidR="001A2320" w:rsidRDefault="001A2320" w:rsidP="001A2320">
      <w:pPr>
        <w:pStyle w:val="BodyText2"/>
        <w:rPr>
          <w:rFonts w:ascii="Calibri" w:hAnsi="Calibri" w:cs="Arial"/>
          <w:sz w:val="28"/>
          <w:szCs w:val="28"/>
        </w:rPr>
      </w:pPr>
    </w:p>
    <w:p w14:paraId="4736EC63" w14:textId="77777777" w:rsidR="001A2320" w:rsidRDefault="001A2320" w:rsidP="001A2320">
      <w:pPr>
        <w:pStyle w:val="BodyText2"/>
        <w:rPr>
          <w:rFonts w:ascii="Calibri" w:hAnsi="Calibri" w:cs="Arial"/>
          <w:sz w:val="28"/>
          <w:szCs w:val="28"/>
        </w:rPr>
      </w:pPr>
    </w:p>
    <w:p w14:paraId="21176942" w14:textId="77777777" w:rsidR="001A2320" w:rsidRDefault="001A2320" w:rsidP="001A2320">
      <w:pPr>
        <w:pStyle w:val="BodyText2"/>
        <w:rPr>
          <w:rFonts w:ascii="Calibri" w:hAnsi="Calibri" w:cs="Arial"/>
          <w:sz w:val="28"/>
          <w:szCs w:val="28"/>
        </w:rPr>
      </w:pPr>
    </w:p>
    <w:p w14:paraId="1A2DD3E8" w14:textId="77777777" w:rsidR="009E0A5E" w:rsidRPr="001A2320" w:rsidRDefault="001A2320" w:rsidP="001A2320">
      <w:pPr>
        <w:pStyle w:val="BodyText2"/>
        <w:rPr>
          <w:rFonts w:ascii="Calibri" w:hAnsi="Calibri" w:cs="Arial"/>
          <w:sz w:val="28"/>
          <w:szCs w:val="28"/>
        </w:rPr>
      </w:pPr>
      <w:r w:rsidRPr="001A2320">
        <w:rPr>
          <w:rFonts w:ascii="Calibri" w:hAnsi="Calibri" w:cs="Arial"/>
          <w:sz w:val="28"/>
          <w:szCs w:val="28"/>
        </w:rPr>
        <w:lastRenderedPageBreak/>
        <w:t>Non-prescription</w:t>
      </w:r>
      <w:r w:rsidR="00B77D2E" w:rsidRPr="001A2320">
        <w:rPr>
          <w:rFonts w:ascii="Calibri" w:hAnsi="Calibri" w:cs="Arial"/>
          <w:sz w:val="28"/>
          <w:szCs w:val="28"/>
        </w:rPr>
        <w:t xml:space="preserve"> medication must not be administered.</w:t>
      </w:r>
    </w:p>
    <w:p w14:paraId="6B273755" w14:textId="77777777" w:rsidR="00480DCE" w:rsidRPr="00757BF7" w:rsidRDefault="00480DCE">
      <w:pPr>
        <w:pStyle w:val="BodyText2"/>
        <w:rPr>
          <w:rFonts w:ascii="Calibri" w:hAnsi="Calibri" w:cs="Arial"/>
          <w:sz w:val="28"/>
          <w:szCs w:val="28"/>
        </w:rPr>
      </w:pPr>
    </w:p>
    <w:p w14:paraId="5A829FBA" w14:textId="77777777" w:rsidR="009D72FC" w:rsidRPr="00757BF7" w:rsidRDefault="009D72FC">
      <w:pPr>
        <w:pStyle w:val="BodyText2"/>
        <w:rPr>
          <w:rFonts w:ascii="Calibri" w:hAnsi="Calibri" w:cs="Arial"/>
          <w:sz w:val="28"/>
          <w:szCs w:val="28"/>
        </w:rPr>
      </w:pPr>
      <w:r w:rsidRPr="00757BF7">
        <w:rPr>
          <w:rFonts w:ascii="Calibri" w:hAnsi="Calibri" w:cs="Arial"/>
          <w:sz w:val="28"/>
          <w:szCs w:val="28"/>
        </w:rPr>
        <w:t xml:space="preserve">Non-prescription medication such as </w:t>
      </w:r>
      <w:r w:rsidR="00B17B10" w:rsidRPr="00757BF7">
        <w:rPr>
          <w:rFonts w:ascii="Calibri" w:hAnsi="Calibri" w:cs="Arial"/>
          <w:sz w:val="28"/>
          <w:szCs w:val="28"/>
        </w:rPr>
        <w:t xml:space="preserve">teething gel </w:t>
      </w:r>
      <w:r w:rsidR="001A2320">
        <w:rPr>
          <w:rFonts w:ascii="Calibri" w:hAnsi="Calibri" w:cs="Arial"/>
          <w:sz w:val="28"/>
          <w:szCs w:val="28"/>
        </w:rPr>
        <w:t xml:space="preserve">and Calpol </w:t>
      </w:r>
      <w:r w:rsidR="00B17B10" w:rsidRPr="00757BF7">
        <w:rPr>
          <w:rFonts w:ascii="Calibri" w:hAnsi="Calibri" w:cs="Arial"/>
          <w:sz w:val="28"/>
          <w:szCs w:val="28"/>
        </w:rPr>
        <w:t>may be given but only with written consent. (B</w:t>
      </w:r>
      <w:r w:rsidR="00D6015B" w:rsidRPr="00757BF7">
        <w:rPr>
          <w:rFonts w:ascii="Calibri" w:hAnsi="Calibri" w:cs="Arial"/>
          <w:sz w:val="28"/>
          <w:szCs w:val="28"/>
        </w:rPr>
        <w:t xml:space="preserve">lanket cover may be obtained which is on the </w:t>
      </w:r>
      <w:r w:rsidR="00D94914" w:rsidRPr="00757BF7">
        <w:rPr>
          <w:rFonts w:ascii="Calibri" w:hAnsi="Calibri" w:cs="Arial"/>
          <w:sz w:val="28"/>
          <w:szCs w:val="28"/>
        </w:rPr>
        <w:t>registration</w:t>
      </w:r>
      <w:r w:rsidR="00D6015B" w:rsidRPr="00757BF7">
        <w:rPr>
          <w:rFonts w:ascii="Calibri" w:hAnsi="Calibri" w:cs="Arial"/>
          <w:sz w:val="28"/>
          <w:szCs w:val="28"/>
        </w:rPr>
        <w:t xml:space="preserve"> form.) </w:t>
      </w:r>
      <w:r w:rsidRPr="00757BF7">
        <w:rPr>
          <w:rFonts w:ascii="Calibri" w:hAnsi="Calibri" w:cs="Arial"/>
          <w:sz w:val="28"/>
          <w:szCs w:val="28"/>
        </w:rPr>
        <w:t>If a child is taken ill unexpectedly during the day, and needs Calpol</w:t>
      </w:r>
      <w:r w:rsidR="004C6939" w:rsidRPr="00757BF7">
        <w:rPr>
          <w:rFonts w:ascii="Calibri" w:hAnsi="Calibri" w:cs="Arial"/>
          <w:sz w:val="28"/>
          <w:szCs w:val="28"/>
        </w:rPr>
        <w:t xml:space="preserve"> or Nurofen</w:t>
      </w:r>
      <w:r w:rsidRPr="00757BF7">
        <w:rPr>
          <w:rFonts w:ascii="Calibri" w:hAnsi="Calibri" w:cs="Arial"/>
          <w:sz w:val="28"/>
          <w:szCs w:val="28"/>
        </w:rPr>
        <w:t xml:space="preserve"> to be administered, the parent must be contacted to giv</w:t>
      </w:r>
      <w:r w:rsidR="00D6015B" w:rsidRPr="00757BF7">
        <w:rPr>
          <w:rFonts w:ascii="Calibri" w:hAnsi="Calibri" w:cs="Arial"/>
          <w:sz w:val="28"/>
          <w:szCs w:val="28"/>
        </w:rPr>
        <w:t xml:space="preserve">e instruction of their wishes. </w:t>
      </w:r>
      <w:r w:rsidR="001A2320">
        <w:rPr>
          <w:rFonts w:ascii="Calibri" w:hAnsi="Calibri" w:cs="Arial"/>
          <w:sz w:val="28"/>
          <w:szCs w:val="28"/>
        </w:rPr>
        <w:t>A medication form must be completed and acknowledged on the app before the medication can be given.</w:t>
      </w:r>
    </w:p>
    <w:p w14:paraId="60369954" w14:textId="77777777" w:rsidR="009D72FC" w:rsidRPr="00757BF7" w:rsidRDefault="009D72FC">
      <w:pPr>
        <w:pStyle w:val="BodyText2"/>
        <w:rPr>
          <w:rFonts w:ascii="Calibri" w:hAnsi="Calibri" w:cs="Arial"/>
          <w:sz w:val="28"/>
          <w:szCs w:val="28"/>
        </w:rPr>
      </w:pPr>
    </w:p>
    <w:p w14:paraId="29A527E6" w14:textId="77777777" w:rsidR="009D72FC" w:rsidRPr="00757BF7" w:rsidRDefault="009D72FC">
      <w:pPr>
        <w:pStyle w:val="BodyText2"/>
        <w:rPr>
          <w:rFonts w:ascii="Calibri" w:hAnsi="Calibri" w:cs="Arial"/>
          <w:sz w:val="28"/>
          <w:szCs w:val="28"/>
        </w:rPr>
      </w:pPr>
      <w:r w:rsidRPr="00757BF7">
        <w:rPr>
          <w:rFonts w:ascii="Calibri" w:hAnsi="Calibri" w:cs="Arial"/>
          <w:sz w:val="28"/>
          <w:szCs w:val="28"/>
        </w:rPr>
        <w:t xml:space="preserve">Individual emergency medication may be required for certain children, </w:t>
      </w:r>
      <w:r w:rsidR="00D94914" w:rsidRPr="00757BF7">
        <w:rPr>
          <w:rFonts w:ascii="Calibri" w:hAnsi="Calibri" w:cs="Arial"/>
          <w:sz w:val="28"/>
          <w:szCs w:val="28"/>
        </w:rPr>
        <w:t>e.g.</w:t>
      </w:r>
      <w:r w:rsidRPr="00757BF7">
        <w:rPr>
          <w:rFonts w:ascii="Calibri" w:hAnsi="Calibri" w:cs="Arial"/>
          <w:sz w:val="28"/>
          <w:szCs w:val="28"/>
        </w:rPr>
        <w:t>, ast</w:t>
      </w:r>
      <w:r w:rsidR="00D6015B" w:rsidRPr="00757BF7">
        <w:rPr>
          <w:rFonts w:ascii="Calibri" w:hAnsi="Calibri" w:cs="Arial"/>
          <w:sz w:val="28"/>
          <w:szCs w:val="28"/>
        </w:rPr>
        <w:t xml:space="preserve">hma inhalers. </w:t>
      </w:r>
      <w:r w:rsidRPr="00757BF7">
        <w:rPr>
          <w:rFonts w:ascii="Calibri" w:hAnsi="Calibri" w:cs="Arial"/>
          <w:sz w:val="28"/>
          <w:szCs w:val="28"/>
        </w:rPr>
        <w:t xml:space="preserve">Blanket consent should be obtained for these items, with the above procedure being followed through if the emergency medication is administered.  </w:t>
      </w:r>
    </w:p>
    <w:p w14:paraId="3FF86A1D" w14:textId="77777777" w:rsidR="009D72FC" w:rsidRPr="00757BF7" w:rsidRDefault="009D72FC">
      <w:pPr>
        <w:pStyle w:val="BodyText2"/>
        <w:rPr>
          <w:rFonts w:ascii="Calibri" w:hAnsi="Calibri"/>
          <w:sz w:val="28"/>
          <w:szCs w:val="28"/>
        </w:rPr>
      </w:pPr>
    </w:p>
    <w:p w14:paraId="380B9FEB" w14:textId="77777777" w:rsidR="00B77D2E" w:rsidRPr="00757BF7" w:rsidRDefault="00B77D2E">
      <w:pPr>
        <w:pStyle w:val="BodyText2"/>
        <w:rPr>
          <w:rFonts w:ascii="Calibri" w:hAnsi="Calibri" w:cs="Arial"/>
          <w:sz w:val="28"/>
          <w:szCs w:val="28"/>
        </w:rPr>
      </w:pPr>
      <w:r w:rsidRPr="00757BF7">
        <w:rPr>
          <w:rFonts w:ascii="Calibri" w:hAnsi="Calibri" w:cs="Arial"/>
          <w:sz w:val="28"/>
          <w:szCs w:val="28"/>
        </w:rPr>
        <w:t xml:space="preserve">Each individual child’s medical requirements are treated with the utmost </w:t>
      </w:r>
      <w:r w:rsidR="00B0467A" w:rsidRPr="00757BF7">
        <w:rPr>
          <w:rFonts w:ascii="Calibri" w:hAnsi="Calibri" w:cs="Arial"/>
          <w:sz w:val="28"/>
          <w:szCs w:val="28"/>
        </w:rPr>
        <w:t>confidentiality,</w:t>
      </w:r>
      <w:r w:rsidRPr="00757BF7">
        <w:rPr>
          <w:rFonts w:ascii="Calibri" w:hAnsi="Calibri" w:cs="Arial"/>
          <w:sz w:val="28"/>
          <w:szCs w:val="28"/>
        </w:rPr>
        <w:t xml:space="preserve"> and they are dealt with dignity, respect and privacy.</w:t>
      </w:r>
    </w:p>
    <w:p w14:paraId="3102DBDB" w14:textId="77777777" w:rsidR="00D6015B" w:rsidRPr="001A1DE3" w:rsidRDefault="00D6015B">
      <w:pPr>
        <w:pStyle w:val="BodyText2"/>
        <w:rPr>
          <w:rFonts w:ascii="Calibri" w:hAnsi="Calibri" w:cs="Arial"/>
        </w:rPr>
      </w:pPr>
    </w:p>
    <w:p w14:paraId="55B92019" w14:textId="77777777" w:rsidR="00437351" w:rsidRPr="001A1DE3" w:rsidRDefault="00437351">
      <w:pPr>
        <w:pStyle w:val="BodyText2"/>
        <w:rPr>
          <w:rFonts w:ascii="Calibri" w:hAnsi="Calibri" w:cs="Arial"/>
        </w:rPr>
      </w:pPr>
    </w:p>
    <w:p w14:paraId="3A113A1F" w14:textId="77777777" w:rsidR="004C5644" w:rsidRPr="001A1DE3" w:rsidRDefault="00D6015B">
      <w:pPr>
        <w:pStyle w:val="BodyText2"/>
        <w:rPr>
          <w:rFonts w:ascii="Calibri" w:hAnsi="Calibri" w:cs="Arial"/>
          <w:b/>
          <w:sz w:val="32"/>
          <w:szCs w:val="32"/>
        </w:rPr>
      </w:pPr>
      <w:r w:rsidRPr="001A1DE3">
        <w:rPr>
          <w:rFonts w:ascii="Calibri" w:hAnsi="Calibri" w:cs="Arial"/>
          <w:b/>
          <w:sz w:val="32"/>
          <w:szCs w:val="32"/>
        </w:rPr>
        <w:t>Policy on Staff Medication</w:t>
      </w:r>
    </w:p>
    <w:p w14:paraId="41EF8556" w14:textId="77777777" w:rsidR="00D6015B" w:rsidRPr="001A1DE3" w:rsidRDefault="00D6015B">
      <w:pPr>
        <w:pStyle w:val="BodyText2"/>
        <w:rPr>
          <w:rFonts w:ascii="Calibri" w:hAnsi="Calibri" w:cs="Arial"/>
          <w:b/>
          <w:szCs w:val="24"/>
        </w:rPr>
      </w:pPr>
    </w:p>
    <w:p w14:paraId="1CDB186C" w14:textId="77777777" w:rsidR="00D6015B" w:rsidRPr="00757BF7" w:rsidRDefault="00D6015B">
      <w:pPr>
        <w:pStyle w:val="BodyText2"/>
        <w:rPr>
          <w:rFonts w:ascii="Calibri" w:hAnsi="Calibri" w:cs="Arial"/>
          <w:sz w:val="28"/>
          <w:szCs w:val="28"/>
        </w:rPr>
      </w:pPr>
      <w:r w:rsidRPr="00757BF7">
        <w:rPr>
          <w:rFonts w:ascii="Calibri" w:hAnsi="Calibri" w:cs="Arial"/>
          <w:sz w:val="28"/>
          <w:szCs w:val="28"/>
        </w:rPr>
        <w:t xml:space="preserve">Staff medication must also be kept in the </w:t>
      </w:r>
      <w:r w:rsidR="001A4CC6" w:rsidRPr="00757BF7">
        <w:rPr>
          <w:rFonts w:ascii="Calibri" w:hAnsi="Calibri" w:cs="Arial"/>
          <w:sz w:val="28"/>
          <w:szCs w:val="28"/>
        </w:rPr>
        <w:t>staff room</w:t>
      </w:r>
      <w:r w:rsidRPr="00757BF7">
        <w:rPr>
          <w:rFonts w:ascii="Calibri" w:hAnsi="Calibri" w:cs="Arial"/>
          <w:sz w:val="28"/>
          <w:szCs w:val="28"/>
        </w:rPr>
        <w:t xml:space="preserve"> and if taken within the nursery day</w:t>
      </w:r>
      <w:r w:rsidR="00C85AAA" w:rsidRPr="00757BF7">
        <w:rPr>
          <w:rFonts w:ascii="Calibri" w:hAnsi="Calibri" w:cs="Arial"/>
          <w:sz w:val="28"/>
          <w:szCs w:val="28"/>
        </w:rPr>
        <w:t xml:space="preserve"> the Manager must be informed. This will remain confidential.</w:t>
      </w:r>
    </w:p>
    <w:p w14:paraId="1C44BB75" w14:textId="77777777" w:rsidR="00C85AAA" w:rsidRPr="00757BF7" w:rsidRDefault="00C85AAA">
      <w:pPr>
        <w:pStyle w:val="BodyText2"/>
        <w:rPr>
          <w:rFonts w:ascii="Calibri" w:hAnsi="Calibri" w:cs="Arial"/>
          <w:sz w:val="28"/>
          <w:szCs w:val="28"/>
        </w:rPr>
      </w:pPr>
      <w:r w:rsidRPr="00757BF7">
        <w:rPr>
          <w:rFonts w:ascii="Calibri" w:hAnsi="Calibri" w:cs="Arial"/>
          <w:sz w:val="28"/>
          <w:szCs w:val="28"/>
        </w:rPr>
        <w:t xml:space="preserve">If in any way any medication affects a staff </w:t>
      </w:r>
      <w:r w:rsidR="00D94914" w:rsidRPr="00757BF7">
        <w:rPr>
          <w:rFonts w:ascii="Calibri" w:hAnsi="Calibri" w:cs="Arial"/>
          <w:sz w:val="28"/>
          <w:szCs w:val="28"/>
        </w:rPr>
        <w:t>member’s</w:t>
      </w:r>
      <w:r w:rsidRPr="00757BF7">
        <w:rPr>
          <w:rFonts w:ascii="Calibri" w:hAnsi="Calibri" w:cs="Arial"/>
          <w:sz w:val="28"/>
          <w:szCs w:val="28"/>
        </w:rPr>
        <w:t xml:space="preserve"> performance at work, leave may be required until they have finished their course of treatment.</w:t>
      </w:r>
    </w:p>
    <w:p w14:paraId="13D83147" w14:textId="77777777" w:rsidR="00C85AAA" w:rsidRPr="00757BF7" w:rsidRDefault="00C85AAA">
      <w:pPr>
        <w:pStyle w:val="BodyText2"/>
        <w:rPr>
          <w:rFonts w:ascii="Calibri" w:hAnsi="Calibri" w:cs="Arial"/>
          <w:sz w:val="28"/>
          <w:szCs w:val="28"/>
        </w:rPr>
      </w:pPr>
    </w:p>
    <w:p w14:paraId="67E725FD" w14:textId="77777777" w:rsidR="00C85AAA" w:rsidRPr="001A1DE3" w:rsidRDefault="00C85AAA">
      <w:pPr>
        <w:pStyle w:val="BodyText2"/>
        <w:rPr>
          <w:rFonts w:ascii="Calibri" w:hAnsi="Calibri" w:cs="Arial"/>
          <w:szCs w:val="24"/>
        </w:rPr>
      </w:pPr>
      <w:r w:rsidRPr="00757BF7">
        <w:rPr>
          <w:rFonts w:ascii="Calibri" w:hAnsi="Calibri" w:cs="Arial"/>
          <w:sz w:val="28"/>
          <w:szCs w:val="28"/>
        </w:rPr>
        <w:t xml:space="preserve">Each individual staff member’s medical requirements are treated with the upmost </w:t>
      </w:r>
      <w:r w:rsidR="00D94914" w:rsidRPr="00757BF7">
        <w:rPr>
          <w:rFonts w:ascii="Calibri" w:hAnsi="Calibri" w:cs="Arial"/>
          <w:sz w:val="28"/>
          <w:szCs w:val="28"/>
        </w:rPr>
        <w:t>confidentially</w:t>
      </w:r>
      <w:r w:rsidRPr="00757BF7">
        <w:rPr>
          <w:rFonts w:ascii="Calibri" w:hAnsi="Calibri" w:cs="Arial"/>
          <w:sz w:val="28"/>
          <w:szCs w:val="28"/>
        </w:rPr>
        <w:t xml:space="preserve"> and dealt with dignity, respect and privacy</w:t>
      </w:r>
      <w:r w:rsidRPr="001A1DE3">
        <w:rPr>
          <w:rFonts w:ascii="Calibri" w:hAnsi="Calibri" w:cs="Arial"/>
          <w:szCs w:val="24"/>
        </w:rPr>
        <w:t>.</w:t>
      </w:r>
    </w:p>
    <w:p w14:paraId="29A959C4" w14:textId="77777777" w:rsidR="0055781B" w:rsidRPr="001A1DE3" w:rsidRDefault="0055781B">
      <w:pPr>
        <w:pStyle w:val="BodyText2"/>
        <w:rPr>
          <w:rFonts w:ascii="Calibri" w:hAnsi="Calibri" w:cs="Arial"/>
          <w:szCs w:val="24"/>
        </w:rPr>
      </w:pPr>
    </w:p>
    <w:p w14:paraId="60E57B88" w14:textId="77777777" w:rsidR="00757BF7" w:rsidRDefault="00757BF7">
      <w:pPr>
        <w:pStyle w:val="BodyText2"/>
        <w:rPr>
          <w:rFonts w:ascii="Calibri" w:hAnsi="Calibri" w:cs="Arial"/>
          <w:b/>
          <w:bCs/>
          <w:sz w:val="32"/>
          <w:szCs w:val="32"/>
        </w:rPr>
      </w:pPr>
    </w:p>
    <w:p w14:paraId="5EC10D9C" w14:textId="77777777" w:rsidR="00757BF7" w:rsidRDefault="00757BF7">
      <w:pPr>
        <w:pStyle w:val="BodyText2"/>
        <w:rPr>
          <w:rFonts w:ascii="Calibri" w:hAnsi="Calibri" w:cs="Arial"/>
          <w:b/>
          <w:bCs/>
          <w:sz w:val="32"/>
          <w:szCs w:val="32"/>
        </w:rPr>
      </w:pPr>
    </w:p>
    <w:p w14:paraId="2F340785" w14:textId="77777777" w:rsidR="00757BF7" w:rsidRDefault="00757BF7">
      <w:pPr>
        <w:pStyle w:val="BodyText2"/>
        <w:rPr>
          <w:rFonts w:ascii="Calibri" w:hAnsi="Calibri" w:cs="Arial"/>
          <w:b/>
          <w:bCs/>
          <w:sz w:val="32"/>
          <w:szCs w:val="32"/>
        </w:rPr>
      </w:pPr>
    </w:p>
    <w:p w14:paraId="7A1137BA" w14:textId="77777777" w:rsidR="00757BF7" w:rsidRDefault="00757BF7">
      <w:pPr>
        <w:pStyle w:val="BodyText2"/>
        <w:rPr>
          <w:rFonts w:ascii="Calibri" w:hAnsi="Calibri" w:cs="Arial"/>
          <w:b/>
          <w:bCs/>
          <w:sz w:val="32"/>
          <w:szCs w:val="32"/>
        </w:rPr>
      </w:pPr>
    </w:p>
    <w:p w14:paraId="0193E68A" w14:textId="77777777" w:rsidR="0055781B" w:rsidRPr="001A1DE3" w:rsidRDefault="0055781B">
      <w:pPr>
        <w:pStyle w:val="BodyText2"/>
        <w:rPr>
          <w:rFonts w:ascii="Calibri" w:hAnsi="Calibri" w:cs="Arial"/>
          <w:b/>
          <w:bCs/>
          <w:sz w:val="32"/>
          <w:szCs w:val="32"/>
        </w:rPr>
      </w:pPr>
      <w:r w:rsidRPr="001A1DE3">
        <w:rPr>
          <w:rFonts w:ascii="Calibri" w:hAnsi="Calibri" w:cs="Arial"/>
          <w:b/>
          <w:bCs/>
          <w:sz w:val="32"/>
          <w:szCs w:val="32"/>
        </w:rPr>
        <w:t>Fit to work policy</w:t>
      </w:r>
    </w:p>
    <w:p w14:paraId="21FFFB4D" w14:textId="77777777" w:rsidR="0055781B" w:rsidRPr="00757BF7" w:rsidRDefault="0055781B">
      <w:pPr>
        <w:pStyle w:val="BodyText2"/>
        <w:rPr>
          <w:rFonts w:ascii="Calibri" w:hAnsi="Calibri" w:cs="Arial"/>
          <w:sz w:val="28"/>
          <w:szCs w:val="28"/>
        </w:rPr>
      </w:pPr>
      <w:r w:rsidRPr="00757BF7">
        <w:rPr>
          <w:rFonts w:ascii="Calibri" w:hAnsi="Calibri" w:cs="Arial"/>
          <w:sz w:val="28"/>
          <w:szCs w:val="28"/>
        </w:rPr>
        <w:t xml:space="preserve">Working with children although extremely rewarding does demand that staff are physically fit to do the job, emotionally stable to </w:t>
      </w:r>
      <w:r w:rsidR="00B0467A" w:rsidRPr="00757BF7">
        <w:rPr>
          <w:rFonts w:ascii="Calibri" w:hAnsi="Calibri" w:cs="Arial"/>
          <w:sz w:val="28"/>
          <w:szCs w:val="28"/>
        </w:rPr>
        <w:t>always support the children in our care and alert and aware</w:t>
      </w:r>
      <w:r w:rsidRPr="00757BF7">
        <w:rPr>
          <w:rFonts w:ascii="Calibri" w:hAnsi="Calibri" w:cs="Arial"/>
          <w:sz w:val="28"/>
          <w:szCs w:val="28"/>
        </w:rPr>
        <w:t xml:space="preserve">. If a member of staff feels that they are not FIT TO </w:t>
      </w:r>
      <w:r w:rsidR="00B0467A" w:rsidRPr="00757BF7">
        <w:rPr>
          <w:rFonts w:ascii="Calibri" w:hAnsi="Calibri" w:cs="Arial"/>
          <w:sz w:val="28"/>
          <w:szCs w:val="28"/>
        </w:rPr>
        <w:t>WORK,</w:t>
      </w:r>
      <w:r w:rsidRPr="00757BF7">
        <w:rPr>
          <w:rFonts w:ascii="Calibri" w:hAnsi="Calibri" w:cs="Arial"/>
          <w:sz w:val="28"/>
          <w:szCs w:val="28"/>
        </w:rPr>
        <w:t xml:space="preserve"> it is their responsibility to inform management </w:t>
      </w:r>
      <w:r w:rsidRPr="00757BF7">
        <w:rPr>
          <w:rFonts w:ascii="Calibri" w:hAnsi="Calibri" w:cs="Arial"/>
          <w:sz w:val="28"/>
          <w:szCs w:val="28"/>
        </w:rPr>
        <w:lastRenderedPageBreak/>
        <w:t>and seek relevant support. Mana</w:t>
      </w:r>
      <w:r w:rsidR="005E3868" w:rsidRPr="00757BF7">
        <w:rPr>
          <w:rFonts w:ascii="Calibri" w:hAnsi="Calibri" w:cs="Arial"/>
          <w:sz w:val="28"/>
          <w:szCs w:val="28"/>
        </w:rPr>
        <w:t>gement</w:t>
      </w:r>
      <w:r w:rsidRPr="00757BF7">
        <w:rPr>
          <w:rFonts w:ascii="Calibri" w:hAnsi="Calibri" w:cs="Arial"/>
          <w:sz w:val="28"/>
          <w:szCs w:val="28"/>
        </w:rPr>
        <w:t xml:space="preserve"> will, where ne</w:t>
      </w:r>
      <w:r w:rsidR="005E3868" w:rsidRPr="00757BF7">
        <w:rPr>
          <w:rFonts w:ascii="Calibri" w:hAnsi="Calibri" w:cs="Arial"/>
          <w:sz w:val="28"/>
          <w:szCs w:val="28"/>
        </w:rPr>
        <w:t>cessary do a fit to work procedure and review.</w:t>
      </w:r>
    </w:p>
    <w:p w14:paraId="7458712B" w14:textId="77777777" w:rsidR="0055781B" w:rsidRPr="001A1DE3" w:rsidRDefault="0055781B">
      <w:pPr>
        <w:pStyle w:val="BodyText2"/>
        <w:rPr>
          <w:rFonts w:ascii="Calibri" w:hAnsi="Calibri" w:cs="Arial"/>
          <w:szCs w:val="24"/>
        </w:rPr>
      </w:pPr>
    </w:p>
    <w:p w14:paraId="7FFA6CCD" w14:textId="77777777" w:rsidR="0055781B" w:rsidRPr="001A1DE3" w:rsidRDefault="0055781B">
      <w:pPr>
        <w:pStyle w:val="BodyText2"/>
        <w:rPr>
          <w:rFonts w:ascii="Calibri" w:hAnsi="Calibri" w:cs="Arial"/>
          <w:szCs w:val="24"/>
        </w:rPr>
      </w:pPr>
    </w:p>
    <w:p w14:paraId="452CE564" w14:textId="77777777" w:rsidR="004C5644" w:rsidRPr="001A1DE3" w:rsidRDefault="004C5644">
      <w:pPr>
        <w:pStyle w:val="BodyText2"/>
        <w:rPr>
          <w:rFonts w:ascii="Calibri" w:hAnsi="Calibri" w:cs="Arial"/>
        </w:rPr>
      </w:pPr>
    </w:p>
    <w:p w14:paraId="6668FCFA" w14:textId="77777777" w:rsidR="00615B76" w:rsidRPr="001A1DE3" w:rsidRDefault="00615B76">
      <w:pPr>
        <w:pStyle w:val="BodyText2"/>
        <w:rPr>
          <w:rFonts w:ascii="Calibri" w:hAnsi="Calibri" w:cs="Arial"/>
        </w:rPr>
      </w:pPr>
    </w:p>
    <w:p w14:paraId="64BDDFE1" w14:textId="77777777" w:rsidR="000053EE" w:rsidRPr="001A1DE3" w:rsidRDefault="000053EE">
      <w:pPr>
        <w:pStyle w:val="BodyText2"/>
        <w:rPr>
          <w:rFonts w:ascii="Calibri" w:hAnsi="Calibri" w:cs="Arial"/>
          <w:b/>
          <w:sz w:val="32"/>
          <w:szCs w:val="32"/>
        </w:rPr>
      </w:pPr>
      <w:r w:rsidRPr="001A1DE3">
        <w:rPr>
          <w:rFonts w:ascii="Calibri" w:hAnsi="Calibri" w:cs="Arial"/>
          <w:b/>
          <w:sz w:val="32"/>
          <w:szCs w:val="32"/>
        </w:rPr>
        <w:t xml:space="preserve">Policy on Infection Control </w:t>
      </w:r>
    </w:p>
    <w:p w14:paraId="6342AB81" w14:textId="77777777" w:rsidR="000053EE" w:rsidRPr="001A1DE3" w:rsidRDefault="000053EE">
      <w:pPr>
        <w:pStyle w:val="BodyText2"/>
        <w:rPr>
          <w:rFonts w:ascii="Calibri" w:hAnsi="Calibri" w:cs="Arial"/>
          <w:b/>
          <w:sz w:val="32"/>
          <w:szCs w:val="32"/>
        </w:rPr>
      </w:pPr>
    </w:p>
    <w:p w14:paraId="0FBA5BDE" w14:textId="77777777" w:rsidR="000053EE" w:rsidRPr="00757BF7" w:rsidRDefault="000053EE" w:rsidP="000053EE">
      <w:pPr>
        <w:ind w:right="47"/>
        <w:rPr>
          <w:rFonts w:ascii="Calibri" w:hAnsi="Calibri" w:cs="Arial"/>
          <w:sz w:val="28"/>
          <w:szCs w:val="28"/>
        </w:rPr>
      </w:pPr>
      <w:r w:rsidRPr="00757BF7">
        <w:rPr>
          <w:rFonts w:ascii="Calibri" w:hAnsi="Calibri" w:cs="Arial"/>
          <w:sz w:val="28"/>
          <w:szCs w:val="28"/>
        </w:rPr>
        <w:t xml:space="preserve">At </w:t>
      </w:r>
      <w:r w:rsidRPr="00757BF7">
        <w:rPr>
          <w:rFonts w:ascii="Calibri" w:hAnsi="Calibri" w:cs="Arial"/>
          <w:bCs/>
          <w:sz w:val="28"/>
          <w:szCs w:val="28"/>
        </w:rPr>
        <w:t>The Ascot Day Nursery</w:t>
      </w:r>
      <w:r w:rsidRPr="00757BF7">
        <w:rPr>
          <w:rFonts w:ascii="Calibri" w:hAnsi="Calibri" w:cs="Arial"/>
          <w:b/>
          <w:sz w:val="28"/>
          <w:szCs w:val="28"/>
        </w:rPr>
        <w:t xml:space="preserve"> </w:t>
      </w:r>
      <w:r w:rsidRPr="00757BF7">
        <w:rPr>
          <w:rFonts w:ascii="Calibri" w:hAnsi="Calibri" w:cs="Arial"/>
          <w:sz w:val="28"/>
          <w:szCs w:val="28"/>
        </w:rPr>
        <w:t>we promote the good health of all children attending through maintaining high hygiene standards and reducing the chances of infection being spread. We follow the health protection in schools and other childcare facilities guidance</w:t>
      </w:r>
      <w:r w:rsidRPr="00757BF7">
        <w:rPr>
          <w:rFonts w:ascii="Calibri" w:hAnsi="Calibri" w:cs="Arial"/>
          <w:sz w:val="28"/>
          <w:szCs w:val="28"/>
          <w:vertAlign w:val="superscript"/>
        </w:rPr>
        <w:t>1</w:t>
      </w:r>
      <w:r w:rsidRPr="00757BF7">
        <w:rPr>
          <w:rFonts w:ascii="Calibri" w:hAnsi="Calibri" w:cs="Arial"/>
          <w:sz w:val="28"/>
          <w:szCs w:val="28"/>
        </w:rPr>
        <w:t xml:space="preserve"> which sets out when and how long children need to be excluded from settings, when treatment/medication is required and where to get further advice from.  </w:t>
      </w:r>
    </w:p>
    <w:p w14:paraId="7B630B9E" w14:textId="77777777" w:rsidR="000053EE" w:rsidRPr="00757BF7" w:rsidRDefault="000053EE" w:rsidP="000053EE">
      <w:pPr>
        <w:spacing w:line="259" w:lineRule="auto"/>
        <w:rPr>
          <w:rFonts w:ascii="Calibri" w:hAnsi="Calibri" w:cs="Arial"/>
          <w:sz w:val="28"/>
          <w:szCs w:val="28"/>
        </w:rPr>
      </w:pPr>
      <w:r w:rsidRPr="00757BF7">
        <w:rPr>
          <w:rFonts w:ascii="Calibri" w:hAnsi="Calibri" w:cs="Arial"/>
          <w:sz w:val="28"/>
          <w:szCs w:val="28"/>
        </w:rPr>
        <w:t xml:space="preserve">  </w:t>
      </w:r>
    </w:p>
    <w:p w14:paraId="21C1A08A" w14:textId="77777777" w:rsidR="000053EE" w:rsidRPr="00757BF7" w:rsidRDefault="000053EE" w:rsidP="000053EE">
      <w:pPr>
        <w:ind w:right="47"/>
        <w:rPr>
          <w:rFonts w:ascii="Calibri" w:hAnsi="Calibri" w:cs="Arial"/>
          <w:sz w:val="28"/>
          <w:szCs w:val="28"/>
        </w:rPr>
      </w:pPr>
      <w:r w:rsidRPr="00757BF7">
        <w:rPr>
          <w:rFonts w:ascii="Calibri" w:hAnsi="Calibri" w:cs="Arial"/>
          <w:sz w:val="28"/>
          <w:szCs w:val="28"/>
        </w:rPr>
        <w:t xml:space="preserve">Viruses and infections can be easily passed from person to person by breathing in air containing the virus, which is produced when an infected person talks, coughs or sneezes. It can also spread through hand/face contact after touching a person or surface contaminated with viruses. </w:t>
      </w:r>
    </w:p>
    <w:p w14:paraId="1C389671" w14:textId="77777777" w:rsidR="000053EE" w:rsidRPr="00757BF7" w:rsidRDefault="000053EE" w:rsidP="000053EE">
      <w:pPr>
        <w:spacing w:line="259" w:lineRule="auto"/>
        <w:rPr>
          <w:rFonts w:ascii="Calibri" w:hAnsi="Calibri" w:cs="Arial"/>
          <w:sz w:val="28"/>
          <w:szCs w:val="28"/>
        </w:rPr>
      </w:pPr>
      <w:r w:rsidRPr="00757BF7">
        <w:rPr>
          <w:rFonts w:ascii="Calibri" w:hAnsi="Calibri" w:cs="Arial"/>
          <w:sz w:val="28"/>
          <w:szCs w:val="28"/>
        </w:rPr>
        <w:t xml:space="preserve"> </w:t>
      </w:r>
    </w:p>
    <w:p w14:paraId="41F02B64" w14:textId="77777777" w:rsidR="000053EE" w:rsidRPr="00757BF7" w:rsidRDefault="000053EE" w:rsidP="000053EE">
      <w:pPr>
        <w:ind w:right="47"/>
        <w:rPr>
          <w:rFonts w:ascii="Calibri" w:hAnsi="Calibri" w:cs="Arial"/>
          <w:sz w:val="28"/>
          <w:szCs w:val="28"/>
        </w:rPr>
      </w:pPr>
      <w:r w:rsidRPr="00757BF7">
        <w:rPr>
          <w:rFonts w:ascii="Calibri" w:hAnsi="Calibri" w:cs="Arial"/>
          <w:sz w:val="28"/>
          <w:szCs w:val="28"/>
        </w:rPr>
        <w:t xml:space="preserve">We follow the guidance below to prevent a virus or infection from spreading around the nursery. Our staff: </w:t>
      </w:r>
    </w:p>
    <w:p w14:paraId="35BD79F7" w14:textId="77777777" w:rsidR="000053EE" w:rsidRPr="00757BF7" w:rsidRDefault="000053EE" w:rsidP="000E1FDB">
      <w:pPr>
        <w:numPr>
          <w:ilvl w:val="0"/>
          <w:numId w:val="57"/>
        </w:numPr>
        <w:spacing w:after="10" w:line="250" w:lineRule="auto"/>
        <w:ind w:right="47" w:hanging="360"/>
        <w:jc w:val="both"/>
        <w:rPr>
          <w:rFonts w:ascii="Calibri" w:hAnsi="Calibri" w:cs="Arial"/>
          <w:sz w:val="28"/>
          <w:szCs w:val="28"/>
        </w:rPr>
      </w:pPr>
      <w:r w:rsidRPr="00757BF7">
        <w:rPr>
          <w:rFonts w:ascii="Calibri" w:hAnsi="Calibri" w:cs="Arial"/>
          <w:sz w:val="28"/>
          <w:szCs w:val="28"/>
        </w:rPr>
        <w:t xml:space="preserve">Encourage all children to use tissues when coughing and sneezing to catch germs </w:t>
      </w:r>
    </w:p>
    <w:p w14:paraId="40FCBC04" w14:textId="77777777" w:rsidR="000053EE" w:rsidRPr="00757BF7" w:rsidRDefault="000053EE" w:rsidP="000E1FDB">
      <w:pPr>
        <w:numPr>
          <w:ilvl w:val="0"/>
          <w:numId w:val="57"/>
        </w:numPr>
        <w:spacing w:after="37" w:line="250" w:lineRule="auto"/>
        <w:ind w:right="47" w:hanging="360"/>
        <w:jc w:val="both"/>
        <w:rPr>
          <w:rFonts w:ascii="Calibri" w:hAnsi="Calibri" w:cs="Arial"/>
          <w:sz w:val="28"/>
          <w:szCs w:val="28"/>
        </w:rPr>
      </w:pPr>
      <w:r w:rsidRPr="00757BF7">
        <w:rPr>
          <w:rFonts w:ascii="Calibri" w:hAnsi="Calibri" w:cs="Arial"/>
          <w:sz w:val="28"/>
          <w:szCs w:val="28"/>
        </w:rPr>
        <w:t xml:space="preserve">Ensure all tissues are disposed of in a hygienic way and all children and staff wash their hands once the tissue is disposed of </w:t>
      </w:r>
    </w:p>
    <w:p w14:paraId="3AC5C3A3" w14:textId="77777777" w:rsidR="000053EE" w:rsidRPr="00757BF7" w:rsidRDefault="000053EE" w:rsidP="000E1FDB">
      <w:pPr>
        <w:numPr>
          <w:ilvl w:val="0"/>
          <w:numId w:val="57"/>
        </w:numPr>
        <w:spacing w:after="49"/>
        <w:ind w:right="47" w:hanging="360"/>
        <w:jc w:val="both"/>
        <w:rPr>
          <w:rFonts w:ascii="Calibri" w:hAnsi="Calibri" w:cs="Arial"/>
          <w:sz w:val="28"/>
          <w:szCs w:val="28"/>
        </w:rPr>
      </w:pPr>
      <w:r w:rsidRPr="00757BF7">
        <w:rPr>
          <w:rFonts w:ascii="Calibri" w:hAnsi="Calibri" w:cs="Arial"/>
          <w:sz w:val="28"/>
          <w:szCs w:val="28"/>
        </w:rPr>
        <w:t xml:space="preserve">Develop children’s understanding of the above and the need for good hygiene procedures in helping them to stay healthy  </w:t>
      </w:r>
    </w:p>
    <w:p w14:paraId="4FEF2A6B" w14:textId="77777777" w:rsidR="000053EE" w:rsidRPr="00757BF7" w:rsidRDefault="000053EE" w:rsidP="000E1FDB">
      <w:pPr>
        <w:numPr>
          <w:ilvl w:val="0"/>
          <w:numId w:val="57"/>
        </w:numPr>
        <w:spacing w:after="37" w:line="250" w:lineRule="auto"/>
        <w:ind w:right="47" w:hanging="360"/>
        <w:jc w:val="both"/>
        <w:rPr>
          <w:rFonts w:ascii="Calibri" w:hAnsi="Calibri" w:cs="Arial"/>
          <w:sz w:val="28"/>
          <w:szCs w:val="28"/>
        </w:rPr>
      </w:pPr>
      <w:r w:rsidRPr="00757BF7">
        <w:rPr>
          <w:rFonts w:ascii="Calibri" w:hAnsi="Calibri" w:cs="Arial"/>
          <w:sz w:val="28"/>
          <w:szCs w:val="28"/>
        </w:rPr>
        <w:t xml:space="preserve">Wear the appropriate Personal Protective Equipment (PPE) when changing nappies, toileting children and dealing with any other bodily fluids. Staff are requested to dispose of these in the appropriate manner and wash hands immediately </w:t>
      </w:r>
      <w:r w:rsidRPr="00757BF7">
        <w:rPr>
          <w:rFonts w:ascii="Calibri" w:hAnsi="Calibri" w:cs="Arial"/>
          <w:color w:val="FF0000"/>
          <w:sz w:val="28"/>
          <w:szCs w:val="28"/>
        </w:rPr>
        <w:t xml:space="preserve"> </w:t>
      </w:r>
    </w:p>
    <w:p w14:paraId="253B1B6C" w14:textId="77777777" w:rsidR="000053EE" w:rsidRPr="00757BF7" w:rsidRDefault="000053EE" w:rsidP="000E1FDB">
      <w:pPr>
        <w:numPr>
          <w:ilvl w:val="0"/>
          <w:numId w:val="57"/>
        </w:numPr>
        <w:spacing w:after="10" w:line="250" w:lineRule="auto"/>
        <w:ind w:right="47" w:hanging="360"/>
        <w:jc w:val="both"/>
        <w:rPr>
          <w:rFonts w:ascii="Calibri" w:hAnsi="Calibri" w:cs="Arial"/>
          <w:sz w:val="28"/>
          <w:szCs w:val="28"/>
        </w:rPr>
      </w:pPr>
      <w:r w:rsidRPr="00757BF7">
        <w:rPr>
          <w:rFonts w:ascii="Calibri" w:hAnsi="Calibri" w:cs="Arial"/>
          <w:sz w:val="28"/>
          <w:szCs w:val="28"/>
        </w:rPr>
        <w:t xml:space="preserve">Clean and sterilise all potties and changing mats before and after each use </w:t>
      </w:r>
    </w:p>
    <w:p w14:paraId="6797BBD3" w14:textId="77777777" w:rsidR="000053EE" w:rsidRPr="00757BF7" w:rsidRDefault="000053EE" w:rsidP="000E1FDB">
      <w:pPr>
        <w:numPr>
          <w:ilvl w:val="0"/>
          <w:numId w:val="57"/>
        </w:numPr>
        <w:spacing w:after="10" w:line="250" w:lineRule="auto"/>
        <w:ind w:right="47" w:hanging="360"/>
        <w:jc w:val="both"/>
        <w:rPr>
          <w:rFonts w:ascii="Calibri" w:hAnsi="Calibri" w:cs="Arial"/>
          <w:sz w:val="28"/>
          <w:szCs w:val="28"/>
        </w:rPr>
      </w:pPr>
      <w:r w:rsidRPr="00757BF7">
        <w:rPr>
          <w:rFonts w:ascii="Calibri" w:hAnsi="Calibri" w:cs="Arial"/>
          <w:sz w:val="28"/>
          <w:szCs w:val="28"/>
        </w:rPr>
        <w:t xml:space="preserve">Clean toilets at least daily and check them throughout the day </w:t>
      </w:r>
    </w:p>
    <w:p w14:paraId="430D7355" w14:textId="77777777" w:rsidR="000053EE" w:rsidRPr="00757BF7" w:rsidRDefault="000053EE" w:rsidP="000E1FDB">
      <w:pPr>
        <w:numPr>
          <w:ilvl w:val="0"/>
          <w:numId w:val="57"/>
        </w:numPr>
        <w:spacing w:after="37" w:line="250" w:lineRule="auto"/>
        <w:ind w:right="47" w:hanging="360"/>
        <w:jc w:val="both"/>
        <w:rPr>
          <w:rFonts w:ascii="Calibri" w:hAnsi="Calibri" w:cs="Arial"/>
          <w:sz w:val="28"/>
          <w:szCs w:val="28"/>
        </w:rPr>
      </w:pPr>
      <w:r w:rsidRPr="00757BF7">
        <w:rPr>
          <w:rFonts w:ascii="Calibri" w:hAnsi="Calibri" w:cs="Arial"/>
          <w:sz w:val="28"/>
          <w:szCs w:val="28"/>
        </w:rPr>
        <w:lastRenderedPageBreak/>
        <w:t xml:space="preserve">Remind children to wash their hands before eating, after visiting the toilet, playing outside or being in contact with any animal and explain the reasons for this </w:t>
      </w:r>
    </w:p>
    <w:p w14:paraId="760E4A02" w14:textId="77777777" w:rsidR="000053EE" w:rsidRPr="00757BF7" w:rsidRDefault="000053EE" w:rsidP="000E1FDB">
      <w:pPr>
        <w:numPr>
          <w:ilvl w:val="0"/>
          <w:numId w:val="57"/>
        </w:numPr>
        <w:spacing w:after="37" w:line="250" w:lineRule="auto"/>
        <w:ind w:right="47" w:hanging="360"/>
        <w:jc w:val="both"/>
        <w:rPr>
          <w:rFonts w:ascii="Calibri" w:hAnsi="Calibri" w:cs="Arial"/>
          <w:sz w:val="28"/>
          <w:szCs w:val="28"/>
        </w:rPr>
      </w:pPr>
      <w:r w:rsidRPr="00757BF7">
        <w:rPr>
          <w:rFonts w:ascii="Calibri" w:hAnsi="Calibri" w:cs="Arial"/>
          <w:sz w:val="28"/>
          <w:szCs w:val="28"/>
        </w:rPr>
        <w:t xml:space="preserve">Clean all toys, equipment and resources on a regular basis by following a comprehensive cleaning rota and using antibacterial cleanser, or through washing in the washing machine </w:t>
      </w:r>
    </w:p>
    <w:p w14:paraId="1D3A2F88" w14:textId="77777777" w:rsidR="000053EE" w:rsidRPr="00757BF7" w:rsidRDefault="000053EE" w:rsidP="000E1FDB">
      <w:pPr>
        <w:numPr>
          <w:ilvl w:val="0"/>
          <w:numId w:val="57"/>
        </w:numPr>
        <w:spacing w:after="37" w:line="250" w:lineRule="auto"/>
        <w:ind w:right="47" w:hanging="360"/>
        <w:jc w:val="both"/>
        <w:rPr>
          <w:rFonts w:ascii="Calibri" w:hAnsi="Calibri" w:cs="Arial"/>
          <w:sz w:val="28"/>
          <w:szCs w:val="28"/>
        </w:rPr>
      </w:pPr>
      <w:r w:rsidRPr="00757BF7">
        <w:rPr>
          <w:rFonts w:ascii="Calibri" w:hAnsi="Calibri" w:cs="Arial"/>
          <w:sz w:val="28"/>
          <w:szCs w:val="28"/>
        </w:rPr>
        <w:t xml:space="preserve">Wash or clean all equipment used by babies and toddlers as and when needed, including when the children have placed it in their mouth  </w:t>
      </w:r>
    </w:p>
    <w:p w14:paraId="5C3E312C" w14:textId="77777777" w:rsidR="000053EE" w:rsidRPr="00757BF7" w:rsidRDefault="000053EE" w:rsidP="000E1FDB">
      <w:pPr>
        <w:numPr>
          <w:ilvl w:val="0"/>
          <w:numId w:val="57"/>
        </w:numPr>
        <w:spacing w:after="37" w:line="250" w:lineRule="auto"/>
        <w:ind w:right="47" w:hanging="360"/>
        <w:jc w:val="both"/>
        <w:rPr>
          <w:rFonts w:ascii="Calibri" w:hAnsi="Calibri" w:cs="Arial"/>
          <w:sz w:val="28"/>
          <w:szCs w:val="28"/>
        </w:rPr>
      </w:pPr>
      <w:r w:rsidRPr="00757BF7">
        <w:rPr>
          <w:rFonts w:ascii="Calibri" w:hAnsi="Calibri" w:cs="Arial"/>
          <w:sz w:val="28"/>
          <w:szCs w:val="28"/>
        </w:rPr>
        <w:t xml:space="preserve">Store dummies in individual hygienic dummy boxes labelled with the child’s name to prevent cross-contamination with other children </w:t>
      </w:r>
    </w:p>
    <w:p w14:paraId="58F14ABC" w14:textId="77777777" w:rsidR="000053EE" w:rsidRPr="00757BF7" w:rsidRDefault="000053EE" w:rsidP="000E1FDB">
      <w:pPr>
        <w:numPr>
          <w:ilvl w:val="0"/>
          <w:numId w:val="57"/>
        </w:numPr>
        <w:spacing w:after="37" w:line="250" w:lineRule="auto"/>
        <w:ind w:right="47" w:hanging="360"/>
        <w:jc w:val="both"/>
        <w:rPr>
          <w:rFonts w:ascii="Calibri" w:hAnsi="Calibri" w:cs="Arial"/>
          <w:sz w:val="28"/>
          <w:szCs w:val="28"/>
        </w:rPr>
      </w:pPr>
      <w:r w:rsidRPr="00757BF7">
        <w:rPr>
          <w:rFonts w:ascii="Calibri" w:hAnsi="Calibri" w:cs="Arial"/>
          <w:sz w:val="28"/>
          <w:szCs w:val="28"/>
        </w:rPr>
        <w:t xml:space="preserve">Immediately clean and sterilise (where necessary) any dummy or bottle that falls on the floor or is picked up by another child  </w:t>
      </w:r>
    </w:p>
    <w:p w14:paraId="3BCD01C3" w14:textId="77777777" w:rsidR="007B1E19" w:rsidRPr="00757BF7" w:rsidRDefault="000053EE" w:rsidP="000E1FDB">
      <w:pPr>
        <w:numPr>
          <w:ilvl w:val="0"/>
          <w:numId w:val="57"/>
        </w:numPr>
        <w:spacing w:line="250" w:lineRule="auto"/>
        <w:ind w:right="47" w:hanging="360"/>
        <w:jc w:val="both"/>
        <w:rPr>
          <w:rFonts w:ascii="Calibri" w:hAnsi="Calibri" w:cs="Arial"/>
          <w:sz w:val="28"/>
          <w:szCs w:val="28"/>
        </w:rPr>
      </w:pPr>
      <w:r w:rsidRPr="00757BF7">
        <w:rPr>
          <w:rFonts w:ascii="Calibri" w:hAnsi="Calibri" w:cs="Arial"/>
          <w:sz w:val="28"/>
          <w:szCs w:val="28"/>
        </w:rPr>
        <w:t xml:space="preserve">Provide labelled individual bedding for children that is not used by any other child and wash this at least once a week  </w:t>
      </w:r>
    </w:p>
    <w:p w14:paraId="42C96C28" w14:textId="77777777" w:rsidR="00757BF7" w:rsidRDefault="00757BF7" w:rsidP="008E72A0">
      <w:pPr>
        <w:spacing w:line="250" w:lineRule="auto"/>
        <w:ind w:right="47"/>
        <w:jc w:val="both"/>
        <w:rPr>
          <w:rFonts w:ascii="Calibri" w:hAnsi="Calibri" w:cs="Arial"/>
          <w:b/>
          <w:sz w:val="32"/>
          <w:szCs w:val="32"/>
        </w:rPr>
      </w:pPr>
    </w:p>
    <w:p w14:paraId="44471DF6" w14:textId="77777777" w:rsidR="00757BF7" w:rsidRDefault="00757BF7" w:rsidP="008E72A0">
      <w:pPr>
        <w:spacing w:line="250" w:lineRule="auto"/>
        <w:ind w:right="47"/>
        <w:jc w:val="both"/>
        <w:rPr>
          <w:rFonts w:ascii="Calibri" w:hAnsi="Calibri" w:cs="Arial"/>
          <w:b/>
          <w:sz w:val="32"/>
          <w:szCs w:val="32"/>
        </w:rPr>
      </w:pPr>
    </w:p>
    <w:p w14:paraId="775541A0" w14:textId="77777777" w:rsidR="004C6939" w:rsidRPr="001A1DE3" w:rsidRDefault="004C6939">
      <w:pPr>
        <w:pStyle w:val="BodyText2"/>
        <w:rPr>
          <w:rFonts w:ascii="Calibri" w:hAnsi="Calibri" w:cs="Arial"/>
          <w:b/>
          <w:sz w:val="32"/>
          <w:szCs w:val="32"/>
        </w:rPr>
      </w:pPr>
      <w:r w:rsidRPr="001A1DE3">
        <w:rPr>
          <w:rFonts w:ascii="Calibri" w:hAnsi="Calibri" w:cs="Arial"/>
          <w:b/>
          <w:sz w:val="32"/>
          <w:szCs w:val="32"/>
        </w:rPr>
        <w:t>Policy on Social Networking</w:t>
      </w:r>
    </w:p>
    <w:p w14:paraId="1CC3A079" w14:textId="77777777" w:rsidR="004C6939" w:rsidRPr="001A1DE3" w:rsidRDefault="004C6939">
      <w:pPr>
        <w:pStyle w:val="BodyText2"/>
        <w:rPr>
          <w:rFonts w:ascii="Calibri" w:hAnsi="Calibri" w:cs="Arial"/>
          <w:szCs w:val="24"/>
        </w:rPr>
      </w:pPr>
    </w:p>
    <w:p w14:paraId="17EFF37D" w14:textId="77777777" w:rsidR="00920EA2" w:rsidRPr="00757BF7" w:rsidRDefault="001A2320">
      <w:pPr>
        <w:pStyle w:val="BodyText2"/>
        <w:rPr>
          <w:rFonts w:ascii="Calibri" w:hAnsi="Calibri" w:cs="Arial"/>
          <w:sz w:val="28"/>
          <w:szCs w:val="28"/>
        </w:rPr>
      </w:pPr>
      <w:r>
        <w:rPr>
          <w:rFonts w:ascii="Calibri" w:hAnsi="Calibri" w:cs="Arial"/>
          <w:sz w:val="28"/>
          <w:szCs w:val="28"/>
        </w:rPr>
        <w:t>The nursery uses Famly to share information and photographs with parents/carers during the nursery day. This platform is also used to communicate with parents and record the children</w:t>
      </w:r>
      <w:r w:rsidR="008803D1">
        <w:rPr>
          <w:rFonts w:ascii="Calibri" w:hAnsi="Calibri" w:cs="Arial"/>
          <w:sz w:val="28"/>
          <w:szCs w:val="28"/>
        </w:rPr>
        <w:t>’s</w:t>
      </w:r>
      <w:r>
        <w:rPr>
          <w:rFonts w:ascii="Calibri" w:hAnsi="Calibri" w:cs="Arial"/>
          <w:sz w:val="28"/>
          <w:szCs w:val="28"/>
        </w:rPr>
        <w:t xml:space="preserve"> development.</w:t>
      </w:r>
    </w:p>
    <w:p w14:paraId="6B5CB85B" w14:textId="77777777" w:rsidR="00920EA2" w:rsidRPr="00757BF7" w:rsidRDefault="00920EA2">
      <w:pPr>
        <w:pStyle w:val="BodyText2"/>
        <w:rPr>
          <w:rFonts w:ascii="Calibri" w:hAnsi="Calibri" w:cs="Arial"/>
          <w:sz w:val="28"/>
          <w:szCs w:val="28"/>
        </w:rPr>
      </w:pPr>
      <w:r w:rsidRPr="00757BF7">
        <w:rPr>
          <w:rFonts w:ascii="Calibri" w:hAnsi="Calibri" w:cs="Arial"/>
          <w:sz w:val="28"/>
          <w:szCs w:val="28"/>
        </w:rPr>
        <w:t>Parents/carers are asked not to’ share’ or copy any images of children in our care.</w:t>
      </w:r>
    </w:p>
    <w:p w14:paraId="5F1972DE" w14:textId="77777777" w:rsidR="00920EA2" w:rsidRPr="00757BF7" w:rsidRDefault="00920EA2">
      <w:pPr>
        <w:pStyle w:val="BodyText2"/>
        <w:rPr>
          <w:rFonts w:ascii="Calibri" w:hAnsi="Calibri" w:cs="Arial"/>
          <w:sz w:val="28"/>
          <w:szCs w:val="28"/>
        </w:rPr>
      </w:pPr>
    </w:p>
    <w:p w14:paraId="6E589992" w14:textId="77777777" w:rsidR="00614C5F" w:rsidRPr="00757BF7" w:rsidRDefault="004C6939">
      <w:pPr>
        <w:pStyle w:val="BodyText2"/>
        <w:rPr>
          <w:rFonts w:ascii="Calibri" w:hAnsi="Calibri" w:cs="Arial"/>
          <w:sz w:val="28"/>
          <w:szCs w:val="28"/>
        </w:rPr>
      </w:pPr>
      <w:r w:rsidRPr="00757BF7">
        <w:rPr>
          <w:rFonts w:ascii="Calibri" w:hAnsi="Calibri" w:cs="Arial"/>
          <w:sz w:val="28"/>
          <w:szCs w:val="28"/>
        </w:rPr>
        <w:t>Nursery staff are not permitted to be ‘friends’ with parents or families on ‘Facebook’ or a</w:t>
      </w:r>
      <w:r w:rsidR="00C85AAA" w:rsidRPr="00757BF7">
        <w:rPr>
          <w:rFonts w:ascii="Calibri" w:hAnsi="Calibri" w:cs="Arial"/>
          <w:sz w:val="28"/>
          <w:szCs w:val="28"/>
        </w:rPr>
        <w:t>ny other social network sites.</w:t>
      </w:r>
      <w:r w:rsidR="00614C5F" w:rsidRPr="00757BF7">
        <w:rPr>
          <w:rFonts w:ascii="Calibri" w:hAnsi="Calibri" w:cs="Arial"/>
          <w:sz w:val="28"/>
          <w:szCs w:val="28"/>
        </w:rPr>
        <w:t xml:space="preserve"> Staff are not permitted to link their private facebook with the nursery. Staff are not permitted to put photos or comments regarding the nursery or the children on their private accounts.</w:t>
      </w:r>
    </w:p>
    <w:p w14:paraId="58085798" w14:textId="77777777" w:rsidR="004C6939" w:rsidRPr="001A1DE3" w:rsidRDefault="004C6939">
      <w:pPr>
        <w:pStyle w:val="BodyText2"/>
        <w:rPr>
          <w:rFonts w:ascii="Calibri" w:hAnsi="Calibri" w:cs="Arial"/>
          <w:szCs w:val="24"/>
        </w:rPr>
      </w:pPr>
      <w:r w:rsidRPr="00757BF7">
        <w:rPr>
          <w:rFonts w:ascii="Calibri" w:hAnsi="Calibri" w:cs="Arial"/>
          <w:sz w:val="28"/>
          <w:szCs w:val="28"/>
        </w:rPr>
        <w:t>Staff are also reminded of their conduct whilst on these sites, such as status, updates, comments, etc……</w:t>
      </w:r>
    </w:p>
    <w:p w14:paraId="53154F17" w14:textId="77777777" w:rsidR="004C6939" w:rsidRPr="001A1DE3" w:rsidRDefault="004C6939">
      <w:pPr>
        <w:pStyle w:val="BodyText2"/>
        <w:rPr>
          <w:rFonts w:ascii="Calibri" w:hAnsi="Calibri" w:cs="Arial"/>
          <w:szCs w:val="24"/>
        </w:rPr>
      </w:pPr>
    </w:p>
    <w:p w14:paraId="7387FC45" w14:textId="77777777" w:rsidR="004C6939" w:rsidRDefault="004C6939">
      <w:pPr>
        <w:pStyle w:val="BodyText2"/>
        <w:rPr>
          <w:rFonts w:ascii="Calibri" w:hAnsi="Calibri" w:cs="Arial"/>
          <w:szCs w:val="24"/>
        </w:rPr>
      </w:pPr>
    </w:p>
    <w:p w14:paraId="42E5D7E1" w14:textId="77777777" w:rsidR="00757BF7" w:rsidRDefault="00757BF7">
      <w:pPr>
        <w:pStyle w:val="BodyText2"/>
        <w:rPr>
          <w:rFonts w:ascii="Calibri" w:hAnsi="Calibri" w:cs="Arial"/>
          <w:szCs w:val="24"/>
        </w:rPr>
      </w:pPr>
    </w:p>
    <w:p w14:paraId="0697B379" w14:textId="77777777" w:rsidR="00757BF7" w:rsidRDefault="00757BF7">
      <w:pPr>
        <w:pStyle w:val="BodyText2"/>
        <w:rPr>
          <w:rFonts w:ascii="Calibri" w:hAnsi="Calibri" w:cs="Arial"/>
          <w:szCs w:val="24"/>
        </w:rPr>
      </w:pPr>
    </w:p>
    <w:p w14:paraId="04CCEF8B" w14:textId="77777777" w:rsidR="004C6939" w:rsidRDefault="004C6939">
      <w:pPr>
        <w:pStyle w:val="BodyText2"/>
        <w:rPr>
          <w:rFonts w:ascii="Calibri" w:hAnsi="Calibri" w:cs="Arial"/>
          <w:szCs w:val="24"/>
        </w:rPr>
      </w:pPr>
    </w:p>
    <w:p w14:paraId="450E5F05" w14:textId="77777777" w:rsidR="001721A4" w:rsidRPr="001A1DE3" w:rsidRDefault="001721A4">
      <w:pPr>
        <w:pStyle w:val="BodyText2"/>
        <w:rPr>
          <w:rFonts w:ascii="Calibri" w:hAnsi="Calibri" w:cs="Arial"/>
          <w:szCs w:val="24"/>
        </w:rPr>
      </w:pPr>
    </w:p>
    <w:p w14:paraId="53600D25" w14:textId="77777777" w:rsidR="004C6939" w:rsidRPr="001A1DE3" w:rsidRDefault="00614C5F">
      <w:pPr>
        <w:pStyle w:val="BodyText2"/>
        <w:rPr>
          <w:rFonts w:ascii="Calibri" w:hAnsi="Calibri" w:cs="Arial"/>
          <w:b/>
          <w:sz w:val="32"/>
          <w:szCs w:val="32"/>
        </w:rPr>
      </w:pPr>
      <w:r w:rsidRPr="001A1DE3">
        <w:rPr>
          <w:rFonts w:ascii="Calibri" w:hAnsi="Calibri" w:cs="Arial"/>
          <w:b/>
          <w:sz w:val="32"/>
          <w:szCs w:val="32"/>
        </w:rPr>
        <w:t>Policy on</w:t>
      </w:r>
      <w:r w:rsidR="00027156" w:rsidRPr="001A1DE3">
        <w:rPr>
          <w:rFonts w:ascii="Calibri" w:hAnsi="Calibri" w:cs="Arial"/>
          <w:b/>
          <w:sz w:val="32"/>
          <w:szCs w:val="32"/>
        </w:rPr>
        <w:t xml:space="preserve"> </w:t>
      </w:r>
      <w:r w:rsidR="004C6939" w:rsidRPr="001A1DE3">
        <w:rPr>
          <w:rFonts w:ascii="Calibri" w:hAnsi="Calibri" w:cs="Arial"/>
          <w:b/>
          <w:sz w:val="32"/>
          <w:szCs w:val="32"/>
        </w:rPr>
        <w:t>Mobile Phones</w:t>
      </w:r>
    </w:p>
    <w:p w14:paraId="26E5257A" w14:textId="77777777" w:rsidR="004C6939" w:rsidRPr="001A1DE3" w:rsidRDefault="004C6939">
      <w:pPr>
        <w:pStyle w:val="BodyText2"/>
        <w:rPr>
          <w:rFonts w:ascii="Calibri" w:hAnsi="Calibri" w:cs="Arial"/>
          <w:szCs w:val="24"/>
        </w:rPr>
      </w:pPr>
    </w:p>
    <w:p w14:paraId="3FDB756A" w14:textId="77777777" w:rsidR="00614C5F" w:rsidRPr="00757BF7" w:rsidRDefault="00614C5F">
      <w:pPr>
        <w:pStyle w:val="BodyText2"/>
        <w:rPr>
          <w:rFonts w:ascii="Calibri" w:hAnsi="Calibri" w:cs="Arial"/>
          <w:sz w:val="28"/>
          <w:szCs w:val="28"/>
        </w:rPr>
      </w:pPr>
      <w:r w:rsidRPr="00757BF7">
        <w:rPr>
          <w:rFonts w:ascii="Calibri" w:hAnsi="Calibri" w:cs="Arial"/>
          <w:sz w:val="28"/>
          <w:szCs w:val="28"/>
        </w:rPr>
        <w:t>We operate a NO</w:t>
      </w:r>
      <w:r w:rsidR="008803D1">
        <w:rPr>
          <w:rFonts w:ascii="Calibri" w:hAnsi="Calibri" w:cs="Arial"/>
          <w:sz w:val="28"/>
          <w:szCs w:val="28"/>
        </w:rPr>
        <w:t xml:space="preserve"> personal</w:t>
      </w:r>
      <w:r w:rsidRPr="00757BF7">
        <w:rPr>
          <w:rFonts w:ascii="Calibri" w:hAnsi="Calibri" w:cs="Arial"/>
          <w:sz w:val="28"/>
          <w:szCs w:val="28"/>
        </w:rPr>
        <w:t xml:space="preserve"> mobile phone policy within the nursery. This policy is to safeguard the children and also protect the staff against possible allegations. </w:t>
      </w:r>
      <w:r w:rsidR="002D3866" w:rsidRPr="00757BF7">
        <w:rPr>
          <w:rFonts w:ascii="Calibri" w:hAnsi="Calibri" w:cs="Arial"/>
          <w:sz w:val="28"/>
          <w:szCs w:val="28"/>
        </w:rPr>
        <w:t>Staff are</w:t>
      </w:r>
      <w:r w:rsidRPr="00757BF7">
        <w:rPr>
          <w:rFonts w:ascii="Calibri" w:hAnsi="Calibri" w:cs="Arial"/>
          <w:sz w:val="28"/>
          <w:szCs w:val="28"/>
        </w:rPr>
        <w:t xml:space="preserve"> asked to keep their mobile phon</w:t>
      </w:r>
      <w:r w:rsidR="009F3F89" w:rsidRPr="00757BF7">
        <w:rPr>
          <w:rFonts w:ascii="Calibri" w:hAnsi="Calibri" w:cs="Arial"/>
          <w:sz w:val="28"/>
          <w:szCs w:val="28"/>
        </w:rPr>
        <w:t>es away in their bags in the loc</w:t>
      </w:r>
      <w:r w:rsidRPr="00757BF7">
        <w:rPr>
          <w:rFonts w:ascii="Calibri" w:hAnsi="Calibri" w:cs="Arial"/>
          <w:sz w:val="28"/>
          <w:szCs w:val="28"/>
        </w:rPr>
        <w:t>ked staff room.</w:t>
      </w:r>
    </w:p>
    <w:p w14:paraId="613430E8" w14:textId="77777777" w:rsidR="002D3866" w:rsidRPr="00757BF7" w:rsidRDefault="002D3866">
      <w:pPr>
        <w:pStyle w:val="BodyText2"/>
        <w:rPr>
          <w:rFonts w:ascii="Calibri" w:hAnsi="Calibri" w:cs="Arial"/>
          <w:sz w:val="28"/>
          <w:szCs w:val="28"/>
        </w:rPr>
      </w:pPr>
      <w:r w:rsidRPr="00757BF7">
        <w:rPr>
          <w:rFonts w:ascii="Calibri" w:hAnsi="Calibri" w:cs="Arial"/>
          <w:sz w:val="28"/>
          <w:szCs w:val="28"/>
        </w:rPr>
        <w:t>Staff are allowed to access their mobile phones on their break but they are not to be used on the nursery premises</w:t>
      </w:r>
    </w:p>
    <w:p w14:paraId="2A452679" w14:textId="77777777" w:rsidR="00614C5F" w:rsidRPr="00757BF7" w:rsidRDefault="00614C5F">
      <w:pPr>
        <w:pStyle w:val="BodyText2"/>
        <w:rPr>
          <w:rFonts w:ascii="Calibri" w:hAnsi="Calibri" w:cs="Arial"/>
          <w:sz w:val="28"/>
          <w:szCs w:val="28"/>
        </w:rPr>
      </w:pPr>
      <w:r w:rsidRPr="00757BF7">
        <w:rPr>
          <w:rFonts w:ascii="Calibri" w:hAnsi="Calibri" w:cs="Arial"/>
          <w:sz w:val="28"/>
          <w:szCs w:val="28"/>
        </w:rPr>
        <w:t xml:space="preserve">The Ascot Day Nursery has their own mobile phones which are used for </w:t>
      </w:r>
      <w:r w:rsidR="008803D1">
        <w:rPr>
          <w:rFonts w:ascii="Calibri" w:hAnsi="Calibri" w:cs="Arial"/>
          <w:sz w:val="28"/>
          <w:szCs w:val="28"/>
        </w:rPr>
        <w:t xml:space="preserve">photographs, Famly app and outings </w:t>
      </w:r>
      <w:r w:rsidRPr="00757BF7">
        <w:rPr>
          <w:rFonts w:ascii="Calibri" w:hAnsi="Calibri" w:cs="Arial"/>
          <w:sz w:val="28"/>
          <w:szCs w:val="28"/>
        </w:rPr>
        <w:t>enabling the staff to keep in contact in case of emergencies.</w:t>
      </w:r>
      <w:r w:rsidR="002D3866" w:rsidRPr="00757BF7">
        <w:rPr>
          <w:rFonts w:ascii="Calibri" w:hAnsi="Calibri" w:cs="Arial"/>
          <w:sz w:val="28"/>
          <w:szCs w:val="28"/>
        </w:rPr>
        <w:t xml:space="preserve"> </w:t>
      </w:r>
    </w:p>
    <w:p w14:paraId="39E1C2E7" w14:textId="77777777" w:rsidR="002D3866" w:rsidRPr="00757BF7" w:rsidRDefault="002D3866">
      <w:pPr>
        <w:pStyle w:val="BodyText2"/>
        <w:rPr>
          <w:rFonts w:ascii="Calibri" w:hAnsi="Calibri" w:cs="Arial"/>
          <w:sz w:val="28"/>
          <w:szCs w:val="28"/>
        </w:rPr>
      </w:pPr>
      <w:r w:rsidRPr="00757BF7">
        <w:rPr>
          <w:rFonts w:ascii="Calibri" w:hAnsi="Calibri" w:cs="Arial"/>
          <w:sz w:val="28"/>
          <w:szCs w:val="28"/>
        </w:rPr>
        <w:t xml:space="preserve">It is the responsibility of all staff to be vigilant and report any concerns to the nursery manager. The </w:t>
      </w:r>
      <w:r w:rsidR="001721A4">
        <w:rPr>
          <w:rFonts w:ascii="Calibri" w:hAnsi="Calibri" w:cs="Arial"/>
          <w:sz w:val="28"/>
          <w:szCs w:val="28"/>
        </w:rPr>
        <w:t>Director</w:t>
      </w:r>
      <w:r w:rsidRPr="00757BF7">
        <w:rPr>
          <w:rFonts w:ascii="Calibri" w:hAnsi="Calibri" w:cs="Arial"/>
          <w:sz w:val="28"/>
          <w:szCs w:val="28"/>
        </w:rPr>
        <w:t>, Manager or Deputy Manager have the right to check the image content of a staff members phone, should there be cause for concern.</w:t>
      </w:r>
    </w:p>
    <w:p w14:paraId="24FEF4AE" w14:textId="77777777" w:rsidR="00C85AAA" w:rsidRPr="00757BF7" w:rsidRDefault="002D3866">
      <w:pPr>
        <w:pStyle w:val="BodyText2"/>
        <w:rPr>
          <w:rFonts w:ascii="Calibri" w:hAnsi="Calibri" w:cs="Arial"/>
          <w:sz w:val="28"/>
          <w:szCs w:val="28"/>
        </w:rPr>
      </w:pPr>
      <w:r w:rsidRPr="00757BF7">
        <w:rPr>
          <w:rFonts w:ascii="Calibri" w:hAnsi="Calibri" w:cs="Arial"/>
          <w:sz w:val="28"/>
          <w:szCs w:val="28"/>
        </w:rPr>
        <w:t>Should inappropriate material be found our LADO will be informed immediately. We will then follow the guidance provided by our LADO for the staff members dismissal. (LADO 01344 351572).</w:t>
      </w:r>
    </w:p>
    <w:p w14:paraId="63FD8C1A" w14:textId="77777777" w:rsidR="00C85AAA" w:rsidRDefault="002D3866">
      <w:pPr>
        <w:pStyle w:val="BodyText2"/>
        <w:rPr>
          <w:rFonts w:ascii="Calibri" w:hAnsi="Calibri" w:cs="Arial"/>
          <w:sz w:val="28"/>
          <w:szCs w:val="28"/>
        </w:rPr>
      </w:pPr>
      <w:r w:rsidRPr="00757BF7">
        <w:rPr>
          <w:rFonts w:ascii="Calibri" w:hAnsi="Calibri" w:cs="Arial"/>
          <w:sz w:val="28"/>
          <w:szCs w:val="28"/>
        </w:rPr>
        <w:t>All parents/carers and helpers will be asked to follow the same policy.</w:t>
      </w:r>
    </w:p>
    <w:p w14:paraId="10F4B9EF" w14:textId="77777777" w:rsidR="001721A4" w:rsidRDefault="001721A4">
      <w:pPr>
        <w:pStyle w:val="BodyText2"/>
        <w:rPr>
          <w:rFonts w:ascii="Calibri" w:hAnsi="Calibri" w:cs="Arial"/>
          <w:sz w:val="28"/>
          <w:szCs w:val="28"/>
        </w:rPr>
      </w:pPr>
      <w:r>
        <w:rPr>
          <w:rFonts w:ascii="Calibri" w:hAnsi="Calibri" w:cs="Arial"/>
          <w:sz w:val="28"/>
          <w:szCs w:val="28"/>
        </w:rPr>
        <w:t>Staff are able to wear smart watches in the setting, but we must ensure that the smart watches are on aeroplane mode so that staff are not distracted by calls and messages which may take their attention away from the children and put the children at risk from harm.</w:t>
      </w:r>
      <w:r w:rsidR="007D603D">
        <w:rPr>
          <w:rFonts w:ascii="Calibri" w:hAnsi="Calibri" w:cs="Arial"/>
          <w:sz w:val="28"/>
          <w:szCs w:val="28"/>
        </w:rPr>
        <w:t xml:space="preserve"> All staff must make management aware that they are wearing a smart watch, and these will be checked to ensure they do not have a camera built into the watch. Any smart watches with built in cameras are not allowed in the setting.</w:t>
      </w:r>
    </w:p>
    <w:p w14:paraId="178DBC4D" w14:textId="77777777" w:rsidR="001721A4" w:rsidRPr="001721A4" w:rsidRDefault="001721A4">
      <w:pPr>
        <w:pStyle w:val="BodyText2"/>
        <w:rPr>
          <w:rFonts w:ascii="Calibri" w:hAnsi="Calibri" w:cs="Arial"/>
          <w:sz w:val="28"/>
          <w:szCs w:val="28"/>
        </w:rPr>
      </w:pPr>
      <w:r>
        <w:rPr>
          <w:rFonts w:ascii="Calibri" w:hAnsi="Calibri" w:cs="Arial"/>
          <w:sz w:val="28"/>
          <w:szCs w:val="28"/>
        </w:rPr>
        <w:t xml:space="preserve">Photographs can only be taken on </w:t>
      </w:r>
      <w:r w:rsidR="007D603D">
        <w:rPr>
          <w:rFonts w:ascii="Calibri" w:hAnsi="Calibri" w:cs="Arial"/>
          <w:sz w:val="28"/>
          <w:szCs w:val="28"/>
        </w:rPr>
        <w:t xml:space="preserve">other </w:t>
      </w:r>
      <w:r>
        <w:rPr>
          <w:rFonts w:ascii="Calibri" w:hAnsi="Calibri" w:cs="Arial"/>
          <w:sz w:val="28"/>
          <w:szCs w:val="28"/>
        </w:rPr>
        <w:t xml:space="preserve">smart watches with the use of a mobile phone. Staff are reminded to leave their mobile phone locked away in the staff room so therefore this does not currently cause a risk. As technology evolves this policy will be updated accordingly. Staff are also encouraged to remind others of this policy if they see anyone interacting with their smart watch within the nursery. </w:t>
      </w:r>
    </w:p>
    <w:p w14:paraId="337D8B79" w14:textId="77777777" w:rsidR="00C85AAA" w:rsidRPr="001A1DE3" w:rsidRDefault="00C85AAA">
      <w:pPr>
        <w:pStyle w:val="BodyText2"/>
        <w:rPr>
          <w:rFonts w:ascii="Calibri" w:hAnsi="Calibri" w:cs="Arial"/>
          <w:b/>
          <w:szCs w:val="24"/>
        </w:rPr>
      </w:pPr>
    </w:p>
    <w:p w14:paraId="725C6EF4" w14:textId="77777777" w:rsidR="0017392C" w:rsidRPr="001A1DE3" w:rsidRDefault="0017392C">
      <w:pPr>
        <w:pStyle w:val="BodyText2"/>
        <w:rPr>
          <w:rFonts w:ascii="Calibri" w:hAnsi="Calibri" w:cs="Arial"/>
          <w:b/>
          <w:sz w:val="32"/>
          <w:szCs w:val="32"/>
        </w:rPr>
      </w:pPr>
    </w:p>
    <w:p w14:paraId="5F198A37" w14:textId="77777777" w:rsidR="00D34CC5" w:rsidRPr="001A1DE3" w:rsidRDefault="00D34CC5">
      <w:pPr>
        <w:pStyle w:val="BodyText2"/>
        <w:rPr>
          <w:rFonts w:ascii="Calibri" w:hAnsi="Calibri" w:cs="Arial"/>
          <w:b/>
          <w:sz w:val="32"/>
          <w:szCs w:val="32"/>
        </w:rPr>
      </w:pPr>
      <w:r w:rsidRPr="001A1DE3">
        <w:rPr>
          <w:rFonts w:ascii="Calibri" w:hAnsi="Calibri" w:cs="Arial"/>
          <w:b/>
          <w:sz w:val="32"/>
          <w:szCs w:val="32"/>
        </w:rPr>
        <w:t>Staff conduct and appropriate behaviour policy</w:t>
      </w:r>
    </w:p>
    <w:p w14:paraId="71D83851" w14:textId="77777777" w:rsidR="00D34CC5" w:rsidRPr="001A1DE3" w:rsidRDefault="00D34CC5">
      <w:pPr>
        <w:pStyle w:val="BodyText2"/>
        <w:rPr>
          <w:rFonts w:ascii="Calibri" w:hAnsi="Calibri" w:cs="Arial"/>
          <w:szCs w:val="24"/>
        </w:rPr>
      </w:pPr>
    </w:p>
    <w:p w14:paraId="0EF5818D" w14:textId="77777777" w:rsidR="00D34CC5" w:rsidRPr="00757BF7" w:rsidRDefault="00D34CC5">
      <w:pPr>
        <w:pStyle w:val="BodyText2"/>
        <w:rPr>
          <w:rFonts w:ascii="Calibri" w:hAnsi="Calibri" w:cs="Arial"/>
          <w:sz w:val="28"/>
          <w:szCs w:val="28"/>
        </w:rPr>
      </w:pPr>
      <w:r w:rsidRPr="00757BF7">
        <w:rPr>
          <w:rFonts w:ascii="Calibri" w:hAnsi="Calibri" w:cs="Arial"/>
          <w:sz w:val="28"/>
          <w:szCs w:val="28"/>
        </w:rPr>
        <w:lastRenderedPageBreak/>
        <w:t xml:space="preserve">All Staff are reminded of the upmost importance of their behaviour and conduct both within and out of the nursery. </w:t>
      </w:r>
    </w:p>
    <w:p w14:paraId="7B77B6F1" w14:textId="77777777" w:rsidR="00D34CC5" w:rsidRPr="00757BF7" w:rsidRDefault="00D34CC5">
      <w:pPr>
        <w:pStyle w:val="BodyText2"/>
        <w:rPr>
          <w:rFonts w:ascii="Calibri" w:hAnsi="Calibri" w:cs="Arial"/>
          <w:sz w:val="28"/>
          <w:szCs w:val="28"/>
        </w:rPr>
      </w:pPr>
      <w:r w:rsidRPr="00757BF7">
        <w:rPr>
          <w:rFonts w:ascii="Calibri" w:hAnsi="Calibri" w:cs="Arial"/>
          <w:sz w:val="28"/>
          <w:szCs w:val="28"/>
        </w:rPr>
        <w:t xml:space="preserve">When in Nursery uniform, staff are reminded not to become intoxicated in any way, they are not allowed to behave disrespectfully or in a lewd manner. If smoking, they must conceal their </w:t>
      </w:r>
      <w:r w:rsidR="00B0467A" w:rsidRPr="00757BF7">
        <w:rPr>
          <w:rFonts w:ascii="Calibri" w:hAnsi="Calibri" w:cs="Arial"/>
          <w:sz w:val="28"/>
          <w:szCs w:val="28"/>
        </w:rPr>
        <w:t>uniform,</w:t>
      </w:r>
      <w:r w:rsidRPr="00757BF7">
        <w:rPr>
          <w:rFonts w:ascii="Calibri" w:hAnsi="Calibri" w:cs="Arial"/>
          <w:sz w:val="28"/>
          <w:szCs w:val="28"/>
        </w:rPr>
        <w:t xml:space="preserve"> so the nursery logo is not </w:t>
      </w:r>
      <w:r w:rsidR="00D94914" w:rsidRPr="00757BF7">
        <w:rPr>
          <w:rFonts w:ascii="Calibri" w:hAnsi="Calibri" w:cs="Arial"/>
          <w:sz w:val="28"/>
          <w:szCs w:val="28"/>
        </w:rPr>
        <w:t>visible</w:t>
      </w:r>
      <w:r w:rsidRPr="00757BF7">
        <w:rPr>
          <w:rFonts w:ascii="Calibri" w:hAnsi="Calibri" w:cs="Arial"/>
          <w:sz w:val="28"/>
          <w:szCs w:val="28"/>
        </w:rPr>
        <w:t xml:space="preserve">. </w:t>
      </w:r>
    </w:p>
    <w:p w14:paraId="3AB228A6" w14:textId="77777777" w:rsidR="00D34CC5" w:rsidRPr="00757BF7" w:rsidRDefault="00D34CC5">
      <w:pPr>
        <w:pStyle w:val="BodyText2"/>
        <w:rPr>
          <w:rFonts w:ascii="Calibri" w:hAnsi="Calibri" w:cs="Arial"/>
          <w:sz w:val="28"/>
          <w:szCs w:val="28"/>
        </w:rPr>
      </w:pPr>
      <w:r w:rsidRPr="00757BF7">
        <w:rPr>
          <w:rFonts w:ascii="Calibri" w:hAnsi="Calibri" w:cs="Arial"/>
          <w:sz w:val="28"/>
          <w:szCs w:val="28"/>
        </w:rPr>
        <w:t>In social situations where Nursery parents</w:t>
      </w:r>
      <w:r w:rsidR="00027156" w:rsidRPr="00757BF7">
        <w:rPr>
          <w:rFonts w:ascii="Calibri" w:hAnsi="Calibri" w:cs="Arial"/>
          <w:sz w:val="28"/>
          <w:szCs w:val="28"/>
        </w:rPr>
        <w:t>/carers</w:t>
      </w:r>
      <w:r w:rsidRPr="00757BF7">
        <w:rPr>
          <w:rFonts w:ascii="Calibri" w:hAnsi="Calibri" w:cs="Arial"/>
          <w:sz w:val="28"/>
          <w:szCs w:val="28"/>
        </w:rPr>
        <w:t xml:space="preserve"> may also be present staff must ensure their behaviour is acceptable and they act in a manner that will not bring shame on the nursery or </w:t>
      </w:r>
      <w:r w:rsidR="00D94914" w:rsidRPr="00757BF7">
        <w:rPr>
          <w:rFonts w:ascii="Calibri" w:hAnsi="Calibri" w:cs="Arial"/>
          <w:sz w:val="28"/>
          <w:szCs w:val="28"/>
        </w:rPr>
        <w:t>its</w:t>
      </w:r>
      <w:r w:rsidRPr="00757BF7">
        <w:rPr>
          <w:rFonts w:ascii="Calibri" w:hAnsi="Calibri" w:cs="Arial"/>
          <w:sz w:val="28"/>
          <w:szCs w:val="28"/>
        </w:rPr>
        <w:t xml:space="preserve"> reputation.</w:t>
      </w:r>
    </w:p>
    <w:p w14:paraId="5FCE2DC3" w14:textId="77777777" w:rsidR="00D94914" w:rsidRPr="00757BF7" w:rsidRDefault="00D94914">
      <w:pPr>
        <w:pStyle w:val="BodyText2"/>
        <w:rPr>
          <w:rFonts w:ascii="Calibri" w:hAnsi="Calibri" w:cs="Arial"/>
          <w:sz w:val="28"/>
          <w:szCs w:val="28"/>
        </w:rPr>
      </w:pPr>
    </w:p>
    <w:p w14:paraId="03BE7A4B" w14:textId="77777777" w:rsidR="00D94914" w:rsidRPr="00757BF7" w:rsidRDefault="00D94914">
      <w:pPr>
        <w:pStyle w:val="BodyText2"/>
        <w:rPr>
          <w:rFonts w:ascii="Calibri" w:hAnsi="Calibri" w:cs="Arial"/>
          <w:sz w:val="28"/>
          <w:szCs w:val="28"/>
        </w:rPr>
      </w:pPr>
      <w:r w:rsidRPr="00757BF7">
        <w:rPr>
          <w:rFonts w:ascii="Calibri" w:hAnsi="Calibri" w:cs="Arial"/>
          <w:sz w:val="28"/>
          <w:szCs w:val="28"/>
        </w:rPr>
        <w:t>The following guidelines apply to all staff and volunteers whether acting in a paid or unpaid capacity;</w:t>
      </w:r>
    </w:p>
    <w:p w14:paraId="3D664AAA" w14:textId="77777777" w:rsidR="009F3F89" w:rsidRPr="00757BF7" w:rsidRDefault="009F3F89">
      <w:pPr>
        <w:pStyle w:val="BodyText2"/>
        <w:rPr>
          <w:rFonts w:ascii="Calibri" w:hAnsi="Calibri" w:cs="Arial"/>
          <w:sz w:val="28"/>
          <w:szCs w:val="28"/>
        </w:rPr>
      </w:pPr>
    </w:p>
    <w:p w14:paraId="184B372C" w14:textId="77777777" w:rsidR="00615B76" w:rsidRPr="00757BF7" w:rsidRDefault="00D94914" w:rsidP="000E1FDB">
      <w:pPr>
        <w:pStyle w:val="BodyText2"/>
        <w:numPr>
          <w:ilvl w:val="0"/>
          <w:numId w:val="46"/>
        </w:numPr>
        <w:rPr>
          <w:rFonts w:ascii="Calibri" w:hAnsi="Calibri" w:cs="Arial"/>
          <w:sz w:val="28"/>
          <w:szCs w:val="28"/>
        </w:rPr>
      </w:pPr>
      <w:r w:rsidRPr="00757BF7">
        <w:rPr>
          <w:rFonts w:ascii="Calibri" w:hAnsi="Calibri" w:cs="Arial"/>
          <w:sz w:val="28"/>
          <w:szCs w:val="28"/>
        </w:rPr>
        <w:t>Always avoid unnecessary physical contact</w:t>
      </w:r>
    </w:p>
    <w:p w14:paraId="18905D8A" w14:textId="77777777" w:rsidR="00615B76" w:rsidRPr="00757BF7" w:rsidRDefault="00D94914" w:rsidP="000E1FDB">
      <w:pPr>
        <w:pStyle w:val="BodyText2"/>
        <w:numPr>
          <w:ilvl w:val="0"/>
          <w:numId w:val="46"/>
        </w:numPr>
        <w:rPr>
          <w:rFonts w:ascii="Calibri" w:hAnsi="Calibri" w:cs="Arial"/>
          <w:sz w:val="28"/>
          <w:szCs w:val="28"/>
        </w:rPr>
      </w:pPr>
      <w:r w:rsidRPr="00757BF7">
        <w:rPr>
          <w:rFonts w:ascii="Calibri" w:hAnsi="Calibri" w:cs="Arial"/>
          <w:sz w:val="28"/>
          <w:szCs w:val="28"/>
        </w:rPr>
        <w:t>Wherever possible avoid taking a child alone in a car, however short the journey</w:t>
      </w:r>
    </w:p>
    <w:p w14:paraId="756146B4" w14:textId="77777777" w:rsidR="00027156" w:rsidRPr="00757BF7" w:rsidRDefault="00D94914" w:rsidP="000E1FDB">
      <w:pPr>
        <w:pStyle w:val="BodyText2"/>
        <w:numPr>
          <w:ilvl w:val="0"/>
          <w:numId w:val="46"/>
        </w:numPr>
        <w:rPr>
          <w:rFonts w:ascii="Calibri" w:hAnsi="Calibri" w:cs="Arial"/>
          <w:sz w:val="28"/>
          <w:szCs w:val="28"/>
        </w:rPr>
      </w:pPr>
      <w:r w:rsidRPr="00757BF7">
        <w:rPr>
          <w:rFonts w:ascii="Calibri" w:hAnsi="Calibri" w:cs="Arial"/>
          <w:sz w:val="28"/>
          <w:szCs w:val="28"/>
        </w:rPr>
        <w:t>Do not take a child to the toilet unless another adult is present or only if another adult is aware</w:t>
      </w:r>
    </w:p>
    <w:p w14:paraId="2FE263D9" w14:textId="77777777" w:rsidR="00615B76" w:rsidRPr="00757BF7" w:rsidRDefault="00D94914" w:rsidP="000E1FDB">
      <w:pPr>
        <w:pStyle w:val="BodyText2"/>
        <w:numPr>
          <w:ilvl w:val="0"/>
          <w:numId w:val="46"/>
        </w:numPr>
        <w:rPr>
          <w:rFonts w:ascii="Calibri" w:hAnsi="Calibri" w:cs="Arial"/>
          <w:sz w:val="28"/>
          <w:szCs w:val="28"/>
        </w:rPr>
      </w:pPr>
      <w:r w:rsidRPr="00757BF7">
        <w:rPr>
          <w:rFonts w:ascii="Calibri" w:hAnsi="Calibri" w:cs="Arial"/>
          <w:sz w:val="28"/>
          <w:szCs w:val="28"/>
        </w:rPr>
        <w:t>If you find you are in a situation where you are alone  with a child make sure that other can clearly observe you</w:t>
      </w:r>
    </w:p>
    <w:p w14:paraId="1B1D4A6F" w14:textId="77777777" w:rsidR="00615B76" w:rsidRPr="00757BF7" w:rsidRDefault="00D94914" w:rsidP="000E1FDB">
      <w:pPr>
        <w:pStyle w:val="BodyText2"/>
        <w:numPr>
          <w:ilvl w:val="0"/>
          <w:numId w:val="46"/>
        </w:numPr>
        <w:rPr>
          <w:rFonts w:ascii="Calibri" w:hAnsi="Calibri" w:cs="Arial"/>
          <w:sz w:val="28"/>
          <w:szCs w:val="28"/>
        </w:rPr>
      </w:pPr>
      <w:r w:rsidRPr="00757BF7">
        <w:rPr>
          <w:rFonts w:ascii="Calibri" w:hAnsi="Calibri" w:cs="Arial"/>
          <w:sz w:val="28"/>
          <w:szCs w:val="28"/>
        </w:rPr>
        <w:t xml:space="preserve">Maintain appropriate relationships with a child </w:t>
      </w:r>
    </w:p>
    <w:p w14:paraId="4DBD4C8E" w14:textId="77777777" w:rsidR="00615B76" w:rsidRPr="00757BF7" w:rsidRDefault="00D94914" w:rsidP="000E1FDB">
      <w:pPr>
        <w:pStyle w:val="BodyText2"/>
        <w:numPr>
          <w:ilvl w:val="0"/>
          <w:numId w:val="46"/>
        </w:numPr>
        <w:rPr>
          <w:rFonts w:ascii="Calibri" w:hAnsi="Calibri" w:cs="Arial"/>
          <w:sz w:val="28"/>
          <w:szCs w:val="28"/>
        </w:rPr>
      </w:pPr>
      <w:r w:rsidRPr="00757BF7">
        <w:rPr>
          <w:rFonts w:ascii="Calibri" w:hAnsi="Calibri" w:cs="Arial"/>
          <w:sz w:val="28"/>
          <w:szCs w:val="28"/>
        </w:rPr>
        <w:t>Do not divulge personal contact details such as email address, telephone number, etc…</w:t>
      </w:r>
    </w:p>
    <w:p w14:paraId="722EC152" w14:textId="77777777" w:rsidR="00615B76" w:rsidRPr="00757BF7" w:rsidRDefault="00D94914" w:rsidP="000E1FDB">
      <w:pPr>
        <w:pStyle w:val="BodyText2"/>
        <w:numPr>
          <w:ilvl w:val="0"/>
          <w:numId w:val="46"/>
        </w:numPr>
        <w:rPr>
          <w:rFonts w:ascii="Calibri" w:hAnsi="Calibri" w:cs="Arial"/>
          <w:sz w:val="28"/>
          <w:szCs w:val="28"/>
        </w:rPr>
      </w:pPr>
      <w:r w:rsidRPr="00757BF7">
        <w:rPr>
          <w:rFonts w:ascii="Calibri" w:hAnsi="Calibri" w:cs="Arial"/>
          <w:sz w:val="28"/>
          <w:szCs w:val="28"/>
        </w:rPr>
        <w:t xml:space="preserve">Do not make suggestive or inappropriate remarks to or about a child, even in fun, as this can be </w:t>
      </w:r>
      <w:r w:rsidR="00D15370" w:rsidRPr="00757BF7">
        <w:rPr>
          <w:rFonts w:ascii="Calibri" w:hAnsi="Calibri" w:cs="Arial"/>
          <w:sz w:val="28"/>
          <w:szCs w:val="28"/>
        </w:rPr>
        <w:t>misinterpreted</w:t>
      </w:r>
    </w:p>
    <w:p w14:paraId="06BB498C" w14:textId="77777777" w:rsidR="00615B76" w:rsidRPr="00757BF7" w:rsidRDefault="00D94914" w:rsidP="000E1FDB">
      <w:pPr>
        <w:pStyle w:val="BodyText2"/>
        <w:numPr>
          <w:ilvl w:val="0"/>
          <w:numId w:val="46"/>
        </w:numPr>
        <w:rPr>
          <w:rFonts w:ascii="Calibri" w:hAnsi="Calibri" w:cs="Arial"/>
          <w:sz w:val="28"/>
          <w:szCs w:val="28"/>
        </w:rPr>
      </w:pPr>
      <w:r w:rsidRPr="00757BF7">
        <w:rPr>
          <w:rFonts w:ascii="Calibri" w:hAnsi="Calibri" w:cs="Arial"/>
          <w:sz w:val="28"/>
          <w:szCs w:val="28"/>
        </w:rPr>
        <w:t>If a child makes any kind of accusation regarding a member of staff, you should report this immediately to the Manager or Proprietor</w:t>
      </w:r>
    </w:p>
    <w:p w14:paraId="5A0142C5" w14:textId="77777777" w:rsidR="00615B76" w:rsidRPr="00757BF7" w:rsidRDefault="00D94914" w:rsidP="000E1FDB">
      <w:pPr>
        <w:pStyle w:val="BodyText2"/>
        <w:numPr>
          <w:ilvl w:val="0"/>
          <w:numId w:val="46"/>
        </w:numPr>
        <w:rPr>
          <w:rFonts w:ascii="Calibri" w:hAnsi="Calibri" w:cs="Arial"/>
          <w:sz w:val="28"/>
          <w:szCs w:val="28"/>
        </w:rPr>
      </w:pPr>
      <w:r w:rsidRPr="00757BF7">
        <w:rPr>
          <w:rFonts w:ascii="Calibri" w:hAnsi="Calibri" w:cs="Arial"/>
          <w:sz w:val="28"/>
          <w:szCs w:val="28"/>
        </w:rPr>
        <w:t xml:space="preserve">Participate in any training which is available </w:t>
      </w:r>
      <w:r w:rsidR="004B7F17" w:rsidRPr="00757BF7">
        <w:rPr>
          <w:rFonts w:ascii="Calibri" w:hAnsi="Calibri" w:cs="Arial"/>
          <w:sz w:val="28"/>
          <w:szCs w:val="28"/>
        </w:rPr>
        <w:t>to you to support you in your work with children</w:t>
      </w:r>
    </w:p>
    <w:p w14:paraId="7D6B6145" w14:textId="77777777" w:rsidR="00615B76" w:rsidRPr="00757BF7" w:rsidRDefault="00615B76" w:rsidP="000E1FDB">
      <w:pPr>
        <w:pStyle w:val="BodyText2"/>
        <w:numPr>
          <w:ilvl w:val="0"/>
          <w:numId w:val="46"/>
        </w:numPr>
        <w:rPr>
          <w:rFonts w:ascii="Calibri" w:hAnsi="Calibri" w:cs="Arial"/>
          <w:sz w:val="28"/>
          <w:szCs w:val="28"/>
        </w:rPr>
      </w:pPr>
      <w:r w:rsidRPr="00757BF7">
        <w:rPr>
          <w:rFonts w:ascii="Calibri" w:hAnsi="Calibri" w:cs="Arial"/>
          <w:sz w:val="28"/>
          <w:szCs w:val="28"/>
        </w:rPr>
        <w:t>Remember</w:t>
      </w:r>
      <w:r w:rsidR="004B7F17" w:rsidRPr="00757BF7">
        <w:rPr>
          <w:rFonts w:ascii="Calibri" w:hAnsi="Calibri" w:cs="Arial"/>
          <w:sz w:val="28"/>
          <w:szCs w:val="28"/>
        </w:rPr>
        <w:t xml:space="preserve"> that those who abuse children can be of any age, gender, </w:t>
      </w:r>
    </w:p>
    <w:p w14:paraId="1B7F8EE0" w14:textId="77777777" w:rsidR="00615B76" w:rsidRPr="00757BF7" w:rsidRDefault="004B7F17" w:rsidP="009F3F89">
      <w:pPr>
        <w:pStyle w:val="BodyText2"/>
        <w:ind w:left="720"/>
        <w:rPr>
          <w:rFonts w:ascii="Calibri" w:hAnsi="Calibri" w:cs="Arial"/>
          <w:sz w:val="28"/>
          <w:szCs w:val="28"/>
        </w:rPr>
      </w:pPr>
      <w:r w:rsidRPr="00757BF7">
        <w:rPr>
          <w:rFonts w:ascii="Calibri" w:hAnsi="Calibri" w:cs="Arial"/>
          <w:sz w:val="28"/>
          <w:szCs w:val="28"/>
        </w:rPr>
        <w:t>ethnic background or class, and it is important not to allow personal preconceptions about people to prevent appropriate action taking place</w:t>
      </w:r>
    </w:p>
    <w:p w14:paraId="0798F621" w14:textId="77777777" w:rsidR="00615B76" w:rsidRPr="00757BF7" w:rsidRDefault="004B7F17" w:rsidP="000E1FDB">
      <w:pPr>
        <w:pStyle w:val="BodyText2"/>
        <w:numPr>
          <w:ilvl w:val="0"/>
          <w:numId w:val="46"/>
        </w:numPr>
        <w:rPr>
          <w:rFonts w:ascii="Calibri" w:hAnsi="Calibri" w:cs="Arial"/>
          <w:sz w:val="28"/>
          <w:szCs w:val="28"/>
        </w:rPr>
      </w:pPr>
      <w:r w:rsidRPr="00757BF7">
        <w:rPr>
          <w:rFonts w:ascii="Calibri" w:hAnsi="Calibri" w:cs="Arial"/>
          <w:sz w:val="28"/>
          <w:szCs w:val="28"/>
        </w:rPr>
        <w:t xml:space="preserve">Good practice includes valuing and respecting children as individuals, and the </w:t>
      </w:r>
      <w:r w:rsidR="00615B76" w:rsidRPr="00757BF7">
        <w:rPr>
          <w:rFonts w:ascii="Calibri" w:hAnsi="Calibri" w:cs="Arial"/>
          <w:sz w:val="28"/>
          <w:szCs w:val="28"/>
        </w:rPr>
        <w:t>adult</w:t>
      </w:r>
      <w:r w:rsidRPr="00757BF7">
        <w:rPr>
          <w:rFonts w:ascii="Calibri" w:hAnsi="Calibri" w:cs="Arial"/>
          <w:sz w:val="28"/>
          <w:szCs w:val="28"/>
        </w:rPr>
        <w:t xml:space="preserve"> modelling of appropriate conduct – which would exclude bullying, aggressive, racism, sectarianism or sexism</w:t>
      </w:r>
    </w:p>
    <w:p w14:paraId="1226FFCC" w14:textId="77777777" w:rsidR="00C85AAA" w:rsidRPr="00757BF7" w:rsidRDefault="004B7F17" w:rsidP="000E1FDB">
      <w:pPr>
        <w:pStyle w:val="BodyText2"/>
        <w:numPr>
          <w:ilvl w:val="0"/>
          <w:numId w:val="46"/>
        </w:numPr>
        <w:rPr>
          <w:rFonts w:ascii="Calibri" w:hAnsi="Calibri" w:cs="Arial"/>
          <w:sz w:val="28"/>
          <w:szCs w:val="28"/>
        </w:rPr>
      </w:pPr>
      <w:r w:rsidRPr="00757BF7">
        <w:rPr>
          <w:rFonts w:ascii="Calibri" w:hAnsi="Calibri" w:cs="Arial"/>
          <w:sz w:val="28"/>
          <w:szCs w:val="28"/>
        </w:rPr>
        <w:lastRenderedPageBreak/>
        <w:t>Except in an emergency, no employee should be left alone with an individual chil</w:t>
      </w:r>
      <w:r w:rsidR="009F3F89" w:rsidRPr="00757BF7">
        <w:rPr>
          <w:rFonts w:ascii="Calibri" w:hAnsi="Calibri" w:cs="Arial"/>
          <w:sz w:val="28"/>
          <w:szCs w:val="28"/>
        </w:rPr>
        <w:t>d.</w:t>
      </w:r>
    </w:p>
    <w:p w14:paraId="7D2FE43C" w14:textId="77777777" w:rsidR="00C85AAA" w:rsidRPr="00757BF7" w:rsidRDefault="00C85AAA">
      <w:pPr>
        <w:pStyle w:val="BodyText2"/>
        <w:rPr>
          <w:rFonts w:ascii="Calibri" w:hAnsi="Calibri" w:cs="Arial"/>
          <w:sz w:val="28"/>
          <w:szCs w:val="28"/>
        </w:rPr>
      </w:pPr>
    </w:p>
    <w:p w14:paraId="3153DBAB" w14:textId="77777777" w:rsidR="00C85AAA" w:rsidRPr="001A1DE3" w:rsidRDefault="00C85AAA">
      <w:pPr>
        <w:pStyle w:val="BodyText2"/>
        <w:rPr>
          <w:rFonts w:ascii="Calibri" w:hAnsi="Calibri" w:cs="Arial"/>
          <w:szCs w:val="24"/>
        </w:rPr>
      </w:pPr>
    </w:p>
    <w:p w14:paraId="791EEAFC" w14:textId="77777777" w:rsidR="009F3F89" w:rsidRPr="001A1DE3" w:rsidRDefault="009F3F89">
      <w:pPr>
        <w:pStyle w:val="BodyText2"/>
        <w:rPr>
          <w:rFonts w:ascii="Calibri" w:hAnsi="Calibri" w:cs="Arial"/>
          <w:szCs w:val="24"/>
        </w:rPr>
      </w:pPr>
    </w:p>
    <w:p w14:paraId="3229CAC5" w14:textId="77777777" w:rsidR="009F3F89" w:rsidRPr="001A1DE3" w:rsidRDefault="009F3F89">
      <w:pPr>
        <w:pStyle w:val="BodyText2"/>
        <w:rPr>
          <w:rFonts w:ascii="Calibri" w:hAnsi="Calibri" w:cs="Arial"/>
          <w:szCs w:val="24"/>
        </w:rPr>
      </w:pPr>
    </w:p>
    <w:p w14:paraId="0854BFC3" w14:textId="77777777" w:rsidR="009F3F89" w:rsidRPr="001A1DE3" w:rsidRDefault="009F3F89">
      <w:pPr>
        <w:pStyle w:val="BodyText2"/>
        <w:rPr>
          <w:rFonts w:ascii="Calibri" w:hAnsi="Calibri" w:cs="Arial"/>
          <w:szCs w:val="24"/>
        </w:rPr>
      </w:pPr>
    </w:p>
    <w:p w14:paraId="364D474D" w14:textId="77777777" w:rsidR="009F3F89" w:rsidRPr="001A1DE3" w:rsidRDefault="009F3F89">
      <w:pPr>
        <w:pStyle w:val="BodyText2"/>
        <w:rPr>
          <w:rFonts w:ascii="Calibri" w:hAnsi="Calibri" w:cs="Arial"/>
          <w:szCs w:val="24"/>
        </w:rPr>
      </w:pPr>
    </w:p>
    <w:p w14:paraId="4DB515EF" w14:textId="77777777" w:rsidR="009F3F89" w:rsidRPr="001A1DE3" w:rsidRDefault="009F3F89">
      <w:pPr>
        <w:pStyle w:val="BodyText2"/>
        <w:rPr>
          <w:rFonts w:ascii="Calibri" w:hAnsi="Calibri" w:cs="Arial"/>
          <w:szCs w:val="24"/>
        </w:rPr>
      </w:pPr>
    </w:p>
    <w:p w14:paraId="37175E2C" w14:textId="77777777" w:rsidR="009F3F89" w:rsidRDefault="009F3F89">
      <w:pPr>
        <w:pStyle w:val="BodyText2"/>
        <w:rPr>
          <w:rFonts w:ascii="Calibri" w:hAnsi="Calibri" w:cs="Arial"/>
          <w:szCs w:val="24"/>
        </w:rPr>
      </w:pPr>
    </w:p>
    <w:p w14:paraId="16848A7D" w14:textId="77777777" w:rsidR="00A871C6" w:rsidRPr="001A1DE3" w:rsidRDefault="00A871C6">
      <w:pPr>
        <w:pStyle w:val="BodyText2"/>
        <w:rPr>
          <w:rFonts w:ascii="Calibri" w:hAnsi="Calibri" w:cs="Arial"/>
          <w:szCs w:val="24"/>
        </w:rPr>
      </w:pPr>
    </w:p>
    <w:p w14:paraId="75C1A257" w14:textId="77777777" w:rsidR="009F3F89" w:rsidRPr="001A1DE3" w:rsidRDefault="009F3F89">
      <w:pPr>
        <w:pStyle w:val="BodyText2"/>
        <w:rPr>
          <w:rFonts w:ascii="Calibri" w:hAnsi="Calibri" w:cs="Arial"/>
          <w:szCs w:val="24"/>
        </w:rPr>
      </w:pPr>
    </w:p>
    <w:p w14:paraId="207DE802" w14:textId="77777777" w:rsidR="009F3F89" w:rsidRPr="001A1DE3" w:rsidRDefault="009F3F89">
      <w:pPr>
        <w:pStyle w:val="BodyText2"/>
        <w:rPr>
          <w:rFonts w:ascii="Calibri" w:hAnsi="Calibri" w:cs="Arial"/>
          <w:szCs w:val="24"/>
        </w:rPr>
      </w:pPr>
    </w:p>
    <w:p w14:paraId="193A46B5" w14:textId="77777777" w:rsidR="00320F38" w:rsidRPr="001A1DE3" w:rsidRDefault="00320F38">
      <w:pPr>
        <w:pStyle w:val="BodyText2"/>
        <w:rPr>
          <w:rFonts w:ascii="Calibri" w:hAnsi="Calibri" w:cs="Arial"/>
          <w:szCs w:val="24"/>
        </w:rPr>
      </w:pPr>
    </w:p>
    <w:p w14:paraId="6BB74726" w14:textId="77777777" w:rsidR="00320F38" w:rsidRPr="001A1DE3" w:rsidRDefault="00320F38">
      <w:pPr>
        <w:pStyle w:val="BodyText2"/>
        <w:rPr>
          <w:rFonts w:ascii="Calibri" w:hAnsi="Calibri" w:cs="Arial"/>
          <w:szCs w:val="24"/>
        </w:rPr>
      </w:pPr>
    </w:p>
    <w:p w14:paraId="71315BE3" w14:textId="77777777" w:rsidR="00320F38" w:rsidRPr="001A1DE3" w:rsidRDefault="00320F38">
      <w:pPr>
        <w:pStyle w:val="BodyText2"/>
        <w:rPr>
          <w:rFonts w:ascii="Calibri" w:hAnsi="Calibri" w:cs="Arial"/>
          <w:b/>
          <w:sz w:val="32"/>
          <w:szCs w:val="32"/>
        </w:rPr>
      </w:pPr>
      <w:r w:rsidRPr="001A1DE3">
        <w:rPr>
          <w:rFonts w:ascii="Calibri" w:hAnsi="Calibri" w:cs="Arial"/>
          <w:b/>
          <w:sz w:val="32"/>
          <w:szCs w:val="32"/>
        </w:rPr>
        <w:t>English as an additional Language (EAL) Policy</w:t>
      </w:r>
    </w:p>
    <w:p w14:paraId="0D9F00A4" w14:textId="77777777" w:rsidR="00320F38" w:rsidRPr="001A1DE3" w:rsidRDefault="00320F38">
      <w:pPr>
        <w:pStyle w:val="BodyText2"/>
        <w:rPr>
          <w:rFonts w:ascii="Calibri" w:hAnsi="Calibri" w:cs="Arial"/>
          <w:b/>
          <w:szCs w:val="24"/>
        </w:rPr>
      </w:pPr>
    </w:p>
    <w:p w14:paraId="27E839B8" w14:textId="77777777" w:rsidR="00320F38" w:rsidRPr="00757BF7" w:rsidRDefault="00320F38">
      <w:pPr>
        <w:pStyle w:val="BodyText2"/>
        <w:rPr>
          <w:rFonts w:ascii="Calibri" w:hAnsi="Calibri" w:cs="Arial"/>
          <w:sz w:val="28"/>
          <w:szCs w:val="28"/>
        </w:rPr>
      </w:pPr>
      <w:r w:rsidRPr="00757BF7">
        <w:rPr>
          <w:rFonts w:ascii="Calibri" w:hAnsi="Calibri" w:cs="Arial"/>
          <w:sz w:val="28"/>
          <w:szCs w:val="28"/>
        </w:rPr>
        <w:t xml:space="preserve">Children with English as an additional language may be joining the nursery having recently moved from another country. Alternatively, they may already be in the UK but speak a language other than English at home. We feel it is important to speak to parents/ carers to </w:t>
      </w:r>
      <w:r w:rsidR="00B81AE7" w:rsidRPr="00757BF7">
        <w:rPr>
          <w:rFonts w:ascii="Calibri" w:hAnsi="Calibri" w:cs="Arial"/>
          <w:sz w:val="28"/>
          <w:szCs w:val="28"/>
        </w:rPr>
        <w:t>establish as much as possible about how their child’s first language is developing and which languages they speak and understand at home. This will be done initially during the settling in sessions with the child’s key worker and through continuous contact between nursery and home.</w:t>
      </w:r>
    </w:p>
    <w:p w14:paraId="12FB0CC8" w14:textId="77777777" w:rsidR="00B81AE7" w:rsidRPr="00757BF7" w:rsidRDefault="00B81AE7">
      <w:pPr>
        <w:pStyle w:val="BodyText2"/>
        <w:rPr>
          <w:rFonts w:ascii="Calibri" w:hAnsi="Calibri" w:cs="Arial"/>
          <w:sz w:val="28"/>
          <w:szCs w:val="28"/>
        </w:rPr>
      </w:pPr>
    </w:p>
    <w:p w14:paraId="44260C54" w14:textId="77777777" w:rsidR="00B81AE7" w:rsidRPr="00757BF7" w:rsidRDefault="00B81AE7">
      <w:pPr>
        <w:pStyle w:val="BodyText2"/>
        <w:rPr>
          <w:rFonts w:ascii="Calibri" w:hAnsi="Calibri" w:cs="Arial"/>
          <w:sz w:val="28"/>
          <w:szCs w:val="28"/>
        </w:rPr>
      </w:pPr>
      <w:r w:rsidRPr="00757BF7">
        <w:rPr>
          <w:rFonts w:ascii="Calibri" w:hAnsi="Calibri" w:cs="Arial"/>
          <w:sz w:val="28"/>
          <w:szCs w:val="28"/>
        </w:rPr>
        <w:t xml:space="preserve">The nursery has dual language books and lots of resources to stimulate talk, promote language development and reflect positive and familiar images of different countries and cultures. Families are invited to stay and play and share cultural experiences. </w:t>
      </w:r>
    </w:p>
    <w:p w14:paraId="02B3CAC9" w14:textId="77777777" w:rsidR="00B81AE7" w:rsidRPr="00757BF7" w:rsidRDefault="00B81AE7">
      <w:pPr>
        <w:pStyle w:val="BodyText2"/>
        <w:rPr>
          <w:rFonts w:ascii="Calibri" w:hAnsi="Calibri" w:cs="Arial"/>
          <w:sz w:val="28"/>
          <w:szCs w:val="28"/>
        </w:rPr>
      </w:pPr>
    </w:p>
    <w:p w14:paraId="46773372" w14:textId="77777777" w:rsidR="00B81AE7" w:rsidRPr="00757BF7" w:rsidRDefault="00B81AE7">
      <w:pPr>
        <w:pStyle w:val="BodyText2"/>
        <w:rPr>
          <w:rFonts w:ascii="Calibri" w:hAnsi="Calibri" w:cs="Arial"/>
          <w:sz w:val="28"/>
          <w:szCs w:val="28"/>
        </w:rPr>
      </w:pPr>
      <w:r w:rsidRPr="00757BF7">
        <w:rPr>
          <w:rFonts w:ascii="Calibri" w:hAnsi="Calibri" w:cs="Arial"/>
          <w:sz w:val="28"/>
          <w:szCs w:val="28"/>
        </w:rPr>
        <w:t xml:space="preserve">All children learn language by hearing and using it in context through practical and </w:t>
      </w:r>
      <w:r w:rsidR="00B0467A" w:rsidRPr="00757BF7">
        <w:rPr>
          <w:rFonts w:ascii="Calibri" w:hAnsi="Calibri" w:cs="Arial"/>
          <w:sz w:val="28"/>
          <w:szCs w:val="28"/>
        </w:rPr>
        <w:t>real-life</w:t>
      </w:r>
      <w:r w:rsidRPr="00757BF7">
        <w:rPr>
          <w:rFonts w:ascii="Calibri" w:hAnsi="Calibri" w:cs="Arial"/>
          <w:sz w:val="28"/>
          <w:szCs w:val="28"/>
        </w:rPr>
        <w:t xml:space="preserve"> activities/experiences. We plan small group activities with good language role models for children learning English as an additional language. We use visuals to aid communication.</w:t>
      </w:r>
    </w:p>
    <w:p w14:paraId="65FD7F9F" w14:textId="77777777" w:rsidR="00B81AE7" w:rsidRPr="00757BF7" w:rsidRDefault="00B81AE7">
      <w:pPr>
        <w:pStyle w:val="BodyText2"/>
        <w:rPr>
          <w:rFonts w:ascii="Calibri" w:hAnsi="Calibri" w:cs="Arial"/>
          <w:sz w:val="28"/>
          <w:szCs w:val="28"/>
        </w:rPr>
      </w:pPr>
    </w:p>
    <w:p w14:paraId="4915D41F" w14:textId="77777777" w:rsidR="00B81AE7" w:rsidRPr="00757BF7" w:rsidRDefault="00B81AE7">
      <w:pPr>
        <w:pStyle w:val="BodyText2"/>
        <w:rPr>
          <w:rFonts w:ascii="Calibri" w:hAnsi="Calibri" w:cs="Arial"/>
          <w:sz w:val="28"/>
          <w:szCs w:val="28"/>
        </w:rPr>
      </w:pPr>
      <w:r w:rsidRPr="00757BF7">
        <w:rPr>
          <w:rFonts w:ascii="Calibri" w:hAnsi="Calibri" w:cs="Arial"/>
          <w:sz w:val="28"/>
          <w:szCs w:val="28"/>
        </w:rPr>
        <w:t>Within our registration form we have a statement for parents/carers to sign consenting to their child rec</w:t>
      </w:r>
      <w:r w:rsidR="008C1842" w:rsidRPr="00757BF7">
        <w:rPr>
          <w:rFonts w:ascii="Calibri" w:hAnsi="Calibri" w:cs="Arial"/>
          <w:sz w:val="28"/>
          <w:szCs w:val="28"/>
        </w:rPr>
        <w:t>ei</w:t>
      </w:r>
      <w:r w:rsidRPr="00757BF7">
        <w:rPr>
          <w:rFonts w:ascii="Calibri" w:hAnsi="Calibri" w:cs="Arial"/>
          <w:sz w:val="28"/>
          <w:szCs w:val="28"/>
        </w:rPr>
        <w:t>ving</w:t>
      </w:r>
      <w:r w:rsidR="008C1842" w:rsidRPr="00757BF7">
        <w:rPr>
          <w:rFonts w:ascii="Calibri" w:hAnsi="Calibri" w:cs="Arial"/>
          <w:sz w:val="28"/>
          <w:szCs w:val="28"/>
        </w:rPr>
        <w:t xml:space="preserve"> support with their home language or if </w:t>
      </w:r>
      <w:r w:rsidR="008C1842" w:rsidRPr="00757BF7">
        <w:rPr>
          <w:rFonts w:ascii="Calibri" w:hAnsi="Calibri" w:cs="Arial"/>
          <w:sz w:val="28"/>
          <w:szCs w:val="28"/>
        </w:rPr>
        <w:lastRenderedPageBreak/>
        <w:t>they would rather that English is the language of communication at nursery with no home language support within nursery.</w:t>
      </w:r>
      <w:r w:rsidRPr="00757BF7">
        <w:rPr>
          <w:rFonts w:ascii="Calibri" w:hAnsi="Calibri" w:cs="Arial"/>
          <w:sz w:val="28"/>
          <w:szCs w:val="28"/>
        </w:rPr>
        <w:t xml:space="preserve">  </w:t>
      </w:r>
    </w:p>
    <w:p w14:paraId="65778F89" w14:textId="77777777" w:rsidR="008C1842" w:rsidRPr="001A1DE3" w:rsidRDefault="008C1842">
      <w:pPr>
        <w:pStyle w:val="BodyText2"/>
        <w:rPr>
          <w:rFonts w:ascii="Calibri" w:hAnsi="Calibri" w:cs="Arial"/>
          <w:szCs w:val="24"/>
        </w:rPr>
      </w:pPr>
    </w:p>
    <w:p w14:paraId="36CA78A6" w14:textId="77777777" w:rsidR="008C1842" w:rsidRPr="001A1DE3" w:rsidRDefault="008C1842">
      <w:pPr>
        <w:pStyle w:val="BodyText2"/>
        <w:rPr>
          <w:rFonts w:ascii="Calibri" w:hAnsi="Calibri" w:cs="Arial"/>
          <w:szCs w:val="24"/>
        </w:rPr>
      </w:pPr>
    </w:p>
    <w:p w14:paraId="10835824" w14:textId="77777777" w:rsidR="008C1842" w:rsidRPr="001A1DE3" w:rsidRDefault="008C1842">
      <w:pPr>
        <w:pStyle w:val="BodyText2"/>
        <w:rPr>
          <w:rFonts w:ascii="Calibri" w:hAnsi="Calibri" w:cs="Arial"/>
          <w:szCs w:val="24"/>
        </w:rPr>
      </w:pPr>
    </w:p>
    <w:p w14:paraId="19D91CC5" w14:textId="77777777" w:rsidR="008C1842" w:rsidRPr="001A1DE3" w:rsidRDefault="008C1842">
      <w:pPr>
        <w:pStyle w:val="BodyText2"/>
        <w:rPr>
          <w:rFonts w:ascii="Calibri" w:hAnsi="Calibri" w:cs="Arial"/>
          <w:szCs w:val="24"/>
        </w:rPr>
      </w:pPr>
    </w:p>
    <w:p w14:paraId="3931742E" w14:textId="77777777" w:rsidR="008C1842" w:rsidRPr="001A1DE3" w:rsidRDefault="008C1842">
      <w:pPr>
        <w:pStyle w:val="BodyText2"/>
        <w:rPr>
          <w:rFonts w:ascii="Calibri" w:hAnsi="Calibri" w:cs="Arial"/>
          <w:szCs w:val="24"/>
        </w:rPr>
      </w:pPr>
    </w:p>
    <w:p w14:paraId="3942CE8B" w14:textId="77777777" w:rsidR="008C1842" w:rsidRPr="001A1DE3" w:rsidRDefault="008C1842">
      <w:pPr>
        <w:pStyle w:val="BodyText2"/>
        <w:rPr>
          <w:rFonts w:ascii="Calibri" w:hAnsi="Calibri" w:cs="Arial"/>
          <w:szCs w:val="24"/>
        </w:rPr>
      </w:pPr>
    </w:p>
    <w:p w14:paraId="52FA8F6C" w14:textId="77777777" w:rsidR="008C1842" w:rsidRPr="001A1DE3" w:rsidRDefault="008C1842">
      <w:pPr>
        <w:pStyle w:val="BodyText2"/>
        <w:rPr>
          <w:rFonts w:ascii="Calibri" w:hAnsi="Calibri" w:cs="Arial"/>
          <w:szCs w:val="24"/>
        </w:rPr>
      </w:pPr>
    </w:p>
    <w:p w14:paraId="715D15C5" w14:textId="77777777" w:rsidR="008C1842" w:rsidRPr="001A1DE3" w:rsidRDefault="008C1842">
      <w:pPr>
        <w:pStyle w:val="BodyText2"/>
        <w:rPr>
          <w:rFonts w:ascii="Calibri" w:hAnsi="Calibri" w:cs="Arial"/>
          <w:szCs w:val="24"/>
        </w:rPr>
      </w:pPr>
    </w:p>
    <w:p w14:paraId="1B192A38" w14:textId="77777777" w:rsidR="008C1842" w:rsidRPr="001A1DE3" w:rsidRDefault="008C1842">
      <w:pPr>
        <w:pStyle w:val="BodyText2"/>
        <w:rPr>
          <w:rFonts w:ascii="Calibri" w:hAnsi="Calibri" w:cs="Arial"/>
          <w:szCs w:val="24"/>
        </w:rPr>
      </w:pPr>
    </w:p>
    <w:p w14:paraId="2F755F5E" w14:textId="77777777" w:rsidR="008C1842" w:rsidRPr="001A1DE3" w:rsidRDefault="008C1842">
      <w:pPr>
        <w:pStyle w:val="BodyText2"/>
        <w:rPr>
          <w:rFonts w:ascii="Calibri" w:hAnsi="Calibri" w:cs="Arial"/>
          <w:szCs w:val="24"/>
        </w:rPr>
      </w:pPr>
    </w:p>
    <w:p w14:paraId="44D85564" w14:textId="77777777" w:rsidR="008C1842" w:rsidRPr="001A1DE3" w:rsidRDefault="008C1842">
      <w:pPr>
        <w:pStyle w:val="BodyText2"/>
        <w:rPr>
          <w:rFonts w:ascii="Calibri" w:hAnsi="Calibri" w:cs="Arial"/>
          <w:szCs w:val="24"/>
        </w:rPr>
      </w:pPr>
    </w:p>
    <w:p w14:paraId="3A50B8AB" w14:textId="77777777" w:rsidR="008C1842" w:rsidRPr="001A1DE3" w:rsidRDefault="008C1842">
      <w:pPr>
        <w:pStyle w:val="BodyText2"/>
        <w:rPr>
          <w:rFonts w:ascii="Calibri" w:hAnsi="Calibri" w:cs="Arial"/>
          <w:szCs w:val="24"/>
        </w:rPr>
      </w:pPr>
    </w:p>
    <w:p w14:paraId="45C93BB5" w14:textId="77777777" w:rsidR="008C1842" w:rsidRPr="001A1DE3" w:rsidRDefault="008C1842">
      <w:pPr>
        <w:pStyle w:val="BodyText2"/>
        <w:rPr>
          <w:rFonts w:ascii="Calibri" w:hAnsi="Calibri" w:cs="Arial"/>
          <w:szCs w:val="24"/>
        </w:rPr>
      </w:pPr>
    </w:p>
    <w:p w14:paraId="54046273" w14:textId="77777777" w:rsidR="008C1842" w:rsidRPr="001A1DE3" w:rsidRDefault="008C1842">
      <w:pPr>
        <w:pStyle w:val="BodyText2"/>
        <w:rPr>
          <w:rFonts w:ascii="Calibri" w:hAnsi="Calibri" w:cs="Arial"/>
          <w:szCs w:val="24"/>
        </w:rPr>
      </w:pPr>
    </w:p>
    <w:p w14:paraId="4741AB7F" w14:textId="77777777" w:rsidR="008C1842" w:rsidRPr="001A1DE3" w:rsidRDefault="008C1842">
      <w:pPr>
        <w:pStyle w:val="BodyText2"/>
        <w:rPr>
          <w:rFonts w:ascii="Calibri" w:hAnsi="Calibri" w:cs="Arial"/>
          <w:szCs w:val="24"/>
        </w:rPr>
      </w:pPr>
    </w:p>
    <w:p w14:paraId="3D5CF92F" w14:textId="77777777" w:rsidR="008C1842" w:rsidRPr="001A1DE3" w:rsidRDefault="008C1842">
      <w:pPr>
        <w:pStyle w:val="BodyText2"/>
        <w:rPr>
          <w:rFonts w:ascii="Calibri" w:hAnsi="Calibri" w:cs="Arial"/>
          <w:szCs w:val="24"/>
        </w:rPr>
      </w:pPr>
    </w:p>
    <w:p w14:paraId="32D055F1" w14:textId="77777777" w:rsidR="008C1842" w:rsidRPr="001A1DE3" w:rsidRDefault="008C1842">
      <w:pPr>
        <w:pStyle w:val="BodyText2"/>
        <w:rPr>
          <w:rFonts w:ascii="Calibri" w:hAnsi="Calibri" w:cs="Arial"/>
          <w:szCs w:val="24"/>
        </w:rPr>
      </w:pPr>
    </w:p>
    <w:p w14:paraId="7D7DDE88" w14:textId="77777777" w:rsidR="008C1842" w:rsidRPr="003E770A" w:rsidRDefault="008C1842" w:rsidP="003E770A">
      <w:pPr>
        <w:pStyle w:val="BodyText2"/>
        <w:rPr>
          <w:rFonts w:ascii="Calibri" w:hAnsi="Calibri"/>
          <w:b/>
          <w:bCs/>
          <w:sz w:val="32"/>
        </w:rPr>
      </w:pPr>
      <w:r w:rsidRPr="003E770A">
        <w:rPr>
          <w:rFonts w:ascii="Calibri" w:hAnsi="Calibri"/>
          <w:b/>
          <w:bCs/>
          <w:sz w:val="32"/>
        </w:rPr>
        <w:t>Safe Sleep and Rest Policy</w:t>
      </w:r>
    </w:p>
    <w:p w14:paraId="60CEFB65" w14:textId="77777777" w:rsidR="008C1842" w:rsidRPr="001A1DE3" w:rsidRDefault="008C1842">
      <w:pPr>
        <w:pStyle w:val="BodyText2"/>
        <w:rPr>
          <w:rFonts w:ascii="Calibri" w:hAnsi="Calibri" w:cs="Arial"/>
          <w:b/>
          <w:szCs w:val="24"/>
        </w:rPr>
      </w:pPr>
    </w:p>
    <w:p w14:paraId="7F8F326C" w14:textId="77777777" w:rsidR="008C1842" w:rsidRPr="00303E09" w:rsidRDefault="008C1842">
      <w:pPr>
        <w:pStyle w:val="BodyText2"/>
        <w:rPr>
          <w:rFonts w:ascii="Calibri" w:hAnsi="Calibri" w:cs="Arial"/>
          <w:sz w:val="28"/>
          <w:szCs w:val="28"/>
        </w:rPr>
      </w:pPr>
      <w:r w:rsidRPr="00303E09">
        <w:rPr>
          <w:rFonts w:ascii="Calibri" w:hAnsi="Calibri" w:cs="Arial"/>
          <w:sz w:val="28"/>
          <w:szCs w:val="28"/>
        </w:rPr>
        <w:t>The Ascot Day Nursery operates a ‘safe sleep policy’. Through an active and positive partnership with parents we believe that proactive steps can be taken to raise awareness of Sudden Infant Death Syndrome (SIDS) both at home and within our setting.</w:t>
      </w:r>
    </w:p>
    <w:p w14:paraId="338E462E" w14:textId="77777777" w:rsidR="008C1842" w:rsidRPr="00303E09" w:rsidRDefault="008C1842">
      <w:pPr>
        <w:pStyle w:val="BodyText2"/>
        <w:rPr>
          <w:rFonts w:ascii="Calibri" w:hAnsi="Calibri" w:cs="Arial"/>
          <w:sz w:val="28"/>
          <w:szCs w:val="28"/>
        </w:rPr>
      </w:pPr>
    </w:p>
    <w:p w14:paraId="74273098" w14:textId="77777777" w:rsidR="008C1842" w:rsidRPr="00303E09" w:rsidRDefault="008C1842">
      <w:pPr>
        <w:pStyle w:val="BodyText2"/>
        <w:rPr>
          <w:rFonts w:ascii="Calibri" w:hAnsi="Calibri" w:cs="Arial"/>
          <w:sz w:val="28"/>
          <w:szCs w:val="28"/>
        </w:rPr>
      </w:pPr>
      <w:r w:rsidRPr="00303E09">
        <w:rPr>
          <w:rFonts w:ascii="Calibri" w:hAnsi="Calibri" w:cs="Arial"/>
          <w:sz w:val="28"/>
          <w:szCs w:val="28"/>
        </w:rPr>
        <w:t xml:space="preserve">We do this in the following ways – </w:t>
      </w:r>
    </w:p>
    <w:p w14:paraId="1E8027EA" w14:textId="77777777" w:rsidR="008C1842" w:rsidRPr="00303E09" w:rsidRDefault="008C1842" w:rsidP="008E72A0">
      <w:pPr>
        <w:pStyle w:val="BodyText2"/>
        <w:jc w:val="center"/>
        <w:rPr>
          <w:rFonts w:ascii="Calibri" w:hAnsi="Calibri" w:cs="Arial"/>
          <w:sz w:val="28"/>
          <w:szCs w:val="28"/>
          <w:u w:val="single"/>
        </w:rPr>
      </w:pPr>
    </w:p>
    <w:p w14:paraId="3587F6AD" w14:textId="77777777" w:rsidR="008C1842" w:rsidRPr="00303E09" w:rsidRDefault="008C1842" w:rsidP="008E72A0">
      <w:pPr>
        <w:pStyle w:val="BodyText2"/>
        <w:jc w:val="center"/>
        <w:rPr>
          <w:rFonts w:ascii="Calibri" w:hAnsi="Calibri" w:cs="Arial"/>
          <w:b/>
          <w:sz w:val="28"/>
          <w:szCs w:val="28"/>
          <w:u w:val="single"/>
        </w:rPr>
      </w:pPr>
      <w:r w:rsidRPr="00303E09">
        <w:rPr>
          <w:rFonts w:ascii="Calibri" w:hAnsi="Calibri" w:cs="Arial"/>
          <w:b/>
          <w:sz w:val="28"/>
          <w:szCs w:val="28"/>
          <w:u w:val="single"/>
        </w:rPr>
        <w:t>Nursery Staff Role</w:t>
      </w:r>
    </w:p>
    <w:p w14:paraId="3C0F2D4E" w14:textId="77777777" w:rsidR="00D173EC" w:rsidRPr="00303E09" w:rsidRDefault="00D173EC" w:rsidP="008C1842">
      <w:pPr>
        <w:pStyle w:val="BodyText2"/>
        <w:jc w:val="center"/>
        <w:rPr>
          <w:rFonts w:ascii="Calibri" w:hAnsi="Calibri" w:cs="Arial"/>
          <w:b/>
          <w:sz w:val="28"/>
          <w:szCs w:val="28"/>
        </w:rPr>
      </w:pPr>
    </w:p>
    <w:p w14:paraId="2D49D6BD" w14:textId="77777777" w:rsidR="008C1842" w:rsidRPr="00303E09" w:rsidRDefault="008C1842" w:rsidP="000E1FDB">
      <w:pPr>
        <w:pStyle w:val="BodyText2"/>
        <w:numPr>
          <w:ilvl w:val="0"/>
          <w:numId w:val="50"/>
        </w:numPr>
        <w:rPr>
          <w:rFonts w:ascii="Calibri" w:hAnsi="Calibri" w:cs="Arial"/>
          <w:sz w:val="28"/>
          <w:szCs w:val="28"/>
        </w:rPr>
      </w:pPr>
      <w:r w:rsidRPr="00303E09">
        <w:rPr>
          <w:rFonts w:ascii="Calibri" w:hAnsi="Calibri" w:cs="Arial"/>
          <w:sz w:val="28"/>
          <w:szCs w:val="28"/>
        </w:rPr>
        <w:t>All staff are aware and fully understand our ‘Safe sleep and rest policy’</w:t>
      </w:r>
    </w:p>
    <w:p w14:paraId="04BFDC7E" w14:textId="77777777" w:rsidR="00D37117" w:rsidRPr="00303E09" w:rsidRDefault="00D37117" w:rsidP="00D37117">
      <w:pPr>
        <w:pStyle w:val="BodyText2"/>
        <w:ind w:left="720"/>
        <w:rPr>
          <w:rFonts w:ascii="Calibri" w:hAnsi="Calibri" w:cs="Arial"/>
          <w:sz w:val="28"/>
          <w:szCs w:val="28"/>
        </w:rPr>
      </w:pPr>
    </w:p>
    <w:p w14:paraId="4F7A7A5B" w14:textId="77777777" w:rsidR="008C1842" w:rsidRPr="00303E09" w:rsidRDefault="008C1842" w:rsidP="000E1FDB">
      <w:pPr>
        <w:pStyle w:val="BodyText2"/>
        <w:numPr>
          <w:ilvl w:val="0"/>
          <w:numId w:val="50"/>
        </w:numPr>
        <w:rPr>
          <w:rFonts w:ascii="Calibri" w:hAnsi="Calibri" w:cs="Arial"/>
          <w:sz w:val="28"/>
          <w:szCs w:val="28"/>
        </w:rPr>
      </w:pPr>
      <w:r w:rsidRPr="00303E09">
        <w:rPr>
          <w:rFonts w:ascii="Calibri" w:hAnsi="Calibri" w:cs="Arial"/>
          <w:sz w:val="28"/>
          <w:szCs w:val="28"/>
        </w:rPr>
        <w:t>Babies will always be placed on their backs to sleep unless there is a signed sleep position waiver on file (this is on the registration forms).</w:t>
      </w:r>
      <w:r w:rsidR="00B0467A" w:rsidRPr="00303E09">
        <w:rPr>
          <w:rFonts w:ascii="Calibri" w:hAnsi="Calibri" w:cs="Arial"/>
          <w:sz w:val="28"/>
          <w:szCs w:val="28"/>
        </w:rPr>
        <w:t xml:space="preserve"> I</w:t>
      </w:r>
      <w:r w:rsidRPr="00303E09">
        <w:rPr>
          <w:rFonts w:ascii="Calibri" w:hAnsi="Calibri" w:cs="Arial"/>
          <w:sz w:val="28"/>
          <w:szCs w:val="28"/>
        </w:rPr>
        <w:t>f the child is</w:t>
      </w:r>
      <w:r w:rsidR="006741E0" w:rsidRPr="00303E09">
        <w:rPr>
          <w:rFonts w:ascii="Calibri" w:hAnsi="Calibri" w:cs="Arial"/>
          <w:sz w:val="28"/>
          <w:szCs w:val="28"/>
        </w:rPr>
        <w:t xml:space="preserve"> under 6 months of age, this waiver must be signed by the child’s doctor. If over 6 months a </w:t>
      </w:r>
      <w:r w:rsidR="00B0467A" w:rsidRPr="00303E09">
        <w:rPr>
          <w:rFonts w:ascii="Calibri" w:hAnsi="Calibri" w:cs="Arial"/>
          <w:sz w:val="28"/>
          <w:szCs w:val="28"/>
        </w:rPr>
        <w:t>parent’s</w:t>
      </w:r>
      <w:r w:rsidR="006741E0" w:rsidRPr="00303E09">
        <w:rPr>
          <w:rFonts w:ascii="Calibri" w:hAnsi="Calibri" w:cs="Arial"/>
          <w:sz w:val="28"/>
          <w:szCs w:val="28"/>
        </w:rPr>
        <w:t xml:space="preserve"> signature is accepted. When babies are </w:t>
      </w:r>
      <w:r w:rsidR="00B0467A" w:rsidRPr="00303E09">
        <w:rPr>
          <w:rFonts w:ascii="Calibri" w:hAnsi="Calibri" w:cs="Arial"/>
          <w:sz w:val="28"/>
          <w:szCs w:val="28"/>
        </w:rPr>
        <w:t>asleep,</w:t>
      </w:r>
      <w:r w:rsidR="006741E0" w:rsidRPr="00303E09">
        <w:rPr>
          <w:rFonts w:ascii="Calibri" w:hAnsi="Calibri" w:cs="Arial"/>
          <w:sz w:val="28"/>
          <w:szCs w:val="28"/>
        </w:rPr>
        <w:t xml:space="preserve"> they can be allowed </w:t>
      </w:r>
      <w:r w:rsidR="00B0467A" w:rsidRPr="00303E09">
        <w:rPr>
          <w:rFonts w:ascii="Calibri" w:hAnsi="Calibri" w:cs="Arial"/>
          <w:sz w:val="28"/>
          <w:szCs w:val="28"/>
        </w:rPr>
        <w:t xml:space="preserve">to </w:t>
      </w:r>
      <w:r w:rsidR="006741E0" w:rsidRPr="00303E09">
        <w:rPr>
          <w:rFonts w:ascii="Calibri" w:hAnsi="Calibri" w:cs="Arial"/>
          <w:sz w:val="28"/>
          <w:szCs w:val="28"/>
        </w:rPr>
        <w:t>adopt whichever sleeping position they prefer.</w:t>
      </w:r>
    </w:p>
    <w:p w14:paraId="28B4D1D2" w14:textId="77777777" w:rsidR="00D37117" w:rsidRPr="00303E09" w:rsidRDefault="00D37117" w:rsidP="009F3F89">
      <w:pPr>
        <w:pStyle w:val="BodyText2"/>
        <w:rPr>
          <w:rFonts w:ascii="Calibri" w:hAnsi="Calibri" w:cs="Arial"/>
          <w:sz w:val="28"/>
          <w:szCs w:val="28"/>
        </w:rPr>
      </w:pPr>
    </w:p>
    <w:p w14:paraId="3BE23A2F" w14:textId="77777777" w:rsidR="006741E0" w:rsidRPr="00303E09" w:rsidRDefault="006741E0" w:rsidP="000E1FDB">
      <w:pPr>
        <w:pStyle w:val="BodyText2"/>
        <w:numPr>
          <w:ilvl w:val="0"/>
          <w:numId w:val="50"/>
        </w:numPr>
        <w:rPr>
          <w:rFonts w:ascii="Calibri" w:hAnsi="Calibri" w:cs="Arial"/>
          <w:sz w:val="28"/>
          <w:szCs w:val="28"/>
        </w:rPr>
      </w:pPr>
      <w:r w:rsidRPr="00303E09">
        <w:rPr>
          <w:rFonts w:ascii="Calibri" w:hAnsi="Calibri" w:cs="Arial"/>
          <w:sz w:val="28"/>
          <w:szCs w:val="28"/>
        </w:rPr>
        <w:lastRenderedPageBreak/>
        <w:t>‘Feet to Foot’ – babies are placed with their feet close to the botto</w:t>
      </w:r>
      <w:r w:rsidR="00A871C6" w:rsidRPr="00303E09">
        <w:rPr>
          <w:rFonts w:ascii="Calibri" w:hAnsi="Calibri" w:cs="Arial"/>
          <w:sz w:val="28"/>
          <w:szCs w:val="28"/>
        </w:rPr>
        <w:t xml:space="preserve">m </w:t>
      </w:r>
      <w:r w:rsidRPr="00303E09">
        <w:rPr>
          <w:rFonts w:ascii="Calibri" w:hAnsi="Calibri" w:cs="Arial"/>
          <w:sz w:val="28"/>
          <w:szCs w:val="28"/>
        </w:rPr>
        <w:t>of the co, and blankets (if required) placed across the torso and tucked in at the foot and sides.</w:t>
      </w:r>
    </w:p>
    <w:p w14:paraId="70DEEF31" w14:textId="77777777" w:rsidR="00D37117" w:rsidRPr="00303E09" w:rsidRDefault="00D37117" w:rsidP="00D37117">
      <w:pPr>
        <w:pStyle w:val="BodyText2"/>
        <w:ind w:left="720"/>
        <w:rPr>
          <w:rFonts w:ascii="Calibri" w:hAnsi="Calibri" w:cs="Arial"/>
          <w:sz w:val="28"/>
          <w:szCs w:val="28"/>
        </w:rPr>
      </w:pPr>
    </w:p>
    <w:p w14:paraId="338B2E00" w14:textId="77777777" w:rsidR="006741E0" w:rsidRPr="00303E09" w:rsidRDefault="006741E0" w:rsidP="000E1FDB">
      <w:pPr>
        <w:pStyle w:val="BodyText2"/>
        <w:numPr>
          <w:ilvl w:val="0"/>
          <w:numId w:val="50"/>
        </w:numPr>
        <w:rPr>
          <w:rFonts w:ascii="Calibri" w:hAnsi="Calibri" w:cs="Arial"/>
          <w:sz w:val="28"/>
          <w:szCs w:val="28"/>
        </w:rPr>
      </w:pPr>
      <w:r w:rsidRPr="00303E09">
        <w:rPr>
          <w:rFonts w:ascii="Calibri" w:hAnsi="Calibri" w:cs="Arial"/>
          <w:sz w:val="28"/>
          <w:szCs w:val="28"/>
        </w:rPr>
        <w:t xml:space="preserve">Babies are not given a bottle </w:t>
      </w:r>
      <w:r w:rsidR="00B0467A" w:rsidRPr="00303E09">
        <w:rPr>
          <w:rFonts w:ascii="Calibri" w:hAnsi="Calibri" w:cs="Arial"/>
          <w:sz w:val="28"/>
          <w:szCs w:val="28"/>
        </w:rPr>
        <w:t>within</w:t>
      </w:r>
      <w:r w:rsidRPr="00303E09">
        <w:rPr>
          <w:rFonts w:ascii="Calibri" w:hAnsi="Calibri" w:cs="Arial"/>
          <w:sz w:val="28"/>
          <w:szCs w:val="28"/>
        </w:rPr>
        <w:t xml:space="preserve"> a cot and bibs MUST be removed before babies are placed into the cots.</w:t>
      </w:r>
    </w:p>
    <w:p w14:paraId="7D7091EF" w14:textId="77777777" w:rsidR="00D37117" w:rsidRPr="00303E09" w:rsidRDefault="00D37117" w:rsidP="009F3F89">
      <w:pPr>
        <w:pStyle w:val="BodyText2"/>
        <w:rPr>
          <w:rFonts w:ascii="Calibri" w:hAnsi="Calibri" w:cs="Arial"/>
          <w:sz w:val="28"/>
          <w:szCs w:val="28"/>
        </w:rPr>
      </w:pPr>
    </w:p>
    <w:p w14:paraId="629B7928" w14:textId="77777777" w:rsidR="006741E0" w:rsidRPr="00303E09" w:rsidRDefault="00B0467A" w:rsidP="000E1FDB">
      <w:pPr>
        <w:pStyle w:val="BodyText2"/>
        <w:numPr>
          <w:ilvl w:val="0"/>
          <w:numId w:val="50"/>
        </w:numPr>
        <w:rPr>
          <w:rFonts w:ascii="Calibri" w:hAnsi="Calibri" w:cs="Arial"/>
          <w:sz w:val="28"/>
          <w:szCs w:val="28"/>
        </w:rPr>
      </w:pPr>
      <w:r w:rsidRPr="00303E09">
        <w:rPr>
          <w:rFonts w:ascii="Calibri" w:hAnsi="Calibri" w:cs="Arial"/>
          <w:sz w:val="28"/>
          <w:szCs w:val="28"/>
        </w:rPr>
        <w:t>Babies’</w:t>
      </w:r>
      <w:r w:rsidR="006741E0" w:rsidRPr="00303E09">
        <w:rPr>
          <w:rFonts w:ascii="Calibri" w:hAnsi="Calibri" w:cs="Arial"/>
          <w:sz w:val="28"/>
          <w:szCs w:val="28"/>
        </w:rPr>
        <w:t xml:space="preserve"> nappies are checked and changed where appropriate before being placed in a cot.</w:t>
      </w:r>
    </w:p>
    <w:p w14:paraId="0183CCA0" w14:textId="77777777" w:rsidR="00D37117" w:rsidRPr="00303E09" w:rsidRDefault="00D37117" w:rsidP="00D37117">
      <w:pPr>
        <w:pStyle w:val="BodyText2"/>
        <w:ind w:left="720"/>
        <w:rPr>
          <w:rFonts w:ascii="Calibri" w:hAnsi="Calibri" w:cs="Arial"/>
          <w:sz w:val="28"/>
          <w:szCs w:val="28"/>
        </w:rPr>
      </w:pPr>
    </w:p>
    <w:p w14:paraId="384DC87A" w14:textId="77777777" w:rsidR="00242169" w:rsidRPr="00303E09" w:rsidRDefault="006741E0" w:rsidP="000E1FDB">
      <w:pPr>
        <w:pStyle w:val="BodyText2"/>
        <w:numPr>
          <w:ilvl w:val="0"/>
          <w:numId w:val="50"/>
        </w:numPr>
        <w:rPr>
          <w:rFonts w:ascii="Calibri" w:hAnsi="Calibri" w:cs="Arial"/>
          <w:sz w:val="28"/>
          <w:szCs w:val="28"/>
        </w:rPr>
      </w:pPr>
      <w:r w:rsidRPr="00303E09">
        <w:rPr>
          <w:rFonts w:ascii="Calibri" w:hAnsi="Calibri" w:cs="Arial"/>
          <w:sz w:val="28"/>
          <w:szCs w:val="28"/>
        </w:rPr>
        <w:t>Babies are not to be left for longer than 15 minutes to ‘drift’ off to sleep and under no circumstances are left to cry in their cots. If a baby does not go to sleep after 15 minutes, consideration must be taken for trying a later sleep</w:t>
      </w:r>
      <w:r w:rsidR="00242169" w:rsidRPr="00303E09">
        <w:rPr>
          <w:rFonts w:ascii="Calibri" w:hAnsi="Calibri" w:cs="Arial"/>
          <w:sz w:val="28"/>
          <w:szCs w:val="28"/>
        </w:rPr>
        <w:t>.</w:t>
      </w:r>
    </w:p>
    <w:p w14:paraId="1B10CC90" w14:textId="77777777" w:rsidR="00D37117" w:rsidRPr="00303E09" w:rsidRDefault="00D37117" w:rsidP="009F3F89">
      <w:pPr>
        <w:pStyle w:val="BodyText2"/>
        <w:rPr>
          <w:rFonts w:ascii="Calibri" w:hAnsi="Calibri" w:cs="Arial"/>
          <w:sz w:val="28"/>
          <w:szCs w:val="28"/>
        </w:rPr>
      </w:pPr>
    </w:p>
    <w:p w14:paraId="6E845FE4" w14:textId="77777777" w:rsidR="00242169" w:rsidRPr="00303E09" w:rsidRDefault="00242169" w:rsidP="000E1FDB">
      <w:pPr>
        <w:pStyle w:val="BodyText2"/>
        <w:numPr>
          <w:ilvl w:val="0"/>
          <w:numId w:val="50"/>
        </w:numPr>
        <w:rPr>
          <w:rFonts w:ascii="Calibri" w:hAnsi="Calibri" w:cs="Arial"/>
          <w:sz w:val="28"/>
          <w:szCs w:val="28"/>
        </w:rPr>
      </w:pPr>
      <w:r w:rsidRPr="00303E09">
        <w:rPr>
          <w:rFonts w:ascii="Calibri" w:hAnsi="Calibri" w:cs="Arial"/>
          <w:sz w:val="28"/>
          <w:szCs w:val="28"/>
        </w:rPr>
        <w:t>Babies are monitored visually when sleeping, approximately every 10 – 15 minutes. When monitoring the staff member will check for the rise and fall of the baby’s chest, ensuring that they are not too hot or too cold, that blankets and sheets are not wrapped around or tangled around the baby. The monitoring will be recorded on the ‘sleep monitoring check’ positioned above the nappy changing unit and staff MUST sign as they check</w:t>
      </w:r>
    </w:p>
    <w:p w14:paraId="675F94C7" w14:textId="77777777" w:rsidR="00242169" w:rsidRPr="00303E09" w:rsidRDefault="00242169" w:rsidP="00242169">
      <w:pPr>
        <w:pStyle w:val="BodyText2"/>
        <w:rPr>
          <w:rFonts w:ascii="Calibri" w:hAnsi="Calibri" w:cs="Arial"/>
          <w:sz w:val="28"/>
          <w:szCs w:val="28"/>
        </w:rPr>
      </w:pPr>
    </w:p>
    <w:p w14:paraId="58DB8629" w14:textId="77777777" w:rsidR="00D37117" w:rsidRPr="00303E09" w:rsidRDefault="00D37117" w:rsidP="00242169">
      <w:pPr>
        <w:pStyle w:val="BodyText2"/>
        <w:rPr>
          <w:rFonts w:ascii="Calibri" w:hAnsi="Calibri" w:cs="Arial"/>
          <w:sz w:val="28"/>
          <w:szCs w:val="28"/>
        </w:rPr>
      </w:pPr>
    </w:p>
    <w:p w14:paraId="78B6B400" w14:textId="77777777" w:rsidR="008E72A0" w:rsidRPr="00303E09" w:rsidRDefault="008E72A0" w:rsidP="008E72A0">
      <w:pPr>
        <w:pStyle w:val="BodyText2"/>
        <w:rPr>
          <w:rFonts w:ascii="Calibri" w:hAnsi="Calibri" w:cs="Arial"/>
          <w:sz w:val="28"/>
          <w:szCs w:val="28"/>
        </w:rPr>
      </w:pPr>
    </w:p>
    <w:p w14:paraId="14244D6D" w14:textId="77777777" w:rsidR="00242169" w:rsidRPr="00303E09" w:rsidRDefault="00242169" w:rsidP="00303E09">
      <w:pPr>
        <w:pStyle w:val="BodyText2"/>
        <w:rPr>
          <w:rFonts w:ascii="Calibri" w:hAnsi="Calibri" w:cs="Arial"/>
          <w:b/>
          <w:sz w:val="28"/>
          <w:szCs w:val="28"/>
          <w:u w:val="single"/>
        </w:rPr>
      </w:pPr>
      <w:r w:rsidRPr="00303E09">
        <w:rPr>
          <w:rFonts w:ascii="Calibri" w:hAnsi="Calibri" w:cs="Arial"/>
          <w:b/>
          <w:sz w:val="28"/>
          <w:szCs w:val="28"/>
          <w:u w:val="single"/>
        </w:rPr>
        <w:t>Providing a safe sleeping environment</w:t>
      </w:r>
    </w:p>
    <w:p w14:paraId="4FBB17F4" w14:textId="77777777" w:rsidR="00242169" w:rsidRPr="00303E09" w:rsidRDefault="00242169" w:rsidP="00242169">
      <w:pPr>
        <w:pStyle w:val="BodyText2"/>
        <w:jc w:val="center"/>
        <w:rPr>
          <w:rFonts w:ascii="Calibri" w:hAnsi="Calibri" w:cs="Arial"/>
          <w:b/>
          <w:sz w:val="28"/>
          <w:szCs w:val="28"/>
        </w:rPr>
      </w:pPr>
    </w:p>
    <w:p w14:paraId="5792BECF" w14:textId="77777777" w:rsidR="00242169" w:rsidRPr="00303E09" w:rsidRDefault="00242169" w:rsidP="000E1FDB">
      <w:pPr>
        <w:pStyle w:val="BodyText2"/>
        <w:numPr>
          <w:ilvl w:val="0"/>
          <w:numId w:val="51"/>
        </w:numPr>
        <w:rPr>
          <w:rFonts w:ascii="Calibri" w:hAnsi="Calibri" w:cs="Arial"/>
          <w:b/>
          <w:sz w:val="28"/>
          <w:szCs w:val="28"/>
        </w:rPr>
      </w:pPr>
      <w:r w:rsidRPr="00303E09">
        <w:rPr>
          <w:rFonts w:ascii="Calibri" w:hAnsi="Calibri" w:cs="Arial"/>
          <w:sz w:val="28"/>
          <w:szCs w:val="28"/>
        </w:rPr>
        <w:t xml:space="preserve">The room temperature is recorded on the risk assessment form twice daily – both morning and afternoon. </w:t>
      </w:r>
    </w:p>
    <w:p w14:paraId="33AEFCDE" w14:textId="77777777" w:rsidR="00D37117" w:rsidRPr="00303E09" w:rsidRDefault="00D37117" w:rsidP="00D37117">
      <w:pPr>
        <w:pStyle w:val="BodyText2"/>
        <w:ind w:left="720"/>
        <w:rPr>
          <w:rFonts w:ascii="Calibri" w:hAnsi="Calibri" w:cs="Arial"/>
          <w:b/>
          <w:sz w:val="28"/>
          <w:szCs w:val="28"/>
        </w:rPr>
      </w:pPr>
    </w:p>
    <w:p w14:paraId="5B27992D" w14:textId="77777777" w:rsidR="00242169" w:rsidRPr="00303E09" w:rsidRDefault="00242169" w:rsidP="000E1FDB">
      <w:pPr>
        <w:pStyle w:val="BodyText2"/>
        <w:numPr>
          <w:ilvl w:val="0"/>
          <w:numId w:val="51"/>
        </w:numPr>
        <w:rPr>
          <w:rFonts w:ascii="Calibri" w:hAnsi="Calibri" w:cs="Arial"/>
          <w:b/>
          <w:sz w:val="28"/>
          <w:szCs w:val="28"/>
        </w:rPr>
      </w:pPr>
      <w:r w:rsidRPr="00303E09">
        <w:rPr>
          <w:rFonts w:ascii="Calibri" w:hAnsi="Calibri" w:cs="Arial"/>
          <w:sz w:val="28"/>
          <w:szCs w:val="28"/>
        </w:rPr>
        <w:t xml:space="preserve">Light bedding and blankets are </w:t>
      </w:r>
      <w:r w:rsidR="00B0467A" w:rsidRPr="00303E09">
        <w:rPr>
          <w:rFonts w:ascii="Calibri" w:hAnsi="Calibri" w:cs="Arial"/>
          <w:sz w:val="28"/>
          <w:szCs w:val="28"/>
        </w:rPr>
        <w:t>used,</w:t>
      </w:r>
      <w:r w:rsidRPr="00303E09">
        <w:rPr>
          <w:rFonts w:ascii="Calibri" w:hAnsi="Calibri" w:cs="Arial"/>
          <w:sz w:val="28"/>
          <w:szCs w:val="28"/>
        </w:rPr>
        <w:t xml:space="preserve"> and babies are appropriately undressed</w:t>
      </w:r>
      <w:r w:rsidR="00BD6FE8" w:rsidRPr="00303E09">
        <w:rPr>
          <w:rFonts w:ascii="Calibri" w:hAnsi="Calibri" w:cs="Arial"/>
          <w:sz w:val="28"/>
          <w:szCs w:val="28"/>
        </w:rPr>
        <w:t xml:space="preserve"> to avoid overheating.</w:t>
      </w:r>
    </w:p>
    <w:p w14:paraId="192C4CF5" w14:textId="77777777" w:rsidR="00D37117" w:rsidRPr="00303E09" w:rsidRDefault="00D37117" w:rsidP="009F3F89">
      <w:pPr>
        <w:pStyle w:val="BodyText2"/>
        <w:rPr>
          <w:rFonts w:ascii="Calibri" w:hAnsi="Calibri" w:cs="Arial"/>
          <w:b/>
          <w:sz w:val="28"/>
          <w:szCs w:val="28"/>
        </w:rPr>
      </w:pPr>
    </w:p>
    <w:p w14:paraId="53912546" w14:textId="77777777" w:rsidR="00BD6FE8" w:rsidRPr="00303E09" w:rsidRDefault="00BD6FE8" w:rsidP="000E1FDB">
      <w:pPr>
        <w:pStyle w:val="BodyText2"/>
        <w:numPr>
          <w:ilvl w:val="0"/>
          <w:numId w:val="51"/>
        </w:numPr>
        <w:rPr>
          <w:rFonts w:ascii="Calibri" w:hAnsi="Calibri" w:cs="Arial"/>
          <w:b/>
          <w:sz w:val="28"/>
          <w:szCs w:val="28"/>
        </w:rPr>
      </w:pPr>
      <w:r w:rsidRPr="00303E09">
        <w:rPr>
          <w:rFonts w:ascii="Calibri" w:hAnsi="Calibri" w:cs="Arial"/>
          <w:sz w:val="28"/>
          <w:szCs w:val="28"/>
        </w:rPr>
        <w:t>All cots and mattresses are compliant with British Standards regulations.</w:t>
      </w:r>
    </w:p>
    <w:p w14:paraId="024FD935" w14:textId="77777777" w:rsidR="00D37117" w:rsidRPr="00303E09" w:rsidRDefault="00D37117" w:rsidP="00D37117">
      <w:pPr>
        <w:pStyle w:val="BodyText2"/>
        <w:ind w:left="720"/>
        <w:rPr>
          <w:rFonts w:ascii="Calibri" w:hAnsi="Calibri" w:cs="Arial"/>
          <w:b/>
          <w:sz w:val="28"/>
          <w:szCs w:val="28"/>
        </w:rPr>
      </w:pPr>
    </w:p>
    <w:p w14:paraId="4C4C7383" w14:textId="77777777" w:rsidR="00D37117" w:rsidRPr="00303E09" w:rsidRDefault="00BD6FE8" w:rsidP="000E1FDB">
      <w:pPr>
        <w:pStyle w:val="BodyText2"/>
        <w:numPr>
          <w:ilvl w:val="0"/>
          <w:numId w:val="51"/>
        </w:numPr>
        <w:rPr>
          <w:rFonts w:ascii="Calibri" w:hAnsi="Calibri" w:cs="Arial"/>
          <w:b/>
          <w:sz w:val="28"/>
          <w:szCs w:val="28"/>
        </w:rPr>
      </w:pPr>
      <w:r w:rsidRPr="00303E09">
        <w:rPr>
          <w:rFonts w:ascii="Calibri" w:hAnsi="Calibri" w:cs="Arial"/>
          <w:sz w:val="28"/>
          <w:szCs w:val="28"/>
        </w:rPr>
        <w:t xml:space="preserve">Every baby has fresh individual bedding that is changed daily which </w:t>
      </w:r>
    </w:p>
    <w:p w14:paraId="2BF83758" w14:textId="77777777" w:rsidR="00D37117" w:rsidRPr="00303E09" w:rsidRDefault="00D37117" w:rsidP="00D37117">
      <w:pPr>
        <w:pStyle w:val="BodyText2"/>
        <w:ind w:left="720"/>
        <w:rPr>
          <w:rFonts w:ascii="Calibri" w:hAnsi="Calibri" w:cs="Arial"/>
          <w:b/>
          <w:sz w:val="28"/>
          <w:szCs w:val="28"/>
        </w:rPr>
      </w:pPr>
    </w:p>
    <w:p w14:paraId="6C6FF1C6" w14:textId="77777777" w:rsidR="00BD6FE8" w:rsidRPr="00303E09" w:rsidRDefault="00BD6FE8" w:rsidP="000E1FDB">
      <w:pPr>
        <w:pStyle w:val="BodyText2"/>
        <w:numPr>
          <w:ilvl w:val="0"/>
          <w:numId w:val="51"/>
        </w:numPr>
        <w:rPr>
          <w:rFonts w:ascii="Calibri" w:hAnsi="Calibri" w:cs="Arial"/>
          <w:b/>
          <w:sz w:val="28"/>
          <w:szCs w:val="28"/>
        </w:rPr>
      </w:pPr>
      <w:r w:rsidRPr="00303E09">
        <w:rPr>
          <w:rFonts w:ascii="Calibri" w:hAnsi="Calibri" w:cs="Arial"/>
          <w:sz w:val="28"/>
          <w:szCs w:val="28"/>
        </w:rPr>
        <w:t>includes fitting sheets and a light blanket.</w:t>
      </w:r>
    </w:p>
    <w:p w14:paraId="1D9B2BB9" w14:textId="77777777" w:rsidR="00D37117" w:rsidRPr="00303E09" w:rsidRDefault="00D37117" w:rsidP="00D37117">
      <w:pPr>
        <w:pStyle w:val="BodyText2"/>
        <w:ind w:left="720"/>
        <w:rPr>
          <w:rFonts w:ascii="Calibri" w:hAnsi="Calibri" w:cs="Arial"/>
          <w:b/>
          <w:sz w:val="28"/>
          <w:szCs w:val="28"/>
        </w:rPr>
      </w:pPr>
    </w:p>
    <w:p w14:paraId="64E9162C" w14:textId="77777777" w:rsidR="00D37117" w:rsidRPr="00303E09" w:rsidRDefault="00BD6FE8" w:rsidP="000E1FDB">
      <w:pPr>
        <w:pStyle w:val="BodyText2"/>
        <w:numPr>
          <w:ilvl w:val="0"/>
          <w:numId w:val="51"/>
        </w:numPr>
        <w:rPr>
          <w:rFonts w:ascii="Calibri" w:hAnsi="Calibri" w:cs="Arial"/>
          <w:b/>
          <w:sz w:val="28"/>
          <w:szCs w:val="28"/>
        </w:rPr>
      </w:pPr>
      <w:r w:rsidRPr="00303E09">
        <w:rPr>
          <w:rFonts w:ascii="Calibri" w:hAnsi="Calibri" w:cs="Arial"/>
          <w:sz w:val="28"/>
          <w:szCs w:val="28"/>
        </w:rPr>
        <w:t xml:space="preserve">Toys, stuffed animals (not including </w:t>
      </w:r>
      <w:r w:rsidR="00B0467A" w:rsidRPr="00303E09">
        <w:rPr>
          <w:rFonts w:ascii="Calibri" w:hAnsi="Calibri" w:cs="Arial"/>
          <w:sz w:val="28"/>
          <w:szCs w:val="28"/>
        </w:rPr>
        <w:t>babies’</w:t>
      </w:r>
      <w:r w:rsidRPr="00303E09">
        <w:rPr>
          <w:rFonts w:ascii="Calibri" w:hAnsi="Calibri" w:cs="Arial"/>
          <w:sz w:val="28"/>
          <w:szCs w:val="28"/>
        </w:rPr>
        <w:t xml:space="preserve"> individual comforters) and pillows will not be placed in cots.</w:t>
      </w:r>
    </w:p>
    <w:p w14:paraId="5D047824" w14:textId="77777777" w:rsidR="00D37117" w:rsidRPr="00303E09" w:rsidRDefault="00D37117" w:rsidP="00D37117">
      <w:pPr>
        <w:pStyle w:val="BodyText2"/>
        <w:ind w:left="720"/>
        <w:rPr>
          <w:rFonts w:ascii="Calibri" w:hAnsi="Calibri" w:cs="Arial"/>
          <w:b/>
          <w:sz w:val="28"/>
          <w:szCs w:val="28"/>
        </w:rPr>
      </w:pPr>
    </w:p>
    <w:p w14:paraId="0F81D4F9" w14:textId="77777777" w:rsidR="00BD6FE8" w:rsidRPr="00303E09" w:rsidRDefault="00BD6FE8" w:rsidP="000E1FDB">
      <w:pPr>
        <w:pStyle w:val="BodyText2"/>
        <w:numPr>
          <w:ilvl w:val="0"/>
          <w:numId w:val="51"/>
        </w:numPr>
        <w:rPr>
          <w:rFonts w:ascii="Calibri" w:hAnsi="Calibri" w:cs="Arial"/>
          <w:b/>
          <w:sz w:val="28"/>
          <w:szCs w:val="28"/>
        </w:rPr>
      </w:pPr>
      <w:r w:rsidRPr="00303E09">
        <w:rPr>
          <w:rFonts w:ascii="Calibri" w:hAnsi="Calibri" w:cs="Arial"/>
          <w:sz w:val="28"/>
          <w:szCs w:val="28"/>
        </w:rPr>
        <w:t>Babies must only sleep in a cot or approved surface (such a s a mattress on the floor)</w:t>
      </w:r>
    </w:p>
    <w:p w14:paraId="02D40A69" w14:textId="77777777" w:rsidR="00D37117" w:rsidRPr="00303E09" w:rsidRDefault="00D37117" w:rsidP="00D37117">
      <w:pPr>
        <w:pStyle w:val="BodyText2"/>
        <w:ind w:left="720"/>
        <w:rPr>
          <w:rFonts w:ascii="Calibri" w:hAnsi="Calibri" w:cs="Arial"/>
          <w:b/>
          <w:sz w:val="28"/>
          <w:szCs w:val="28"/>
        </w:rPr>
      </w:pPr>
    </w:p>
    <w:p w14:paraId="1BA0093B" w14:textId="77777777" w:rsidR="00BD6FE8" w:rsidRPr="00303E09" w:rsidRDefault="00BD6FE8" w:rsidP="000E1FDB">
      <w:pPr>
        <w:pStyle w:val="BodyText2"/>
        <w:numPr>
          <w:ilvl w:val="0"/>
          <w:numId w:val="51"/>
        </w:numPr>
        <w:rPr>
          <w:rFonts w:ascii="Calibri" w:hAnsi="Calibri" w:cs="Arial"/>
          <w:b/>
          <w:sz w:val="28"/>
          <w:szCs w:val="28"/>
        </w:rPr>
      </w:pPr>
      <w:r w:rsidRPr="00303E09">
        <w:rPr>
          <w:rFonts w:ascii="Calibri" w:hAnsi="Calibri" w:cs="Arial"/>
          <w:sz w:val="28"/>
          <w:szCs w:val="28"/>
        </w:rPr>
        <w:t>Other surfaces such as car seats, bouncy chairs, bean bags and pushchairs within the room are not permitted for babies to sleep in.</w:t>
      </w:r>
    </w:p>
    <w:p w14:paraId="658EE0EB" w14:textId="77777777" w:rsidR="00D37117" w:rsidRPr="00303E09" w:rsidRDefault="00D37117" w:rsidP="009F3F89">
      <w:pPr>
        <w:pStyle w:val="BodyText2"/>
        <w:rPr>
          <w:rFonts w:ascii="Calibri" w:hAnsi="Calibri" w:cs="Arial"/>
          <w:b/>
          <w:sz w:val="28"/>
          <w:szCs w:val="28"/>
        </w:rPr>
      </w:pPr>
    </w:p>
    <w:p w14:paraId="355788F7" w14:textId="77777777" w:rsidR="00BD6FE8" w:rsidRPr="00303E09" w:rsidRDefault="00BD6FE8" w:rsidP="000E1FDB">
      <w:pPr>
        <w:pStyle w:val="BodyText2"/>
        <w:numPr>
          <w:ilvl w:val="0"/>
          <w:numId w:val="51"/>
        </w:numPr>
        <w:rPr>
          <w:rFonts w:ascii="Calibri" w:hAnsi="Calibri" w:cs="Arial"/>
          <w:b/>
          <w:sz w:val="28"/>
          <w:szCs w:val="28"/>
        </w:rPr>
      </w:pPr>
      <w:r w:rsidRPr="00303E09">
        <w:rPr>
          <w:rFonts w:ascii="Calibri" w:hAnsi="Calibri" w:cs="Arial"/>
          <w:sz w:val="28"/>
          <w:szCs w:val="28"/>
        </w:rPr>
        <w:t xml:space="preserve">If a baby falls asleep in a staff member’s </w:t>
      </w:r>
      <w:r w:rsidR="00B0467A" w:rsidRPr="00303E09">
        <w:rPr>
          <w:rFonts w:ascii="Calibri" w:hAnsi="Calibri" w:cs="Arial"/>
          <w:sz w:val="28"/>
          <w:szCs w:val="28"/>
        </w:rPr>
        <w:t>arms,</w:t>
      </w:r>
      <w:r w:rsidRPr="00303E09">
        <w:rPr>
          <w:rFonts w:ascii="Calibri" w:hAnsi="Calibri" w:cs="Arial"/>
          <w:sz w:val="28"/>
          <w:szCs w:val="28"/>
        </w:rPr>
        <w:t xml:space="preserve"> they must be transferred to a safe and approved sleeping surface to continue their sleep.</w:t>
      </w:r>
    </w:p>
    <w:p w14:paraId="7A2E2D4A" w14:textId="77777777" w:rsidR="00D37117" w:rsidRPr="00303E09" w:rsidRDefault="00D37117" w:rsidP="00D37117">
      <w:pPr>
        <w:pStyle w:val="BodyText2"/>
        <w:ind w:left="720"/>
        <w:rPr>
          <w:rFonts w:ascii="Calibri" w:hAnsi="Calibri" w:cs="Arial"/>
          <w:b/>
          <w:sz w:val="28"/>
          <w:szCs w:val="28"/>
        </w:rPr>
      </w:pPr>
    </w:p>
    <w:p w14:paraId="588C6D9C" w14:textId="77777777" w:rsidR="00BD6FE8" w:rsidRPr="00303E09" w:rsidRDefault="00BD6FE8" w:rsidP="000E1FDB">
      <w:pPr>
        <w:pStyle w:val="BodyText2"/>
        <w:numPr>
          <w:ilvl w:val="0"/>
          <w:numId w:val="51"/>
        </w:numPr>
        <w:rPr>
          <w:rFonts w:ascii="Calibri" w:hAnsi="Calibri" w:cs="Arial"/>
          <w:b/>
          <w:sz w:val="28"/>
          <w:szCs w:val="28"/>
        </w:rPr>
      </w:pPr>
      <w:r w:rsidRPr="00303E09">
        <w:rPr>
          <w:rFonts w:ascii="Calibri" w:hAnsi="Calibri" w:cs="Arial"/>
          <w:sz w:val="28"/>
          <w:szCs w:val="28"/>
        </w:rPr>
        <w:t xml:space="preserve">We have a strict no smoking policy in compliance with government legislation and if a staff member smokes out of working </w:t>
      </w:r>
      <w:r w:rsidR="00B0467A" w:rsidRPr="00303E09">
        <w:rPr>
          <w:rFonts w:ascii="Calibri" w:hAnsi="Calibri" w:cs="Arial"/>
          <w:sz w:val="28"/>
          <w:szCs w:val="28"/>
        </w:rPr>
        <w:t>hours,</w:t>
      </w:r>
      <w:r w:rsidRPr="00303E09">
        <w:rPr>
          <w:rFonts w:ascii="Calibri" w:hAnsi="Calibri" w:cs="Arial"/>
          <w:sz w:val="28"/>
          <w:szCs w:val="28"/>
        </w:rPr>
        <w:t xml:space="preserve"> they must ensure that their clothes and breath do not smell of smoke at work so that babies are not subject to unpleasant odour.</w:t>
      </w:r>
    </w:p>
    <w:p w14:paraId="1E55F1EF" w14:textId="77777777" w:rsidR="00D37117" w:rsidRPr="00303E09" w:rsidRDefault="00D37117" w:rsidP="00D37117">
      <w:pPr>
        <w:pStyle w:val="ListParagraph"/>
        <w:rPr>
          <w:rFonts w:ascii="Calibri" w:hAnsi="Calibri" w:cs="Arial"/>
          <w:b/>
          <w:sz w:val="28"/>
          <w:szCs w:val="28"/>
        </w:rPr>
      </w:pPr>
    </w:p>
    <w:p w14:paraId="622F25C1" w14:textId="77777777" w:rsidR="00BD6FE8" w:rsidRPr="00303E09" w:rsidRDefault="00BD6FE8" w:rsidP="00BD6FE8">
      <w:pPr>
        <w:pStyle w:val="BodyText2"/>
        <w:rPr>
          <w:rFonts w:ascii="Calibri" w:hAnsi="Calibri" w:cs="Arial"/>
          <w:sz w:val="28"/>
          <w:szCs w:val="28"/>
        </w:rPr>
      </w:pPr>
    </w:p>
    <w:p w14:paraId="45C84557" w14:textId="77777777" w:rsidR="00BD6FE8" w:rsidRPr="00303E09" w:rsidRDefault="00BD6FE8" w:rsidP="00303E09">
      <w:pPr>
        <w:pStyle w:val="BodyText2"/>
        <w:rPr>
          <w:rFonts w:ascii="Calibri" w:hAnsi="Calibri" w:cs="Arial"/>
          <w:b/>
          <w:sz w:val="28"/>
          <w:szCs w:val="28"/>
          <w:u w:val="single"/>
        </w:rPr>
      </w:pPr>
      <w:r w:rsidRPr="00303E09">
        <w:rPr>
          <w:rFonts w:ascii="Calibri" w:hAnsi="Calibri" w:cs="Arial"/>
          <w:b/>
          <w:sz w:val="28"/>
          <w:szCs w:val="28"/>
          <w:u w:val="single"/>
        </w:rPr>
        <w:t>Daytime rest and sleep / rest times for older children</w:t>
      </w:r>
    </w:p>
    <w:p w14:paraId="2F18E77C" w14:textId="77777777" w:rsidR="00CD3701" w:rsidRPr="00303E09" w:rsidRDefault="00BD6FE8" w:rsidP="00BD6FE8">
      <w:pPr>
        <w:pStyle w:val="BodyText2"/>
        <w:rPr>
          <w:rFonts w:ascii="Calibri" w:hAnsi="Calibri" w:cs="Arial"/>
          <w:sz w:val="28"/>
          <w:szCs w:val="28"/>
        </w:rPr>
      </w:pPr>
      <w:r w:rsidRPr="00303E09">
        <w:rPr>
          <w:rFonts w:ascii="Calibri" w:hAnsi="Calibri" w:cs="Arial"/>
          <w:sz w:val="28"/>
          <w:szCs w:val="28"/>
        </w:rPr>
        <w:t xml:space="preserve">All children need sleep and rest periods to help </w:t>
      </w:r>
      <w:r w:rsidR="00CD3701" w:rsidRPr="00303E09">
        <w:rPr>
          <w:rFonts w:ascii="Calibri" w:hAnsi="Calibri" w:cs="Arial"/>
          <w:sz w:val="28"/>
          <w:szCs w:val="28"/>
        </w:rPr>
        <w:t xml:space="preserve">development. </w:t>
      </w:r>
      <w:r w:rsidRPr="00303E09">
        <w:rPr>
          <w:rFonts w:ascii="Calibri" w:hAnsi="Calibri" w:cs="Arial"/>
          <w:sz w:val="28"/>
          <w:szCs w:val="28"/>
        </w:rPr>
        <w:t xml:space="preserve">All children develop at different rates </w:t>
      </w:r>
      <w:r w:rsidR="00CD3701" w:rsidRPr="00303E09">
        <w:rPr>
          <w:rFonts w:ascii="Calibri" w:hAnsi="Calibri" w:cs="Arial"/>
          <w:sz w:val="28"/>
          <w:szCs w:val="28"/>
        </w:rPr>
        <w:t>a</w:t>
      </w:r>
      <w:r w:rsidRPr="00303E09">
        <w:rPr>
          <w:rFonts w:ascii="Calibri" w:hAnsi="Calibri" w:cs="Arial"/>
          <w:sz w:val="28"/>
          <w:szCs w:val="28"/>
        </w:rPr>
        <w:t xml:space="preserve">nd we must ensure </w:t>
      </w:r>
      <w:r w:rsidR="00CD3701" w:rsidRPr="00303E09">
        <w:rPr>
          <w:rFonts w:ascii="Calibri" w:hAnsi="Calibri" w:cs="Arial"/>
          <w:sz w:val="28"/>
          <w:szCs w:val="28"/>
        </w:rPr>
        <w:t>that we meet their needs throughout the day at nursery. As they grow they will usually develop a routine reducing the length and frequency of their day time sleeps.</w:t>
      </w:r>
    </w:p>
    <w:p w14:paraId="69754175" w14:textId="77777777" w:rsidR="00BD6FE8" w:rsidRPr="00303E09" w:rsidRDefault="00CD3701" w:rsidP="00BD6FE8">
      <w:pPr>
        <w:pStyle w:val="BodyText2"/>
        <w:rPr>
          <w:rFonts w:ascii="Calibri" w:hAnsi="Calibri" w:cs="Arial"/>
          <w:sz w:val="28"/>
          <w:szCs w:val="28"/>
        </w:rPr>
      </w:pPr>
      <w:r w:rsidRPr="00303E09">
        <w:rPr>
          <w:rFonts w:ascii="Calibri" w:hAnsi="Calibri" w:cs="Arial"/>
          <w:sz w:val="28"/>
          <w:szCs w:val="28"/>
        </w:rPr>
        <w:t>All the babies and children at The Ascot Day Nursery have the opportunity to sleep / rest if they need or want to throughout the day. The staff are responsible to create an environment for the children to rest/sleep – e.g. a quiet, cosy area to cuddle up with a book.</w:t>
      </w:r>
    </w:p>
    <w:p w14:paraId="525D154C" w14:textId="77777777" w:rsidR="00CD3701" w:rsidRPr="00303E09" w:rsidRDefault="00CD3701" w:rsidP="00BD6FE8">
      <w:pPr>
        <w:pStyle w:val="BodyText2"/>
        <w:rPr>
          <w:rFonts w:ascii="Calibri" w:hAnsi="Calibri" w:cs="Arial"/>
          <w:sz w:val="28"/>
          <w:szCs w:val="28"/>
        </w:rPr>
      </w:pPr>
    </w:p>
    <w:p w14:paraId="5806DEBF" w14:textId="77777777" w:rsidR="00CD3701" w:rsidRPr="00303E09" w:rsidRDefault="00CD3701" w:rsidP="00303E09">
      <w:pPr>
        <w:pStyle w:val="BodyText2"/>
        <w:rPr>
          <w:rFonts w:ascii="Calibri" w:hAnsi="Calibri" w:cs="Arial"/>
          <w:b/>
          <w:sz w:val="28"/>
          <w:szCs w:val="28"/>
          <w:u w:val="single"/>
        </w:rPr>
      </w:pPr>
      <w:r w:rsidRPr="00303E09">
        <w:rPr>
          <w:rFonts w:ascii="Calibri" w:hAnsi="Calibri" w:cs="Arial"/>
          <w:b/>
          <w:sz w:val="28"/>
          <w:szCs w:val="28"/>
          <w:u w:val="single"/>
        </w:rPr>
        <w:t>Important note</w:t>
      </w:r>
    </w:p>
    <w:p w14:paraId="1A9C32EF" w14:textId="77777777" w:rsidR="00CD3701" w:rsidRPr="00303E09" w:rsidRDefault="00CD3701" w:rsidP="00CD3701">
      <w:pPr>
        <w:pStyle w:val="BodyText2"/>
        <w:rPr>
          <w:rFonts w:ascii="Calibri" w:hAnsi="Calibri" w:cs="Arial"/>
          <w:b/>
          <w:sz w:val="28"/>
          <w:szCs w:val="28"/>
        </w:rPr>
      </w:pPr>
      <w:r w:rsidRPr="00303E09">
        <w:rPr>
          <w:rFonts w:ascii="Calibri" w:hAnsi="Calibri" w:cs="Arial"/>
          <w:sz w:val="28"/>
          <w:szCs w:val="28"/>
        </w:rPr>
        <w:t>Parental wishes are always taken into consideration, although staff cannot force a baby/child to sleep, wake or to keep a baby/child awake against their will</w:t>
      </w:r>
      <w:r w:rsidRPr="00303E09">
        <w:rPr>
          <w:rFonts w:ascii="Calibri" w:hAnsi="Calibri" w:cs="Arial"/>
          <w:b/>
          <w:sz w:val="28"/>
          <w:szCs w:val="28"/>
        </w:rPr>
        <w:t>. This</w:t>
      </w:r>
      <w:r w:rsidRPr="00303E09">
        <w:rPr>
          <w:rFonts w:ascii="Calibri" w:hAnsi="Calibri" w:cs="Arial"/>
          <w:sz w:val="28"/>
          <w:szCs w:val="28"/>
        </w:rPr>
        <w:t xml:space="preserve"> </w:t>
      </w:r>
      <w:r w:rsidR="00A871C6" w:rsidRPr="00303E09">
        <w:rPr>
          <w:rFonts w:ascii="Calibri" w:hAnsi="Calibri" w:cs="Arial"/>
          <w:b/>
          <w:sz w:val="28"/>
          <w:szCs w:val="28"/>
        </w:rPr>
        <w:t>in line with the United Nations Rights of a child</w:t>
      </w:r>
      <w:r w:rsidR="00F43754" w:rsidRPr="00303E09">
        <w:rPr>
          <w:rFonts w:ascii="Calibri" w:hAnsi="Calibri" w:cs="Arial"/>
          <w:b/>
          <w:sz w:val="28"/>
          <w:szCs w:val="28"/>
        </w:rPr>
        <w:t>.</w:t>
      </w:r>
    </w:p>
    <w:p w14:paraId="755AC3BA" w14:textId="77777777" w:rsidR="008828A7" w:rsidRDefault="008828A7" w:rsidP="008828A7">
      <w:pPr>
        <w:pStyle w:val="BodyText2"/>
        <w:rPr>
          <w:rFonts w:ascii="Calibri" w:hAnsi="Calibri" w:cs="Arial"/>
          <w:szCs w:val="24"/>
        </w:rPr>
      </w:pPr>
      <w:r w:rsidRPr="001A1DE3">
        <w:rPr>
          <w:rFonts w:ascii="Calibri" w:hAnsi="Calibri" w:cs="Arial"/>
          <w:szCs w:val="24"/>
        </w:rPr>
        <w:t xml:space="preserve"> </w:t>
      </w:r>
    </w:p>
    <w:p w14:paraId="3613ACA9" w14:textId="77777777" w:rsidR="00303E09" w:rsidRDefault="00303E09" w:rsidP="003E770A">
      <w:pPr>
        <w:ind w:right="47"/>
        <w:rPr>
          <w:rFonts w:ascii="Calibri" w:hAnsi="Calibri" w:cs="Calibri"/>
          <w:b/>
          <w:bCs/>
          <w:sz w:val="28"/>
          <w:szCs w:val="28"/>
        </w:rPr>
      </w:pPr>
      <w:bookmarkStart w:id="93" w:name="_Toc76979493"/>
    </w:p>
    <w:p w14:paraId="2BD38D10" w14:textId="77777777" w:rsidR="00303E09" w:rsidRDefault="00303E09" w:rsidP="003E770A">
      <w:pPr>
        <w:ind w:right="47"/>
        <w:rPr>
          <w:rFonts w:ascii="Calibri" w:hAnsi="Calibri" w:cs="Calibri"/>
          <w:b/>
          <w:bCs/>
          <w:sz w:val="28"/>
          <w:szCs w:val="28"/>
        </w:rPr>
      </w:pPr>
    </w:p>
    <w:p w14:paraId="6DD76518" w14:textId="77777777" w:rsidR="003E770A" w:rsidRPr="00123F3D" w:rsidRDefault="003E770A" w:rsidP="003E770A">
      <w:pPr>
        <w:ind w:right="47"/>
        <w:rPr>
          <w:rFonts w:ascii="Calibri" w:hAnsi="Calibri" w:cs="Calibri"/>
          <w:b/>
          <w:bCs/>
          <w:sz w:val="28"/>
          <w:szCs w:val="28"/>
        </w:rPr>
      </w:pPr>
      <w:r w:rsidRPr="00123F3D">
        <w:rPr>
          <w:rFonts w:ascii="Calibri" w:hAnsi="Calibri" w:cs="Calibri"/>
          <w:b/>
          <w:bCs/>
          <w:sz w:val="28"/>
          <w:szCs w:val="28"/>
        </w:rPr>
        <w:t>Anti-Bribery Policy</w:t>
      </w:r>
      <w:bookmarkEnd w:id="93"/>
    </w:p>
    <w:p w14:paraId="7B4E3217" w14:textId="77777777" w:rsidR="003E770A" w:rsidRPr="00123F3D" w:rsidRDefault="003E770A" w:rsidP="003E770A">
      <w:pPr>
        <w:pStyle w:val="BodyBoldRed"/>
        <w:spacing w:after="0"/>
        <w:rPr>
          <w:rFonts w:ascii="Calibri" w:hAnsi="Calibri" w:cs="Calibri"/>
        </w:rPr>
      </w:pPr>
    </w:p>
    <w:p w14:paraId="01E49D9C" w14:textId="77777777" w:rsidR="003E770A" w:rsidRPr="00123F3D" w:rsidRDefault="003E770A" w:rsidP="003E770A">
      <w:pPr>
        <w:pStyle w:val="Heading2"/>
        <w:rPr>
          <w:rFonts w:ascii="Calibri" w:hAnsi="Calibri" w:cs="Calibri"/>
          <w:sz w:val="36"/>
        </w:rPr>
      </w:pPr>
      <w:bookmarkStart w:id="94" w:name="_Toc90887676"/>
      <w:r w:rsidRPr="00123F3D">
        <w:rPr>
          <w:rFonts w:ascii="Calibri" w:hAnsi="Calibri" w:cs="Calibri"/>
        </w:rPr>
        <w:t>INTRODUCTION</w:t>
      </w:r>
      <w:bookmarkEnd w:id="94"/>
    </w:p>
    <w:p w14:paraId="3A7F29E3" w14:textId="77777777" w:rsidR="003E770A" w:rsidRPr="00303E09" w:rsidRDefault="003E770A" w:rsidP="003E770A">
      <w:pPr>
        <w:rPr>
          <w:rFonts w:ascii="Calibri" w:hAnsi="Calibri" w:cs="Calibri"/>
          <w:sz w:val="28"/>
          <w:szCs w:val="28"/>
        </w:rPr>
      </w:pPr>
      <w:r w:rsidRPr="00303E09">
        <w:rPr>
          <w:rFonts w:ascii="Calibri" w:hAnsi="Calibri" w:cs="Calibri"/>
          <w:sz w:val="28"/>
          <w:szCs w:val="28"/>
        </w:rPr>
        <w:t>Bribery is a criminal offence. The Nursery prohibits any form of bribery. We require compliance, from everyone connected with our business, with the highest ethical standards and anti-bribery laws applicable. Integrity and transparency are of utmost importance to us and we have a zero-tolerance attitude towards corrupt activities of any kind, whether committed by employees or by third parties acting for or on behalf of the Nursery.</w:t>
      </w:r>
    </w:p>
    <w:p w14:paraId="3B76B67E" w14:textId="77777777" w:rsidR="003E770A" w:rsidRPr="00123F3D" w:rsidRDefault="003E770A" w:rsidP="003E770A">
      <w:pPr>
        <w:rPr>
          <w:rFonts w:ascii="Calibri" w:hAnsi="Calibri" w:cs="Calibri"/>
        </w:rPr>
      </w:pPr>
    </w:p>
    <w:p w14:paraId="5443E620" w14:textId="77777777" w:rsidR="003E770A" w:rsidRPr="00123F3D" w:rsidRDefault="003E770A" w:rsidP="003E770A">
      <w:pPr>
        <w:pStyle w:val="Heading2"/>
        <w:rPr>
          <w:rFonts w:ascii="Calibri" w:hAnsi="Calibri" w:cs="Calibri"/>
          <w:sz w:val="36"/>
        </w:rPr>
      </w:pPr>
      <w:bookmarkStart w:id="95" w:name="_Toc90887677"/>
      <w:r w:rsidRPr="00123F3D">
        <w:rPr>
          <w:rFonts w:ascii="Calibri" w:hAnsi="Calibri" w:cs="Calibri"/>
        </w:rPr>
        <w:t>POLICY</w:t>
      </w:r>
      <w:bookmarkEnd w:id="95"/>
    </w:p>
    <w:p w14:paraId="4BE0381C" w14:textId="77777777" w:rsidR="003E770A" w:rsidRPr="00303E09" w:rsidRDefault="003E770A" w:rsidP="003E770A">
      <w:pPr>
        <w:rPr>
          <w:rFonts w:ascii="Calibri" w:hAnsi="Calibri" w:cs="Calibri"/>
          <w:sz w:val="28"/>
          <w:szCs w:val="28"/>
        </w:rPr>
      </w:pPr>
      <w:r w:rsidRPr="00303E09">
        <w:rPr>
          <w:rFonts w:ascii="Calibri" w:hAnsi="Calibri" w:cs="Calibri"/>
          <w:sz w:val="28"/>
          <w:szCs w:val="28"/>
        </w:rPr>
        <w:t>It is prohibited, directly or indirectly, for any employee or person working on our behalf to offer, give, request or accept any bribe i.e. gift, loan, payment, reward or advantage, either in cash or any other form of inducement, to or from any person or company in order to gain a commercial, contractual or regulatory advantage for the Nursery, or in order to gain any personal advantage for an individual or anyone connected with the individual in a way that is unethical.</w:t>
      </w:r>
    </w:p>
    <w:p w14:paraId="73D565E2" w14:textId="77777777" w:rsidR="003E770A" w:rsidRPr="00123F3D" w:rsidRDefault="003E770A" w:rsidP="003E770A">
      <w:pPr>
        <w:rPr>
          <w:rFonts w:ascii="Calibri" w:hAnsi="Calibri" w:cs="Calibri"/>
        </w:rPr>
      </w:pPr>
    </w:p>
    <w:p w14:paraId="5CB27587" w14:textId="77777777" w:rsidR="003E770A" w:rsidRPr="00123F3D" w:rsidRDefault="003E770A" w:rsidP="003E770A">
      <w:pPr>
        <w:pStyle w:val="Heading2"/>
        <w:rPr>
          <w:rFonts w:ascii="Calibri" w:hAnsi="Calibri" w:cs="Calibri"/>
          <w:sz w:val="36"/>
        </w:rPr>
      </w:pPr>
      <w:bookmarkStart w:id="96" w:name="_Toc90887678"/>
      <w:r w:rsidRPr="00123F3D">
        <w:rPr>
          <w:rFonts w:ascii="Calibri" w:hAnsi="Calibri" w:cs="Calibri"/>
        </w:rPr>
        <w:t>SUSPICION</w:t>
      </w:r>
      <w:bookmarkEnd w:id="96"/>
    </w:p>
    <w:p w14:paraId="4553A192" w14:textId="77777777" w:rsidR="003E770A" w:rsidRPr="00303E09" w:rsidRDefault="003E770A" w:rsidP="003E770A">
      <w:pPr>
        <w:rPr>
          <w:rFonts w:ascii="Calibri" w:hAnsi="Calibri" w:cs="Calibri"/>
          <w:sz w:val="28"/>
          <w:szCs w:val="28"/>
        </w:rPr>
      </w:pPr>
      <w:r w:rsidRPr="00303E09">
        <w:rPr>
          <w:rFonts w:ascii="Calibri" w:hAnsi="Calibri" w:cs="Calibri"/>
          <w:sz w:val="28"/>
          <w:szCs w:val="28"/>
        </w:rPr>
        <w:t>If we suspect that you have committed an act of bribery or attempted bribery, an investigation will be carried out and, in line with our disciplinary procedure where appropriate, action may be taken against you which may result in your dismissal, or the cessation of our business arrangement with you.</w:t>
      </w:r>
    </w:p>
    <w:p w14:paraId="346A3C99" w14:textId="77777777" w:rsidR="003E770A" w:rsidRPr="00303E09" w:rsidRDefault="003E770A" w:rsidP="003E770A">
      <w:pPr>
        <w:rPr>
          <w:rFonts w:ascii="Calibri" w:hAnsi="Calibri" w:cs="Calibri"/>
          <w:sz w:val="28"/>
          <w:szCs w:val="28"/>
        </w:rPr>
      </w:pPr>
    </w:p>
    <w:p w14:paraId="6AA39C43" w14:textId="77777777" w:rsidR="003E770A" w:rsidRPr="00123F3D" w:rsidRDefault="003E770A" w:rsidP="003E770A">
      <w:pPr>
        <w:pStyle w:val="Heading2"/>
        <w:rPr>
          <w:rFonts w:ascii="Calibri" w:hAnsi="Calibri" w:cs="Calibri"/>
          <w:sz w:val="36"/>
        </w:rPr>
      </w:pPr>
      <w:bookmarkStart w:id="97" w:name="_Toc90887679"/>
      <w:r w:rsidRPr="00123F3D">
        <w:rPr>
          <w:rFonts w:ascii="Calibri" w:hAnsi="Calibri" w:cs="Calibri"/>
        </w:rPr>
        <w:t>REPORTING</w:t>
      </w:r>
      <w:bookmarkEnd w:id="97"/>
    </w:p>
    <w:p w14:paraId="21AE98A6" w14:textId="77777777" w:rsidR="003E770A" w:rsidRPr="00303E09" w:rsidRDefault="003E770A" w:rsidP="003E770A">
      <w:pPr>
        <w:rPr>
          <w:rFonts w:ascii="Calibri" w:hAnsi="Calibri" w:cs="Calibri"/>
          <w:sz w:val="28"/>
          <w:szCs w:val="28"/>
        </w:rPr>
      </w:pPr>
      <w:r w:rsidRPr="00303E09">
        <w:rPr>
          <w:rFonts w:ascii="Calibri" w:hAnsi="Calibri" w:cs="Calibri"/>
          <w:sz w:val="28"/>
          <w:szCs w:val="28"/>
          <w:shd w:val="clear" w:color="auto" w:fill="FFFFFF"/>
        </w:rPr>
        <w:t>If you, as an employee or person working on our behalf, suspect that an act of bribery or attempted bribery has taken place, even if you are not personally involved, you are expected to report this to your Manager. You may be asked to give a written account of events.</w:t>
      </w:r>
    </w:p>
    <w:p w14:paraId="4222D7C5" w14:textId="77777777" w:rsidR="003E770A" w:rsidRPr="00303E09" w:rsidRDefault="003E770A" w:rsidP="003E770A">
      <w:pPr>
        <w:rPr>
          <w:rFonts w:ascii="Calibri" w:hAnsi="Calibri" w:cs="Calibri"/>
          <w:sz w:val="28"/>
          <w:szCs w:val="28"/>
        </w:rPr>
      </w:pPr>
    </w:p>
    <w:p w14:paraId="4DBC74A3" w14:textId="77777777" w:rsidR="003E770A" w:rsidRPr="00303E09" w:rsidRDefault="003E770A" w:rsidP="003E770A">
      <w:pPr>
        <w:rPr>
          <w:rFonts w:ascii="Calibri" w:hAnsi="Calibri" w:cs="Calibri"/>
          <w:sz w:val="28"/>
          <w:szCs w:val="28"/>
        </w:rPr>
      </w:pPr>
      <w:r w:rsidRPr="00303E09">
        <w:rPr>
          <w:rFonts w:ascii="Calibri" w:hAnsi="Calibri" w:cs="Calibri"/>
          <w:sz w:val="28"/>
          <w:szCs w:val="28"/>
        </w:rPr>
        <w:t>Staff are reminded of the Nursery’s Whistleblowing Policy which is available in this Employee Handbook.</w:t>
      </w:r>
    </w:p>
    <w:p w14:paraId="51D36369" w14:textId="77777777" w:rsidR="003E770A" w:rsidRPr="00303E09" w:rsidRDefault="003E770A" w:rsidP="003E770A">
      <w:pPr>
        <w:rPr>
          <w:rFonts w:ascii="Calibri" w:hAnsi="Calibri" w:cs="Calibri"/>
          <w:sz w:val="28"/>
          <w:szCs w:val="28"/>
        </w:rPr>
      </w:pPr>
    </w:p>
    <w:p w14:paraId="359996F3" w14:textId="77777777" w:rsidR="003E770A" w:rsidRPr="00123F3D" w:rsidRDefault="003E770A" w:rsidP="003E770A">
      <w:pPr>
        <w:pStyle w:val="Heading2"/>
        <w:rPr>
          <w:rFonts w:ascii="Calibri" w:hAnsi="Calibri" w:cs="Calibri"/>
          <w:sz w:val="36"/>
        </w:rPr>
      </w:pPr>
      <w:bookmarkStart w:id="98" w:name="_Toc90887680"/>
      <w:r w:rsidRPr="00123F3D">
        <w:rPr>
          <w:rFonts w:ascii="Calibri" w:hAnsi="Calibri" w:cs="Calibri"/>
        </w:rPr>
        <w:lastRenderedPageBreak/>
        <w:t>GIFTS AND HOSPITALITY</w:t>
      </w:r>
      <w:bookmarkEnd w:id="98"/>
    </w:p>
    <w:p w14:paraId="6040C004" w14:textId="77777777" w:rsidR="003E770A" w:rsidRPr="00303E09" w:rsidRDefault="003E770A" w:rsidP="003E770A">
      <w:pPr>
        <w:rPr>
          <w:rFonts w:ascii="Calibri" w:hAnsi="Calibri" w:cs="Calibri"/>
          <w:sz w:val="28"/>
          <w:szCs w:val="28"/>
        </w:rPr>
      </w:pPr>
      <w:r w:rsidRPr="00303E09">
        <w:rPr>
          <w:rFonts w:ascii="Calibri" w:hAnsi="Calibri" w:cs="Calibri"/>
          <w:sz w:val="28"/>
          <w:szCs w:val="28"/>
        </w:rPr>
        <w:t>We realise that the giving and receiving of gifts and hospitality as a reflection of friendship or appreciation where nothing is expected in return may occur, or even be commonplace, in our industry. This does not constitute bribery where it is proportionate and recorded properly.</w:t>
      </w:r>
    </w:p>
    <w:p w14:paraId="2F134E31" w14:textId="77777777" w:rsidR="003E770A" w:rsidRPr="00303E09" w:rsidRDefault="003E770A" w:rsidP="003E770A">
      <w:pPr>
        <w:rPr>
          <w:rFonts w:ascii="Calibri" w:hAnsi="Calibri" w:cs="Calibri"/>
          <w:sz w:val="28"/>
          <w:szCs w:val="28"/>
        </w:rPr>
      </w:pPr>
    </w:p>
    <w:p w14:paraId="12AB877E" w14:textId="77777777" w:rsidR="003E770A" w:rsidRPr="00303E09" w:rsidRDefault="003E770A" w:rsidP="003E770A">
      <w:pPr>
        <w:rPr>
          <w:rFonts w:ascii="Calibri" w:hAnsi="Calibri" w:cs="Calibri"/>
          <w:sz w:val="28"/>
          <w:szCs w:val="28"/>
        </w:rPr>
      </w:pPr>
      <w:r w:rsidRPr="00303E09">
        <w:rPr>
          <w:rFonts w:ascii="Calibri" w:hAnsi="Calibri" w:cs="Calibri"/>
          <w:sz w:val="28"/>
          <w:szCs w:val="28"/>
        </w:rPr>
        <w:t xml:space="preserve">No gift should be given nor hospitality offered by an employee or </w:t>
      </w:r>
      <w:r w:rsidRPr="00303E09">
        <w:rPr>
          <w:rFonts w:ascii="Calibri" w:hAnsi="Calibri" w:cs="Calibri"/>
          <w:sz w:val="28"/>
          <w:szCs w:val="28"/>
          <w:shd w:val="clear" w:color="auto" w:fill="FFFFFF"/>
        </w:rPr>
        <w:t>anyone working on our behalf to any party in connection with our business without receiving prior written approval from your Manager.</w:t>
      </w:r>
    </w:p>
    <w:p w14:paraId="5979B082" w14:textId="77777777" w:rsidR="003E770A" w:rsidRPr="00303E09" w:rsidRDefault="003E770A" w:rsidP="003E770A">
      <w:pPr>
        <w:rPr>
          <w:rFonts w:ascii="Calibri" w:hAnsi="Calibri" w:cs="Calibri"/>
          <w:sz w:val="28"/>
          <w:szCs w:val="28"/>
        </w:rPr>
      </w:pPr>
    </w:p>
    <w:p w14:paraId="2C754CDC" w14:textId="77777777" w:rsidR="003E770A" w:rsidRPr="00303E09" w:rsidRDefault="003E770A" w:rsidP="003E770A">
      <w:pPr>
        <w:rPr>
          <w:rFonts w:ascii="Calibri" w:hAnsi="Calibri" w:cs="Calibri"/>
          <w:sz w:val="28"/>
          <w:szCs w:val="28"/>
        </w:rPr>
      </w:pPr>
      <w:r w:rsidRPr="00303E09">
        <w:rPr>
          <w:rFonts w:ascii="Calibri" w:hAnsi="Calibri" w:cs="Calibri"/>
          <w:sz w:val="28"/>
          <w:szCs w:val="28"/>
          <w:shd w:val="clear" w:color="auto" w:fill="FFFFFF"/>
        </w:rPr>
        <w:t>Similarly, no gift or offer of hospitality should be accepted by an employee or anyone working on our behalf without receiving prior written approval from your Manager.</w:t>
      </w:r>
    </w:p>
    <w:p w14:paraId="2B126166" w14:textId="77777777" w:rsidR="003E770A" w:rsidRPr="00303E09" w:rsidRDefault="003E770A" w:rsidP="003E770A">
      <w:pPr>
        <w:rPr>
          <w:rFonts w:ascii="Calibri" w:hAnsi="Calibri" w:cs="Calibri"/>
          <w:sz w:val="28"/>
          <w:szCs w:val="28"/>
        </w:rPr>
      </w:pPr>
    </w:p>
    <w:p w14:paraId="7B2F58D9" w14:textId="77777777" w:rsidR="003E770A" w:rsidRPr="00123F3D" w:rsidRDefault="003E770A" w:rsidP="003E770A">
      <w:pPr>
        <w:pStyle w:val="Heading2"/>
        <w:rPr>
          <w:rFonts w:ascii="Calibri" w:hAnsi="Calibri" w:cs="Calibri"/>
          <w:sz w:val="36"/>
        </w:rPr>
      </w:pPr>
      <w:bookmarkStart w:id="99" w:name="_Toc90887681"/>
      <w:r w:rsidRPr="00123F3D">
        <w:rPr>
          <w:rFonts w:ascii="Calibri" w:hAnsi="Calibri" w:cs="Calibri"/>
          <w:shd w:val="clear" w:color="auto" w:fill="FFFFFF"/>
        </w:rPr>
        <w:t>RECORD KEEPING</w:t>
      </w:r>
      <w:bookmarkEnd w:id="99"/>
    </w:p>
    <w:p w14:paraId="62707205" w14:textId="77777777" w:rsidR="003E770A" w:rsidRPr="00303E09" w:rsidRDefault="003E770A" w:rsidP="003E770A">
      <w:pPr>
        <w:rPr>
          <w:rFonts w:ascii="Calibri" w:hAnsi="Calibri" w:cs="Calibri"/>
          <w:sz w:val="28"/>
          <w:szCs w:val="28"/>
        </w:rPr>
      </w:pPr>
      <w:r w:rsidRPr="00303E09">
        <w:rPr>
          <w:rFonts w:ascii="Calibri" w:hAnsi="Calibri" w:cs="Calibri"/>
          <w:sz w:val="28"/>
          <w:szCs w:val="28"/>
          <w:shd w:val="clear" w:color="auto" w:fill="FFFFFF"/>
        </w:rPr>
        <w:t>A record will be made by your Manager of every instance in which gifts or hospitality are given or received.</w:t>
      </w:r>
    </w:p>
    <w:p w14:paraId="0ED306F5" w14:textId="77777777" w:rsidR="003E770A" w:rsidRPr="00303E09" w:rsidRDefault="003E770A" w:rsidP="003E770A">
      <w:pPr>
        <w:rPr>
          <w:rFonts w:ascii="Calibri" w:hAnsi="Calibri" w:cs="Calibri"/>
          <w:sz w:val="28"/>
          <w:szCs w:val="28"/>
        </w:rPr>
      </w:pPr>
    </w:p>
    <w:p w14:paraId="50BE9003" w14:textId="77777777" w:rsidR="003E770A" w:rsidRPr="00303E09" w:rsidRDefault="003E770A" w:rsidP="003E770A">
      <w:pPr>
        <w:pStyle w:val="Paragraph"/>
        <w:widowControl/>
        <w:rPr>
          <w:rFonts w:ascii="Calibri" w:hAnsi="Calibri" w:cs="Calibri"/>
          <w:sz w:val="28"/>
          <w:szCs w:val="28"/>
          <w:lang w:eastAsia="en-GB"/>
        </w:rPr>
      </w:pPr>
      <w:r w:rsidRPr="00303E09">
        <w:rPr>
          <w:rFonts w:ascii="Calibri" w:hAnsi="Calibri" w:cs="Calibri"/>
          <w:sz w:val="28"/>
          <w:szCs w:val="28"/>
          <w:shd w:val="clear" w:color="auto" w:fill="FFFFFF"/>
          <w:lang w:eastAsia="en-GB"/>
        </w:rPr>
        <w:t>As the law is constantly changing, this policy is subject to review and the Nursery</w:t>
      </w:r>
      <w:r w:rsidRPr="00303E09">
        <w:rPr>
          <w:rFonts w:ascii="Calibri" w:hAnsi="Calibri" w:cs="Calibri"/>
          <w:sz w:val="28"/>
          <w:szCs w:val="28"/>
          <w:lang w:eastAsia="en-GB"/>
        </w:rPr>
        <w:t xml:space="preserve"> reserves the right to amend this policy without prior notice.</w:t>
      </w:r>
    </w:p>
    <w:p w14:paraId="39A7A6F8" w14:textId="77777777" w:rsidR="003E770A" w:rsidRPr="00303E09" w:rsidRDefault="003E770A" w:rsidP="003E770A">
      <w:pPr>
        <w:pStyle w:val="BodyText2"/>
        <w:rPr>
          <w:rFonts w:ascii="Calibri" w:hAnsi="Calibri" w:cs="Calibri"/>
          <w:sz w:val="28"/>
          <w:szCs w:val="28"/>
        </w:rPr>
      </w:pPr>
    </w:p>
    <w:sectPr w:rsidR="003E770A" w:rsidRPr="00303E09">
      <w:footerReference w:type="even" r:id="rId11"/>
      <w:footerReference w:type="default" r:id="rId12"/>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5CF4" w14:textId="77777777" w:rsidR="008567A0" w:rsidRDefault="008567A0">
      <w:r>
        <w:separator/>
      </w:r>
    </w:p>
  </w:endnote>
  <w:endnote w:type="continuationSeparator" w:id="0">
    <w:p w14:paraId="39C484F8" w14:textId="77777777" w:rsidR="008567A0" w:rsidRDefault="0085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754B" w14:textId="77777777" w:rsidR="005461F6" w:rsidRDefault="00546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C8EA4" w14:textId="77777777" w:rsidR="005461F6" w:rsidRDefault="005461F6">
    <w:pPr>
      <w:pStyle w:val="Footer"/>
    </w:pPr>
  </w:p>
  <w:p w14:paraId="3EE925F6" w14:textId="77777777" w:rsidR="005461F6" w:rsidRDefault="005461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EA7A" w14:textId="77777777" w:rsidR="00290F55" w:rsidRPr="00290F55" w:rsidRDefault="00290F55">
    <w:pPr>
      <w:pStyle w:val="Footer"/>
      <w:jc w:val="center"/>
      <w:rPr>
        <w:rFonts w:ascii="Calibri Light" w:hAnsi="Calibri Light"/>
        <w:sz w:val="28"/>
        <w:szCs w:val="28"/>
      </w:rPr>
    </w:pPr>
    <w:r w:rsidRPr="00290F55">
      <w:rPr>
        <w:rFonts w:ascii="Calibri Light" w:hAnsi="Calibri Light"/>
        <w:sz w:val="28"/>
        <w:szCs w:val="28"/>
      </w:rPr>
      <w:t xml:space="preserve">~ </w:t>
    </w:r>
    <w:r w:rsidRPr="00290F55">
      <w:rPr>
        <w:rFonts w:ascii="Calibri" w:hAnsi="Calibri"/>
        <w:sz w:val="22"/>
        <w:szCs w:val="22"/>
      </w:rPr>
      <w:fldChar w:fldCharType="begin"/>
    </w:r>
    <w:r>
      <w:instrText xml:space="preserve"> PAGE    \* MERGEFORMAT </w:instrText>
    </w:r>
    <w:r w:rsidRPr="00290F55">
      <w:rPr>
        <w:rFonts w:ascii="Calibri" w:hAnsi="Calibri"/>
        <w:sz w:val="22"/>
        <w:szCs w:val="22"/>
      </w:rPr>
      <w:fldChar w:fldCharType="separate"/>
    </w:r>
    <w:r w:rsidRPr="00290F55">
      <w:rPr>
        <w:rFonts w:ascii="Calibri Light" w:hAnsi="Calibri Light"/>
        <w:noProof/>
        <w:sz w:val="28"/>
        <w:szCs w:val="28"/>
      </w:rPr>
      <w:t>2</w:t>
    </w:r>
    <w:r w:rsidRPr="00290F55">
      <w:rPr>
        <w:rFonts w:ascii="Calibri Light" w:hAnsi="Calibri Light"/>
        <w:noProof/>
        <w:sz w:val="28"/>
        <w:szCs w:val="28"/>
      </w:rPr>
      <w:fldChar w:fldCharType="end"/>
    </w:r>
    <w:r w:rsidRPr="00290F55">
      <w:rPr>
        <w:rFonts w:ascii="Calibri Light" w:hAnsi="Calibri Light"/>
        <w:sz w:val="28"/>
        <w:szCs w:val="28"/>
      </w:rPr>
      <w:t xml:space="preserve"> ~</w:t>
    </w:r>
  </w:p>
  <w:p w14:paraId="6103522A" w14:textId="77777777" w:rsidR="005461F6" w:rsidRDefault="005461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74B2" w14:textId="77777777" w:rsidR="008567A0" w:rsidRDefault="008567A0">
      <w:r>
        <w:separator/>
      </w:r>
    </w:p>
  </w:footnote>
  <w:footnote w:type="continuationSeparator" w:id="0">
    <w:p w14:paraId="33F5B9DE" w14:textId="77777777" w:rsidR="008567A0" w:rsidRDefault="00856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D0A"/>
    <w:multiLevelType w:val="hybridMultilevel"/>
    <w:tmpl w:val="447000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326C54"/>
    <w:multiLevelType w:val="hybridMultilevel"/>
    <w:tmpl w:val="4A5E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043B"/>
    <w:multiLevelType w:val="hybridMultilevel"/>
    <w:tmpl w:val="075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93220"/>
    <w:multiLevelType w:val="hybridMultilevel"/>
    <w:tmpl w:val="46F46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A50D6"/>
    <w:multiLevelType w:val="hybridMultilevel"/>
    <w:tmpl w:val="ED8A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41411"/>
    <w:multiLevelType w:val="hybridMultilevel"/>
    <w:tmpl w:val="21F8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91D88"/>
    <w:multiLevelType w:val="hybridMultilevel"/>
    <w:tmpl w:val="1DF8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53D57"/>
    <w:multiLevelType w:val="hybridMultilevel"/>
    <w:tmpl w:val="FAC64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5498C"/>
    <w:multiLevelType w:val="hybridMultilevel"/>
    <w:tmpl w:val="9D00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73536"/>
    <w:multiLevelType w:val="hybridMultilevel"/>
    <w:tmpl w:val="247E5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F354C"/>
    <w:multiLevelType w:val="hybridMultilevel"/>
    <w:tmpl w:val="CE0C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03A54"/>
    <w:multiLevelType w:val="singleLevel"/>
    <w:tmpl w:val="7BA04102"/>
    <w:lvl w:ilvl="0">
      <w:start w:val="1"/>
      <w:numFmt w:val="decimal"/>
      <w:pStyle w:val="Style1"/>
      <w:lvlText w:val="%1."/>
      <w:lvlJc w:val="left"/>
      <w:pPr>
        <w:tabs>
          <w:tab w:val="num" w:pos="360"/>
        </w:tabs>
        <w:ind w:left="360" w:hanging="360"/>
      </w:pPr>
    </w:lvl>
  </w:abstractNum>
  <w:abstractNum w:abstractNumId="12" w15:restartNumberingAfterBreak="0">
    <w:nsid w:val="1AE60DB2"/>
    <w:multiLevelType w:val="hybridMultilevel"/>
    <w:tmpl w:val="1BB65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D7BBA"/>
    <w:multiLevelType w:val="hybridMultilevel"/>
    <w:tmpl w:val="C6A0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41E06"/>
    <w:multiLevelType w:val="hybridMultilevel"/>
    <w:tmpl w:val="1DFCA8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74923"/>
    <w:multiLevelType w:val="hybridMultilevel"/>
    <w:tmpl w:val="83E430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141D56"/>
    <w:multiLevelType w:val="hybridMultilevel"/>
    <w:tmpl w:val="4E08E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510A2"/>
    <w:multiLevelType w:val="hybridMultilevel"/>
    <w:tmpl w:val="8F9E4716"/>
    <w:lvl w:ilvl="0" w:tplc="E92AADF8">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A25EBE"/>
    <w:multiLevelType w:val="hybridMultilevel"/>
    <w:tmpl w:val="DCC89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757C1F"/>
    <w:multiLevelType w:val="hybridMultilevel"/>
    <w:tmpl w:val="18E0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66E45"/>
    <w:multiLevelType w:val="hybridMultilevel"/>
    <w:tmpl w:val="4488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925B2"/>
    <w:multiLevelType w:val="hybridMultilevel"/>
    <w:tmpl w:val="BF9E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61DC7"/>
    <w:multiLevelType w:val="hybridMultilevel"/>
    <w:tmpl w:val="243C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731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817F7A"/>
    <w:multiLevelType w:val="hybridMultilevel"/>
    <w:tmpl w:val="A52AD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C04386C"/>
    <w:multiLevelType w:val="hybridMultilevel"/>
    <w:tmpl w:val="1D50E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22B14"/>
    <w:multiLevelType w:val="hybridMultilevel"/>
    <w:tmpl w:val="705A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2438E1"/>
    <w:multiLevelType w:val="hybridMultilevel"/>
    <w:tmpl w:val="A1E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5344F7"/>
    <w:multiLevelType w:val="hybridMultilevel"/>
    <w:tmpl w:val="1100A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3C7A59"/>
    <w:multiLevelType w:val="hybridMultilevel"/>
    <w:tmpl w:val="0CEC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325E12"/>
    <w:multiLevelType w:val="hybridMultilevel"/>
    <w:tmpl w:val="88688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372414"/>
    <w:multiLevelType w:val="hybridMultilevel"/>
    <w:tmpl w:val="316C8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E375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77A629D"/>
    <w:multiLevelType w:val="hybridMultilevel"/>
    <w:tmpl w:val="CCCC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0E0D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BB52880"/>
    <w:multiLevelType w:val="hybridMultilevel"/>
    <w:tmpl w:val="C9E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273030"/>
    <w:multiLevelType w:val="hybridMultilevel"/>
    <w:tmpl w:val="A8E286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F62CF0"/>
    <w:multiLevelType w:val="hybridMultilevel"/>
    <w:tmpl w:val="67267824"/>
    <w:lvl w:ilvl="0" w:tplc="A3546C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CA12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56F9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4E07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F2AF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6077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8813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28C9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0244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E235A09"/>
    <w:multiLevelType w:val="hybridMultilevel"/>
    <w:tmpl w:val="9C62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FC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F791A5A"/>
    <w:multiLevelType w:val="hybridMultilevel"/>
    <w:tmpl w:val="5FB86F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F943350"/>
    <w:multiLevelType w:val="hybridMultilevel"/>
    <w:tmpl w:val="601CA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B200AC"/>
    <w:multiLevelType w:val="hybridMultilevel"/>
    <w:tmpl w:val="C382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B55C2C"/>
    <w:multiLevelType w:val="hybridMultilevel"/>
    <w:tmpl w:val="A690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BA20D6"/>
    <w:multiLevelType w:val="hybridMultilevel"/>
    <w:tmpl w:val="1B447CC4"/>
    <w:lvl w:ilvl="0" w:tplc="BBBA5010">
      <w:start w:val="1"/>
      <w:numFmt w:val="bullet"/>
      <w:pStyle w:val="Lists2WDN"/>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E3028C"/>
    <w:multiLevelType w:val="hybridMultilevel"/>
    <w:tmpl w:val="F65812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9D50F74"/>
    <w:multiLevelType w:val="hybridMultilevel"/>
    <w:tmpl w:val="228A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E304DC"/>
    <w:multiLevelType w:val="hybridMultilevel"/>
    <w:tmpl w:val="5A4E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84037F"/>
    <w:multiLevelType w:val="hybridMultilevel"/>
    <w:tmpl w:val="00F8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AD670E"/>
    <w:multiLevelType w:val="hybridMultilevel"/>
    <w:tmpl w:val="F7948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D45E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3D47565"/>
    <w:multiLevelType w:val="hybridMultilevel"/>
    <w:tmpl w:val="068C9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413E37"/>
    <w:multiLevelType w:val="hybridMultilevel"/>
    <w:tmpl w:val="27DC6F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7EC1E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8137499"/>
    <w:multiLevelType w:val="hybridMultilevel"/>
    <w:tmpl w:val="ADA6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0A20DE"/>
    <w:multiLevelType w:val="hybridMultilevel"/>
    <w:tmpl w:val="06A06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D040B0"/>
    <w:multiLevelType w:val="hybridMultilevel"/>
    <w:tmpl w:val="B7027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E43B5B"/>
    <w:multiLevelType w:val="hybridMultilevel"/>
    <w:tmpl w:val="948EA0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09F4B20"/>
    <w:multiLevelType w:val="hybridMultilevel"/>
    <w:tmpl w:val="7A38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B47693"/>
    <w:multiLevelType w:val="hybridMultilevel"/>
    <w:tmpl w:val="9030F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BD509E"/>
    <w:multiLevelType w:val="hybridMultilevel"/>
    <w:tmpl w:val="FBD819C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1" w15:restartNumberingAfterBreak="0">
    <w:nsid w:val="78367DC4"/>
    <w:multiLevelType w:val="hybridMultilevel"/>
    <w:tmpl w:val="12E41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332B74"/>
    <w:multiLevelType w:val="hybridMultilevel"/>
    <w:tmpl w:val="5636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A830E6"/>
    <w:multiLevelType w:val="hybridMultilevel"/>
    <w:tmpl w:val="6FC0A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9211829">
    <w:abstractNumId w:val="11"/>
  </w:num>
  <w:num w:numId="2" w16cid:durableId="2128506310">
    <w:abstractNumId w:val="3"/>
  </w:num>
  <w:num w:numId="3" w16cid:durableId="141434569">
    <w:abstractNumId w:val="36"/>
  </w:num>
  <w:num w:numId="4" w16cid:durableId="1182932156">
    <w:abstractNumId w:val="57"/>
  </w:num>
  <w:num w:numId="5" w16cid:durableId="8872475">
    <w:abstractNumId w:val="17"/>
  </w:num>
  <w:num w:numId="6" w16cid:durableId="1692562860">
    <w:abstractNumId w:val="28"/>
  </w:num>
  <w:num w:numId="7" w16cid:durableId="683824467">
    <w:abstractNumId w:val="31"/>
  </w:num>
  <w:num w:numId="8" w16cid:durableId="449591463">
    <w:abstractNumId w:val="24"/>
  </w:num>
  <w:num w:numId="9" w16cid:durableId="646714336">
    <w:abstractNumId w:val="55"/>
  </w:num>
  <w:num w:numId="10" w16cid:durableId="1006513941">
    <w:abstractNumId w:val="9"/>
  </w:num>
  <w:num w:numId="11" w16cid:durableId="2106924232">
    <w:abstractNumId w:val="54"/>
  </w:num>
  <w:num w:numId="12" w16cid:durableId="1326007257">
    <w:abstractNumId w:val="59"/>
  </w:num>
  <w:num w:numId="13" w16cid:durableId="345013086">
    <w:abstractNumId w:val="45"/>
  </w:num>
  <w:num w:numId="14" w16cid:durableId="200289357">
    <w:abstractNumId w:val="63"/>
  </w:num>
  <w:num w:numId="15" w16cid:durableId="1310789296">
    <w:abstractNumId w:val="62"/>
  </w:num>
  <w:num w:numId="16" w16cid:durableId="578559833">
    <w:abstractNumId w:val="41"/>
  </w:num>
  <w:num w:numId="17" w16cid:durableId="1231962732">
    <w:abstractNumId w:val="18"/>
  </w:num>
  <w:num w:numId="18" w16cid:durableId="1529758551">
    <w:abstractNumId w:val="12"/>
  </w:num>
  <w:num w:numId="19" w16cid:durableId="772552758">
    <w:abstractNumId w:val="25"/>
  </w:num>
  <w:num w:numId="20" w16cid:durableId="785467071">
    <w:abstractNumId w:val="48"/>
  </w:num>
  <w:num w:numId="21" w16cid:durableId="1494297505">
    <w:abstractNumId w:val="49"/>
  </w:num>
  <w:num w:numId="22" w16cid:durableId="2123529498">
    <w:abstractNumId w:val="0"/>
  </w:num>
  <w:num w:numId="23" w16cid:durableId="589045128">
    <w:abstractNumId w:val="52"/>
  </w:num>
  <w:num w:numId="24" w16cid:durableId="425922385">
    <w:abstractNumId w:val="40"/>
  </w:num>
  <w:num w:numId="25" w16cid:durableId="1500119398">
    <w:abstractNumId w:val="15"/>
  </w:num>
  <w:num w:numId="26" w16cid:durableId="1449006443">
    <w:abstractNumId w:val="7"/>
  </w:num>
  <w:num w:numId="27" w16cid:durableId="1591230526">
    <w:abstractNumId w:val="56"/>
  </w:num>
  <w:num w:numId="28" w16cid:durableId="1554269370">
    <w:abstractNumId w:val="61"/>
  </w:num>
  <w:num w:numId="29" w16cid:durableId="1498302298">
    <w:abstractNumId w:val="23"/>
  </w:num>
  <w:num w:numId="30" w16cid:durableId="415902651">
    <w:abstractNumId w:val="32"/>
  </w:num>
  <w:num w:numId="31" w16cid:durableId="1620069615">
    <w:abstractNumId w:val="53"/>
  </w:num>
  <w:num w:numId="32" w16cid:durableId="802507614">
    <w:abstractNumId w:val="39"/>
  </w:num>
  <w:num w:numId="33" w16cid:durableId="320543003">
    <w:abstractNumId w:val="50"/>
  </w:num>
  <w:num w:numId="34" w16cid:durableId="1720283431">
    <w:abstractNumId w:val="34"/>
  </w:num>
  <w:num w:numId="35" w16cid:durableId="949430379">
    <w:abstractNumId w:val="16"/>
  </w:num>
  <w:num w:numId="36" w16cid:durableId="1285043599">
    <w:abstractNumId w:val="51"/>
  </w:num>
  <w:num w:numId="37" w16cid:durableId="1901402348">
    <w:abstractNumId w:val="35"/>
  </w:num>
  <w:num w:numId="38" w16cid:durableId="1527517645">
    <w:abstractNumId w:val="6"/>
  </w:num>
  <w:num w:numId="39" w16cid:durableId="225799895">
    <w:abstractNumId w:val="21"/>
  </w:num>
  <w:num w:numId="40" w16cid:durableId="2044331167">
    <w:abstractNumId w:val="33"/>
  </w:num>
  <w:num w:numId="41" w16cid:durableId="1692754857">
    <w:abstractNumId w:val="22"/>
  </w:num>
  <w:num w:numId="42" w16cid:durableId="239101716">
    <w:abstractNumId w:val="38"/>
  </w:num>
  <w:num w:numId="43" w16cid:durableId="881402738">
    <w:abstractNumId w:val="42"/>
  </w:num>
  <w:num w:numId="44" w16cid:durableId="227770139">
    <w:abstractNumId w:val="4"/>
  </w:num>
  <w:num w:numId="45" w16cid:durableId="23797944">
    <w:abstractNumId w:val="27"/>
  </w:num>
  <w:num w:numId="46" w16cid:durableId="1532837004">
    <w:abstractNumId w:val="46"/>
  </w:num>
  <w:num w:numId="47" w16cid:durableId="131793438">
    <w:abstractNumId w:val="20"/>
  </w:num>
  <w:num w:numId="48" w16cid:durableId="1534920172">
    <w:abstractNumId w:val="2"/>
  </w:num>
  <w:num w:numId="49" w16cid:durableId="1306424675">
    <w:abstractNumId w:val="47"/>
  </w:num>
  <w:num w:numId="50" w16cid:durableId="509954895">
    <w:abstractNumId w:val="13"/>
  </w:num>
  <w:num w:numId="51" w16cid:durableId="1493714730">
    <w:abstractNumId w:val="8"/>
  </w:num>
  <w:num w:numId="52" w16cid:durableId="1403258923">
    <w:abstractNumId w:val="60"/>
  </w:num>
  <w:num w:numId="53" w16cid:durableId="254752156">
    <w:abstractNumId w:val="29"/>
  </w:num>
  <w:num w:numId="54" w16cid:durableId="1582521613">
    <w:abstractNumId w:val="10"/>
  </w:num>
  <w:num w:numId="55" w16cid:durableId="114913407">
    <w:abstractNumId w:val="1"/>
  </w:num>
  <w:num w:numId="56" w16cid:durableId="281806984">
    <w:abstractNumId w:val="58"/>
  </w:num>
  <w:num w:numId="57" w16cid:durableId="70851612">
    <w:abstractNumId w:val="37"/>
  </w:num>
  <w:num w:numId="58" w16cid:durableId="264772545">
    <w:abstractNumId w:val="44"/>
  </w:num>
  <w:num w:numId="59" w16cid:durableId="1875386896">
    <w:abstractNumId w:val="30"/>
  </w:num>
  <w:num w:numId="60" w16cid:durableId="175000371">
    <w:abstractNumId w:val="14"/>
  </w:num>
  <w:num w:numId="61" w16cid:durableId="844631782">
    <w:abstractNumId w:val="5"/>
  </w:num>
  <w:num w:numId="62" w16cid:durableId="879823448">
    <w:abstractNumId w:val="19"/>
  </w:num>
  <w:num w:numId="63" w16cid:durableId="374238520">
    <w:abstractNumId w:val="26"/>
  </w:num>
  <w:num w:numId="64" w16cid:durableId="1185512728">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C8"/>
    <w:rsid w:val="00003316"/>
    <w:rsid w:val="00004AA9"/>
    <w:rsid w:val="000053EE"/>
    <w:rsid w:val="00015605"/>
    <w:rsid w:val="00015C58"/>
    <w:rsid w:val="00016171"/>
    <w:rsid w:val="00021934"/>
    <w:rsid w:val="000228DF"/>
    <w:rsid w:val="00023220"/>
    <w:rsid w:val="00027156"/>
    <w:rsid w:val="00030961"/>
    <w:rsid w:val="00051C1B"/>
    <w:rsid w:val="00051D97"/>
    <w:rsid w:val="00052594"/>
    <w:rsid w:val="00060D8F"/>
    <w:rsid w:val="000649C0"/>
    <w:rsid w:val="00065197"/>
    <w:rsid w:val="000653F4"/>
    <w:rsid w:val="0006562C"/>
    <w:rsid w:val="00080FF3"/>
    <w:rsid w:val="00083A78"/>
    <w:rsid w:val="00096BEC"/>
    <w:rsid w:val="000A41D8"/>
    <w:rsid w:val="000B2650"/>
    <w:rsid w:val="000B470C"/>
    <w:rsid w:val="000B7AF6"/>
    <w:rsid w:val="000C4AB6"/>
    <w:rsid w:val="000C4EF0"/>
    <w:rsid w:val="000D6444"/>
    <w:rsid w:val="000D683C"/>
    <w:rsid w:val="000E1231"/>
    <w:rsid w:val="000E1FDB"/>
    <w:rsid w:val="000E5757"/>
    <w:rsid w:val="000F400C"/>
    <w:rsid w:val="000F77C0"/>
    <w:rsid w:val="0010371F"/>
    <w:rsid w:val="00104042"/>
    <w:rsid w:val="001066A8"/>
    <w:rsid w:val="00123F3D"/>
    <w:rsid w:val="00145C3C"/>
    <w:rsid w:val="00147FD3"/>
    <w:rsid w:val="00154743"/>
    <w:rsid w:val="00163B74"/>
    <w:rsid w:val="0016677A"/>
    <w:rsid w:val="00166DC1"/>
    <w:rsid w:val="0017176A"/>
    <w:rsid w:val="001721A4"/>
    <w:rsid w:val="0017392C"/>
    <w:rsid w:val="0018085B"/>
    <w:rsid w:val="00186C09"/>
    <w:rsid w:val="001908CF"/>
    <w:rsid w:val="00192CC2"/>
    <w:rsid w:val="001965F9"/>
    <w:rsid w:val="001A1A4A"/>
    <w:rsid w:val="001A1DE3"/>
    <w:rsid w:val="001A2320"/>
    <w:rsid w:val="001A2C3C"/>
    <w:rsid w:val="001A4CC6"/>
    <w:rsid w:val="001B642F"/>
    <w:rsid w:val="001B7F2E"/>
    <w:rsid w:val="001C2A45"/>
    <w:rsid w:val="001D042B"/>
    <w:rsid w:val="001D2AD4"/>
    <w:rsid w:val="001D2DDB"/>
    <w:rsid w:val="00201DE1"/>
    <w:rsid w:val="00206708"/>
    <w:rsid w:val="00207BFD"/>
    <w:rsid w:val="00214822"/>
    <w:rsid w:val="00221E63"/>
    <w:rsid w:val="002320C8"/>
    <w:rsid w:val="00234AEB"/>
    <w:rsid w:val="00242169"/>
    <w:rsid w:val="002468C1"/>
    <w:rsid w:val="00247833"/>
    <w:rsid w:val="0025468B"/>
    <w:rsid w:val="00260CFC"/>
    <w:rsid w:val="0026756D"/>
    <w:rsid w:val="00283CE7"/>
    <w:rsid w:val="00290F55"/>
    <w:rsid w:val="002952D0"/>
    <w:rsid w:val="00295949"/>
    <w:rsid w:val="002A623E"/>
    <w:rsid w:val="002A750D"/>
    <w:rsid w:val="002A76B0"/>
    <w:rsid w:val="002B2464"/>
    <w:rsid w:val="002B411B"/>
    <w:rsid w:val="002D1301"/>
    <w:rsid w:val="002D3866"/>
    <w:rsid w:val="002E317D"/>
    <w:rsid w:val="002F3505"/>
    <w:rsid w:val="002F7256"/>
    <w:rsid w:val="003019B0"/>
    <w:rsid w:val="00303E09"/>
    <w:rsid w:val="00307061"/>
    <w:rsid w:val="00310DD7"/>
    <w:rsid w:val="00320B5C"/>
    <w:rsid w:val="00320F38"/>
    <w:rsid w:val="00322732"/>
    <w:rsid w:val="00330110"/>
    <w:rsid w:val="00330539"/>
    <w:rsid w:val="00330F3E"/>
    <w:rsid w:val="00335E85"/>
    <w:rsid w:val="00340B5D"/>
    <w:rsid w:val="003451B1"/>
    <w:rsid w:val="0034673E"/>
    <w:rsid w:val="00346D4C"/>
    <w:rsid w:val="00346D8A"/>
    <w:rsid w:val="00350344"/>
    <w:rsid w:val="00353CED"/>
    <w:rsid w:val="00365573"/>
    <w:rsid w:val="0036642D"/>
    <w:rsid w:val="00371889"/>
    <w:rsid w:val="0037320A"/>
    <w:rsid w:val="0037680E"/>
    <w:rsid w:val="0038503C"/>
    <w:rsid w:val="003B3B7F"/>
    <w:rsid w:val="003B4A8B"/>
    <w:rsid w:val="003B6D88"/>
    <w:rsid w:val="003E59B3"/>
    <w:rsid w:val="003E770A"/>
    <w:rsid w:val="0040238D"/>
    <w:rsid w:val="00406DD8"/>
    <w:rsid w:val="00416A4B"/>
    <w:rsid w:val="00417568"/>
    <w:rsid w:val="004223D8"/>
    <w:rsid w:val="00424B01"/>
    <w:rsid w:val="004271DF"/>
    <w:rsid w:val="004326A5"/>
    <w:rsid w:val="0043290C"/>
    <w:rsid w:val="004368C7"/>
    <w:rsid w:val="00437351"/>
    <w:rsid w:val="00442BEC"/>
    <w:rsid w:val="00443CD2"/>
    <w:rsid w:val="00455230"/>
    <w:rsid w:val="00455F55"/>
    <w:rsid w:val="00462C7A"/>
    <w:rsid w:val="004634E7"/>
    <w:rsid w:val="00472040"/>
    <w:rsid w:val="00480DCE"/>
    <w:rsid w:val="00481360"/>
    <w:rsid w:val="004815BC"/>
    <w:rsid w:val="004836AB"/>
    <w:rsid w:val="004918B9"/>
    <w:rsid w:val="004A1A12"/>
    <w:rsid w:val="004A269C"/>
    <w:rsid w:val="004A49B4"/>
    <w:rsid w:val="004B762E"/>
    <w:rsid w:val="004B7F17"/>
    <w:rsid w:val="004C358F"/>
    <w:rsid w:val="004C5644"/>
    <w:rsid w:val="004C6081"/>
    <w:rsid w:val="004C6939"/>
    <w:rsid w:val="004D1E2B"/>
    <w:rsid w:val="004D2471"/>
    <w:rsid w:val="004D2A1C"/>
    <w:rsid w:val="004D7FA1"/>
    <w:rsid w:val="004E24E5"/>
    <w:rsid w:val="004E2BF4"/>
    <w:rsid w:val="004E4AAB"/>
    <w:rsid w:val="004E4D6A"/>
    <w:rsid w:val="004F31CB"/>
    <w:rsid w:val="004F550C"/>
    <w:rsid w:val="00501C9D"/>
    <w:rsid w:val="00504B36"/>
    <w:rsid w:val="005064F3"/>
    <w:rsid w:val="00524CF5"/>
    <w:rsid w:val="0052570F"/>
    <w:rsid w:val="00527FE7"/>
    <w:rsid w:val="005309B2"/>
    <w:rsid w:val="00532F9D"/>
    <w:rsid w:val="005347ED"/>
    <w:rsid w:val="005408F5"/>
    <w:rsid w:val="00541806"/>
    <w:rsid w:val="005461F6"/>
    <w:rsid w:val="005509A1"/>
    <w:rsid w:val="0055781B"/>
    <w:rsid w:val="00561AF4"/>
    <w:rsid w:val="00563F45"/>
    <w:rsid w:val="005706D6"/>
    <w:rsid w:val="005776E4"/>
    <w:rsid w:val="005812BC"/>
    <w:rsid w:val="00581E82"/>
    <w:rsid w:val="005836B6"/>
    <w:rsid w:val="0058484B"/>
    <w:rsid w:val="005874C0"/>
    <w:rsid w:val="005976E9"/>
    <w:rsid w:val="005B0D18"/>
    <w:rsid w:val="005B1640"/>
    <w:rsid w:val="005B17DE"/>
    <w:rsid w:val="005D0396"/>
    <w:rsid w:val="005D40D6"/>
    <w:rsid w:val="005D63BA"/>
    <w:rsid w:val="005E2A8A"/>
    <w:rsid w:val="005E3868"/>
    <w:rsid w:val="005E484C"/>
    <w:rsid w:val="005F4948"/>
    <w:rsid w:val="005F4EC9"/>
    <w:rsid w:val="005F6D33"/>
    <w:rsid w:val="00606D0D"/>
    <w:rsid w:val="00607404"/>
    <w:rsid w:val="006107BF"/>
    <w:rsid w:val="00610C46"/>
    <w:rsid w:val="006128E8"/>
    <w:rsid w:val="00614C5F"/>
    <w:rsid w:val="00615B76"/>
    <w:rsid w:val="00630CC7"/>
    <w:rsid w:val="0063139C"/>
    <w:rsid w:val="00631EC5"/>
    <w:rsid w:val="006333A0"/>
    <w:rsid w:val="00634D1A"/>
    <w:rsid w:val="00641428"/>
    <w:rsid w:val="006422B8"/>
    <w:rsid w:val="00644B2F"/>
    <w:rsid w:val="0064634A"/>
    <w:rsid w:val="00646C5C"/>
    <w:rsid w:val="006506A1"/>
    <w:rsid w:val="00656529"/>
    <w:rsid w:val="0066205D"/>
    <w:rsid w:val="006741E0"/>
    <w:rsid w:val="00691283"/>
    <w:rsid w:val="006A5772"/>
    <w:rsid w:val="006A690A"/>
    <w:rsid w:val="006A747F"/>
    <w:rsid w:val="006B0E21"/>
    <w:rsid w:val="006B62D4"/>
    <w:rsid w:val="006C19D5"/>
    <w:rsid w:val="006D3133"/>
    <w:rsid w:val="006D543F"/>
    <w:rsid w:val="006E2CDA"/>
    <w:rsid w:val="006E7EF1"/>
    <w:rsid w:val="006F7F0F"/>
    <w:rsid w:val="00701B86"/>
    <w:rsid w:val="00703918"/>
    <w:rsid w:val="0070505E"/>
    <w:rsid w:val="00705597"/>
    <w:rsid w:val="00705EC8"/>
    <w:rsid w:val="00707EF6"/>
    <w:rsid w:val="00717118"/>
    <w:rsid w:val="00717552"/>
    <w:rsid w:val="00720816"/>
    <w:rsid w:val="00721A99"/>
    <w:rsid w:val="00724444"/>
    <w:rsid w:val="00725E73"/>
    <w:rsid w:val="007301D2"/>
    <w:rsid w:val="007304A2"/>
    <w:rsid w:val="00730C22"/>
    <w:rsid w:val="007352A4"/>
    <w:rsid w:val="00743A40"/>
    <w:rsid w:val="0074431E"/>
    <w:rsid w:val="00757BF7"/>
    <w:rsid w:val="00761B42"/>
    <w:rsid w:val="00761C9A"/>
    <w:rsid w:val="0076308E"/>
    <w:rsid w:val="0076471D"/>
    <w:rsid w:val="00765B34"/>
    <w:rsid w:val="007721B5"/>
    <w:rsid w:val="007745F6"/>
    <w:rsid w:val="007B1E19"/>
    <w:rsid w:val="007B3044"/>
    <w:rsid w:val="007B517E"/>
    <w:rsid w:val="007C02FB"/>
    <w:rsid w:val="007C0B74"/>
    <w:rsid w:val="007C3366"/>
    <w:rsid w:val="007D2426"/>
    <w:rsid w:val="007D603D"/>
    <w:rsid w:val="007D72AE"/>
    <w:rsid w:val="007F0ACF"/>
    <w:rsid w:val="007F1328"/>
    <w:rsid w:val="007F2FC2"/>
    <w:rsid w:val="007F50F0"/>
    <w:rsid w:val="008011D7"/>
    <w:rsid w:val="008034AF"/>
    <w:rsid w:val="00806156"/>
    <w:rsid w:val="00813D8A"/>
    <w:rsid w:val="00821428"/>
    <w:rsid w:val="008216A6"/>
    <w:rsid w:val="0082742F"/>
    <w:rsid w:val="0083054B"/>
    <w:rsid w:val="0083305C"/>
    <w:rsid w:val="0084062C"/>
    <w:rsid w:val="008423CB"/>
    <w:rsid w:val="0084252C"/>
    <w:rsid w:val="0084672E"/>
    <w:rsid w:val="008567A0"/>
    <w:rsid w:val="00861F8B"/>
    <w:rsid w:val="00862C57"/>
    <w:rsid w:val="008641F1"/>
    <w:rsid w:val="00864645"/>
    <w:rsid w:val="00871330"/>
    <w:rsid w:val="0087492B"/>
    <w:rsid w:val="0087502E"/>
    <w:rsid w:val="0087520C"/>
    <w:rsid w:val="00875816"/>
    <w:rsid w:val="008803D1"/>
    <w:rsid w:val="008828A7"/>
    <w:rsid w:val="008879B7"/>
    <w:rsid w:val="00893F0F"/>
    <w:rsid w:val="008940FE"/>
    <w:rsid w:val="008A32F4"/>
    <w:rsid w:val="008A4CF9"/>
    <w:rsid w:val="008B0FC2"/>
    <w:rsid w:val="008B6ED9"/>
    <w:rsid w:val="008C1842"/>
    <w:rsid w:val="008C28BB"/>
    <w:rsid w:val="008D01D2"/>
    <w:rsid w:val="008E30AB"/>
    <w:rsid w:val="008E42E6"/>
    <w:rsid w:val="008E72A0"/>
    <w:rsid w:val="008F519D"/>
    <w:rsid w:val="008F58D8"/>
    <w:rsid w:val="00907FD6"/>
    <w:rsid w:val="009107E4"/>
    <w:rsid w:val="009130CB"/>
    <w:rsid w:val="00917D41"/>
    <w:rsid w:val="00920EA2"/>
    <w:rsid w:val="0092148D"/>
    <w:rsid w:val="00924B21"/>
    <w:rsid w:val="00925B45"/>
    <w:rsid w:val="009275FB"/>
    <w:rsid w:val="00930585"/>
    <w:rsid w:val="00931977"/>
    <w:rsid w:val="00931B9A"/>
    <w:rsid w:val="00934DC9"/>
    <w:rsid w:val="009374FC"/>
    <w:rsid w:val="009423E3"/>
    <w:rsid w:val="00942FEA"/>
    <w:rsid w:val="00955496"/>
    <w:rsid w:val="0096421C"/>
    <w:rsid w:val="00973E95"/>
    <w:rsid w:val="009844E4"/>
    <w:rsid w:val="00991FC2"/>
    <w:rsid w:val="00992A4D"/>
    <w:rsid w:val="009A1519"/>
    <w:rsid w:val="009A7549"/>
    <w:rsid w:val="009B6A2C"/>
    <w:rsid w:val="009C1D7E"/>
    <w:rsid w:val="009C2B0F"/>
    <w:rsid w:val="009C5392"/>
    <w:rsid w:val="009C7BA5"/>
    <w:rsid w:val="009D1090"/>
    <w:rsid w:val="009D43CC"/>
    <w:rsid w:val="009D4A89"/>
    <w:rsid w:val="009D4B3C"/>
    <w:rsid w:val="009D6560"/>
    <w:rsid w:val="009D6F87"/>
    <w:rsid w:val="009D72FC"/>
    <w:rsid w:val="009E088C"/>
    <w:rsid w:val="009E0A5E"/>
    <w:rsid w:val="009E1F6A"/>
    <w:rsid w:val="009E55F5"/>
    <w:rsid w:val="009F3F89"/>
    <w:rsid w:val="009F45A2"/>
    <w:rsid w:val="009F6FAB"/>
    <w:rsid w:val="00A017EB"/>
    <w:rsid w:val="00A02BB9"/>
    <w:rsid w:val="00A03D56"/>
    <w:rsid w:val="00A227D9"/>
    <w:rsid w:val="00A22831"/>
    <w:rsid w:val="00A254C1"/>
    <w:rsid w:val="00A3284F"/>
    <w:rsid w:val="00A41E59"/>
    <w:rsid w:val="00A511AE"/>
    <w:rsid w:val="00A51926"/>
    <w:rsid w:val="00A63DBA"/>
    <w:rsid w:val="00A73FA9"/>
    <w:rsid w:val="00A740F5"/>
    <w:rsid w:val="00A761E5"/>
    <w:rsid w:val="00A76BCE"/>
    <w:rsid w:val="00A806CC"/>
    <w:rsid w:val="00A80B36"/>
    <w:rsid w:val="00A839B5"/>
    <w:rsid w:val="00A83AD4"/>
    <w:rsid w:val="00A8637D"/>
    <w:rsid w:val="00A871C6"/>
    <w:rsid w:val="00A94E59"/>
    <w:rsid w:val="00AA29F4"/>
    <w:rsid w:val="00AA3ED9"/>
    <w:rsid w:val="00AB7AEC"/>
    <w:rsid w:val="00AC0960"/>
    <w:rsid w:val="00AC2437"/>
    <w:rsid w:val="00AC74CB"/>
    <w:rsid w:val="00AD1D37"/>
    <w:rsid w:val="00AD77A8"/>
    <w:rsid w:val="00AD7A71"/>
    <w:rsid w:val="00AE22FD"/>
    <w:rsid w:val="00AE4022"/>
    <w:rsid w:val="00AF37FD"/>
    <w:rsid w:val="00AF5C75"/>
    <w:rsid w:val="00B02814"/>
    <w:rsid w:val="00B0467A"/>
    <w:rsid w:val="00B14EA6"/>
    <w:rsid w:val="00B17B10"/>
    <w:rsid w:val="00B253B8"/>
    <w:rsid w:val="00B256D8"/>
    <w:rsid w:val="00B27AAD"/>
    <w:rsid w:val="00B3120E"/>
    <w:rsid w:val="00B33968"/>
    <w:rsid w:val="00B351F8"/>
    <w:rsid w:val="00B36E1E"/>
    <w:rsid w:val="00B506CC"/>
    <w:rsid w:val="00B67DF3"/>
    <w:rsid w:val="00B729E0"/>
    <w:rsid w:val="00B74544"/>
    <w:rsid w:val="00B77D2E"/>
    <w:rsid w:val="00B81AE7"/>
    <w:rsid w:val="00B850A0"/>
    <w:rsid w:val="00B90718"/>
    <w:rsid w:val="00B970F6"/>
    <w:rsid w:val="00BA5AF6"/>
    <w:rsid w:val="00BA5C38"/>
    <w:rsid w:val="00BB5036"/>
    <w:rsid w:val="00BD6FE8"/>
    <w:rsid w:val="00BE01CA"/>
    <w:rsid w:val="00BE73A6"/>
    <w:rsid w:val="00BE7F58"/>
    <w:rsid w:val="00BF126E"/>
    <w:rsid w:val="00BF171F"/>
    <w:rsid w:val="00BF4D54"/>
    <w:rsid w:val="00BF67CF"/>
    <w:rsid w:val="00C00217"/>
    <w:rsid w:val="00C0028D"/>
    <w:rsid w:val="00C04D72"/>
    <w:rsid w:val="00C0512C"/>
    <w:rsid w:val="00C066A0"/>
    <w:rsid w:val="00C071E8"/>
    <w:rsid w:val="00C17C38"/>
    <w:rsid w:val="00C21B67"/>
    <w:rsid w:val="00C2320E"/>
    <w:rsid w:val="00C240E8"/>
    <w:rsid w:val="00C27D9B"/>
    <w:rsid w:val="00C3574D"/>
    <w:rsid w:val="00C36615"/>
    <w:rsid w:val="00C56576"/>
    <w:rsid w:val="00C6101D"/>
    <w:rsid w:val="00C62528"/>
    <w:rsid w:val="00C660FD"/>
    <w:rsid w:val="00C70220"/>
    <w:rsid w:val="00C74238"/>
    <w:rsid w:val="00C747C4"/>
    <w:rsid w:val="00C76546"/>
    <w:rsid w:val="00C85AAA"/>
    <w:rsid w:val="00C90B90"/>
    <w:rsid w:val="00C94485"/>
    <w:rsid w:val="00C97049"/>
    <w:rsid w:val="00CA563A"/>
    <w:rsid w:val="00CC0030"/>
    <w:rsid w:val="00CD3701"/>
    <w:rsid w:val="00CD5CA6"/>
    <w:rsid w:val="00CE1B69"/>
    <w:rsid w:val="00CE2799"/>
    <w:rsid w:val="00CE5E60"/>
    <w:rsid w:val="00CF33D1"/>
    <w:rsid w:val="00CF6715"/>
    <w:rsid w:val="00D0169A"/>
    <w:rsid w:val="00D0567C"/>
    <w:rsid w:val="00D13C7D"/>
    <w:rsid w:val="00D1429C"/>
    <w:rsid w:val="00D15370"/>
    <w:rsid w:val="00D173EC"/>
    <w:rsid w:val="00D34CC5"/>
    <w:rsid w:val="00D37117"/>
    <w:rsid w:val="00D50377"/>
    <w:rsid w:val="00D5407A"/>
    <w:rsid w:val="00D56B67"/>
    <w:rsid w:val="00D6015B"/>
    <w:rsid w:val="00D67CB4"/>
    <w:rsid w:val="00D726F5"/>
    <w:rsid w:val="00D9485D"/>
    <w:rsid w:val="00D94914"/>
    <w:rsid w:val="00D95D79"/>
    <w:rsid w:val="00D977CB"/>
    <w:rsid w:val="00DA3471"/>
    <w:rsid w:val="00DB23C8"/>
    <w:rsid w:val="00DB3E20"/>
    <w:rsid w:val="00DB42C9"/>
    <w:rsid w:val="00DB6017"/>
    <w:rsid w:val="00DB787E"/>
    <w:rsid w:val="00DC3498"/>
    <w:rsid w:val="00DC3915"/>
    <w:rsid w:val="00DC4942"/>
    <w:rsid w:val="00DC5368"/>
    <w:rsid w:val="00DD32AA"/>
    <w:rsid w:val="00DD3C15"/>
    <w:rsid w:val="00DE4EBD"/>
    <w:rsid w:val="00DF7437"/>
    <w:rsid w:val="00E04A43"/>
    <w:rsid w:val="00E17803"/>
    <w:rsid w:val="00E254B7"/>
    <w:rsid w:val="00E26B04"/>
    <w:rsid w:val="00E45D2D"/>
    <w:rsid w:val="00E479E5"/>
    <w:rsid w:val="00E52F18"/>
    <w:rsid w:val="00E549F7"/>
    <w:rsid w:val="00E61C91"/>
    <w:rsid w:val="00E6468D"/>
    <w:rsid w:val="00E64B0A"/>
    <w:rsid w:val="00E71CB1"/>
    <w:rsid w:val="00E727A9"/>
    <w:rsid w:val="00E72A3E"/>
    <w:rsid w:val="00E73310"/>
    <w:rsid w:val="00E7413D"/>
    <w:rsid w:val="00E741F3"/>
    <w:rsid w:val="00E83F1F"/>
    <w:rsid w:val="00E91153"/>
    <w:rsid w:val="00E92C89"/>
    <w:rsid w:val="00E95F8F"/>
    <w:rsid w:val="00EA3BC5"/>
    <w:rsid w:val="00EA3F83"/>
    <w:rsid w:val="00EA4D57"/>
    <w:rsid w:val="00EB4501"/>
    <w:rsid w:val="00EB47D5"/>
    <w:rsid w:val="00EB615D"/>
    <w:rsid w:val="00ED0149"/>
    <w:rsid w:val="00ED229D"/>
    <w:rsid w:val="00ED3737"/>
    <w:rsid w:val="00EE4921"/>
    <w:rsid w:val="00EF4198"/>
    <w:rsid w:val="00EF58EF"/>
    <w:rsid w:val="00EF5C3B"/>
    <w:rsid w:val="00EF7737"/>
    <w:rsid w:val="00F1780A"/>
    <w:rsid w:val="00F27BD7"/>
    <w:rsid w:val="00F3284E"/>
    <w:rsid w:val="00F34A45"/>
    <w:rsid w:val="00F407E8"/>
    <w:rsid w:val="00F43754"/>
    <w:rsid w:val="00F5124E"/>
    <w:rsid w:val="00F548E6"/>
    <w:rsid w:val="00F71AB6"/>
    <w:rsid w:val="00F71E0C"/>
    <w:rsid w:val="00F734F6"/>
    <w:rsid w:val="00F80261"/>
    <w:rsid w:val="00F84CB8"/>
    <w:rsid w:val="00F85B2C"/>
    <w:rsid w:val="00FA52A2"/>
    <w:rsid w:val="00FA7836"/>
    <w:rsid w:val="00FB1918"/>
    <w:rsid w:val="00FB3F35"/>
    <w:rsid w:val="00FD6E9F"/>
    <w:rsid w:val="00FE4659"/>
    <w:rsid w:val="00FF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495DAE3"/>
  <w15:chartTrackingRefBased/>
  <w15:docId w15:val="{DD6BAB17-7235-D640-BD75-6BF07303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link w:val="Heading2Char"/>
    <w:qFormat/>
    <w:pPr>
      <w:keepNext/>
      <w:outlineLvl w:val="1"/>
    </w:pPr>
    <w:rPr>
      <w:b/>
      <w:sz w:val="3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96"/>
    </w:rPr>
  </w:style>
  <w:style w:type="paragraph" w:styleId="BodyText2">
    <w:name w:val="Body Text 2"/>
    <w:basedOn w:val="Normal"/>
    <w:link w:val="BodyText2Char"/>
    <w:rPr>
      <w:sz w:val="24"/>
    </w:rPr>
  </w:style>
  <w:style w:type="paragraph" w:styleId="BodyTextIndent">
    <w:name w:val="Body Text Indent"/>
    <w:basedOn w:val="Normal"/>
    <w:pPr>
      <w:ind w:left="851" w:hanging="851"/>
    </w:pPr>
    <w:rPr>
      <w:sz w:val="24"/>
    </w:rPr>
  </w:style>
  <w:style w:type="paragraph" w:styleId="Footer">
    <w:name w:val="footer"/>
    <w:basedOn w:val="Normal"/>
    <w:link w:val="FooterChar"/>
    <w:uiPriority w:val="99"/>
    <w:pPr>
      <w:tabs>
        <w:tab w:val="center" w:pos="4320"/>
        <w:tab w:val="right" w:pos="8640"/>
      </w:tabs>
    </w:pPr>
  </w:style>
  <w:style w:type="paragraph" w:customStyle="1" w:styleId="Style1">
    <w:name w:val="Style1"/>
    <w:basedOn w:val="Normal"/>
    <w:pPr>
      <w:numPr>
        <w:numId w:val="1"/>
      </w:numPr>
      <w:ind w:left="851" w:hanging="851"/>
    </w:pPr>
    <w:rPr>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BalloonText">
    <w:name w:val="Balloon Text"/>
    <w:basedOn w:val="Normal"/>
    <w:semiHidden/>
    <w:rsid w:val="004B762E"/>
    <w:rPr>
      <w:rFonts w:ascii="Tahoma" w:hAnsi="Tahoma" w:cs="Tahoma"/>
      <w:sz w:val="16"/>
      <w:szCs w:val="16"/>
    </w:rPr>
  </w:style>
  <w:style w:type="character" w:customStyle="1" w:styleId="Heading2Char">
    <w:name w:val="Heading 2 Char"/>
    <w:link w:val="Heading2"/>
    <w:rsid w:val="00335E85"/>
    <w:rPr>
      <w:b/>
      <w:sz w:val="32"/>
      <w:lang w:val="en-GB" w:eastAsia="en-US" w:bidi="ar-SA"/>
    </w:rPr>
  </w:style>
  <w:style w:type="paragraph" w:styleId="ListParagraph">
    <w:name w:val="List Paragraph"/>
    <w:basedOn w:val="Normal"/>
    <w:uiPriority w:val="34"/>
    <w:qFormat/>
    <w:rsid w:val="00192CC2"/>
    <w:pPr>
      <w:ind w:left="720"/>
    </w:pPr>
  </w:style>
  <w:style w:type="paragraph" w:styleId="NormalWeb">
    <w:name w:val="Normal (Web)"/>
    <w:basedOn w:val="Normal"/>
    <w:uiPriority w:val="99"/>
    <w:unhideWhenUsed/>
    <w:rsid w:val="00E479E5"/>
    <w:pPr>
      <w:spacing w:before="100" w:beforeAutospacing="1" w:after="100" w:afterAutospacing="1" w:line="336" w:lineRule="auto"/>
    </w:pPr>
    <w:rPr>
      <w:sz w:val="24"/>
      <w:szCs w:val="24"/>
      <w:lang w:eastAsia="en-GB"/>
    </w:rPr>
  </w:style>
  <w:style w:type="paragraph" w:customStyle="1" w:styleId="bold">
    <w:name w:val="bold"/>
    <w:basedOn w:val="Normal"/>
    <w:rsid w:val="00E479E5"/>
    <w:pPr>
      <w:spacing w:before="100" w:beforeAutospacing="1" w:after="100" w:afterAutospacing="1" w:line="336" w:lineRule="auto"/>
    </w:pPr>
    <w:rPr>
      <w:b/>
      <w:bCs/>
      <w:color w:val="666666"/>
      <w:sz w:val="24"/>
      <w:szCs w:val="24"/>
      <w:lang w:eastAsia="en-GB"/>
    </w:rPr>
  </w:style>
  <w:style w:type="character" w:customStyle="1" w:styleId="bold1">
    <w:name w:val="bold1"/>
    <w:rsid w:val="00E479E5"/>
    <w:rPr>
      <w:b/>
      <w:bCs/>
      <w:color w:val="666666"/>
    </w:rPr>
  </w:style>
  <w:style w:type="table" w:styleId="TableGrid">
    <w:name w:val="Table Grid"/>
    <w:basedOn w:val="TableNormal"/>
    <w:rsid w:val="000B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C066A0"/>
    <w:rPr>
      <w:sz w:val="24"/>
      <w:lang w:val="en-GB"/>
    </w:rPr>
  </w:style>
  <w:style w:type="character" w:styleId="Strong">
    <w:name w:val="Strong"/>
    <w:uiPriority w:val="22"/>
    <w:qFormat/>
    <w:rsid w:val="00DC3915"/>
    <w:rPr>
      <w:b/>
      <w:bCs/>
    </w:rPr>
  </w:style>
  <w:style w:type="paragraph" w:styleId="TOCHeading">
    <w:name w:val="TOC Heading"/>
    <w:basedOn w:val="Heading1"/>
    <w:next w:val="Normal"/>
    <w:uiPriority w:val="39"/>
    <w:unhideWhenUsed/>
    <w:qFormat/>
    <w:rsid w:val="00290F55"/>
    <w:pPr>
      <w:keepLines/>
      <w:spacing w:before="240" w:line="259" w:lineRule="auto"/>
      <w:jc w:val="left"/>
      <w:outlineLvl w:val="9"/>
    </w:pPr>
    <w:rPr>
      <w:rFonts w:ascii="Calibri Light" w:hAnsi="Calibri Light"/>
      <w:color w:val="2F5496"/>
      <w:sz w:val="32"/>
      <w:szCs w:val="32"/>
      <w:lang w:val="en-US"/>
    </w:rPr>
  </w:style>
  <w:style w:type="character" w:customStyle="1" w:styleId="FooterChar">
    <w:name w:val="Footer Char"/>
    <w:link w:val="Footer"/>
    <w:uiPriority w:val="99"/>
    <w:rsid w:val="00290F55"/>
    <w:rPr>
      <w:lang w:eastAsia="en-US"/>
    </w:rPr>
  </w:style>
  <w:style w:type="paragraph" w:styleId="Subtitle">
    <w:name w:val="Subtitle"/>
    <w:basedOn w:val="Normal"/>
    <w:next w:val="Normal"/>
    <w:link w:val="SubtitleChar"/>
    <w:qFormat/>
    <w:rsid w:val="00563F45"/>
    <w:pPr>
      <w:spacing w:after="60"/>
      <w:outlineLvl w:val="1"/>
    </w:pPr>
    <w:rPr>
      <w:rFonts w:ascii="Calibri Light" w:hAnsi="Calibri Light"/>
      <w:b/>
      <w:sz w:val="24"/>
      <w:szCs w:val="24"/>
      <w:u w:val="single"/>
    </w:rPr>
  </w:style>
  <w:style w:type="character" w:customStyle="1" w:styleId="SubtitleChar">
    <w:name w:val="Subtitle Char"/>
    <w:link w:val="Subtitle"/>
    <w:rsid w:val="00563F45"/>
    <w:rPr>
      <w:rFonts w:ascii="Calibri Light" w:eastAsia="Times New Roman" w:hAnsi="Calibri Light" w:cs="Times New Roman"/>
      <w:b/>
      <w:sz w:val="24"/>
      <w:szCs w:val="24"/>
      <w:u w:val="single"/>
      <w:lang w:eastAsia="en-US"/>
    </w:rPr>
  </w:style>
  <w:style w:type="character" w:styleId="Emphasis">
    <w:name w:val="Emphasis"/>
    <w:qFormat/>
    <w:rsid w:val="00524CF5"/>
    <w:rPr>
      <w:i/>
      <w:iCs/>
    </w:rPr>
  </w:style>
  <w:style w:type="paragraph" w:customStyle="1" w:styleId="NormalTextWDN">
    <w:name w:val="Normal Text WDN"/>
    <w:basedOn w:val="Normal"/>
    <w:link w:val="NormalTextWDNChar"/>
    <w:qFormat/>
    <w:rsid w:val="004634E7"/>
    <w:pPr>
      <w:autoSpaceDE w:val="0"/>
      <w:autoSpaceDN w:val="0"/>
      <w:adjustRightInd w:val="0"/>
      <w:spacing w:line="276" w:lineRule="auto"/>
    </w:pPr>
    <w:rPr>
      <w:rFonts w:ascii="Arial Narrow" w:eastAsia="Calibri" w:hAnsi="Arial Narrow" w:cs="Arial"/>
      <w:color w:val="808080"/>
      <w:sz w:val="22"/>
    </w:rPr>
  </w:style>
  <w:style w:type="character" w:customStyle="1" w:styleId="NormalTextWDNChar">
    <w:name w:val="Normal Text WDN Char"/>
    <w:link w:val="NormalTextWDN"/>
    <w:rsid w:val="004634E7"/>
    <w:rPr>
      <w:rFonts w:ascii="Arial Narrow" w:eastAsia="Calibri" w:hAnsi="Arial Narrow" w:cs="Arial"/>
      <w:color w:val="808080"/>
      <w:sz w:val="22"/>
      <w:lang w:eastAsia="en-US"/>
    </w:rPr>
  </w:style>
  <w:style w:type="paragraph" w:customStyle="1" w:styleId="Lists2WDN">
    <w:name w:val="Lists 2 WDN"/>
    <w:basedOn w:val="NormalTextWDN"/>
    <w:link w:val="Lists2WDNChar"/>
    <w:qFormat/>
    <w:rsid w:val="004634E7"/>
    <w:pPr>
      <w:numPr>
        <w:numId w:val="58"/>
      </w:numPr>
      <w:spacing w:line="360" w:lineRule="auto"/>
    </w:pPr>
  </w:style>
  <w:style w:type="character" w:customStyle="1" w:styleId="Lists2WDNChar">
    <w:name w:val="Lists 2 WDN Char"/>
    <w:link w:val="Lists2WDN"/>
    <w:rsid w:val="004634E7"/>
    <w:rPr>
      <w:rFonts w:ascii="Arial Narrow" w:eastAsia="Calibri" w:hAnsi="Arial Narrow" w:cs="Arial"/>
      <w:color w:val="808080"/>
      <w:sz w:val="22"/>
      <w:lang w:eastAsia="en-US"/>
    </w:rPr>
  </w:style>
  <w:style w:type="paragraph" w:customStyle="1" w:styleId="Heading1WDN">
    <w:name w:val="Heading 1 WDN"/>
    <w:basedOn w:val="Normal"/>
    <w:link w:val="Heading1WDNChar"/>
    <w:qFormat/>
    <w:rsid w:val="004634E7"/>
    <w:pPr>
      <w:autoSpaceDE w:val="0"/>
      <w:autoSpaceDN w:val="0"/>
      <w:adjustRightInd w:val="0"/>
    </w:pPr>
    <w:rPr>
      <w:rFonts w:ascii="Arial Narrow" w:eastAsia="Calibri" w:hAnsi="Arial Narrow" w:cs="Arial"/>
      <w:b/>
      <w:color w:val="808080"/>
      <w:sz w:val="28"/>
      <w:szCs w:val="24"/>
    </w:rPr>
  </w:style>
  <w:style w:type="character" w:customStyle="1" w:styleId="Heading1WDNChar">
    <w:name w:val="Heading 1 WDN Char"/>
    <w:link w:val="Heading1WDN"/>
    <w:rsid w:val="004634E7"/>
    <w:rPr>
      <w:rFonts w:ascii="Arial Narrow" w:eastAsia="Calibri" w:hAnsi="Arial Narrow" w:cs="Arial"/>
      <w:b/>
      <w:color w:val="808080"/>
      <w:sz w:val="28"/>
      <w:szCs w:val="24"/>
      <w:lang w:eastAsia="en-US"/>
    </w:rPr>
  </w:style>
  <w:style w:type="character" w:customStyle="1" w:styleId="HeaderChar">
    <w:name w:val="Header Char"/>
    <w:link w:val="Header"/>
    <w:rsid w:val="003E770A"/>
    <w:rPr>
      <w:lang w:eastAsia="en-US"/>
    </w:rPr>
  </w:style>
  <w:style w:type="paragraph" w:customStyle="1" w:styleId="BodyBoldRed">
    <w:name w:val="Body Bold Red"/>
    <w:basedOn w:val="Normal"/>
    <w:link w:val="BodyBoldRedChar"/>
    <w:qFormat/>
    <w:rsid w:val="003E770A"/>
    <w:pPr>
      <w:autoSpaceDE w:val="0"/>
      <w:autoSpaceDN w:val="0"/>
      <w:adjustRightInd w:val="0"/>
      <w:spacing w:after="120"/>
      <w:jc w:val="both"/>
    </w:pPr>
    <w:rPr>
      <w:rFonts w:ascii="Garamond" w:eastAsia="Garamond" w:hAnsi="Garamond" w:cs="Arial"/>
      <w:b/>
      <w:bCs/>
      <w:sz w:val="22"/>
      <w:szCs w:val="22"/>
      <w:lang w:eastAsia="en-GB"/>
    </w:rPr>
  </w:style>
  <w:style w:type="character" w:customStyle="1" w:styleId="BodyBoldRedChar">
    <w:name w:val="Body Bold Red Char"/>
    <w:link w:val="BodyBoldRed"/>
    <w:rsid w:val="003E770A"/>
    <w:rPr>
      <w:rFonts w:ascii="Garamond" w:eastAsia="Garamond" w:hAnsi="Garamond" w:cs="Arial"/>
      <w:b/>
      <w:bCs/>
      <w:sz w:val="22"/>
      <w:szCs w:val="22"/>
    </w:rPr>
  </w:style>
  <w:style w:type="paragraph" w:customStyle="1" w:styleId="Paragraph">
    <w:name w:val="Paragraph"/>
    <w:basedOn w:val="BodyText"/>
    <w:link w:val="ParagraphChar"/>
    <w:qFormat/>
    <w:rsid w:val="003E770A"/>
    <w:pPr>
      <w:widowControl w:val="0"/>
      <w:autoSpaceDE w:val="0"/>
      <w:autoSpaceDN w:val="0"/>
      <w:adjustRightInd w:val="0"/>
      <w:jc w:val="both"/>
    </w:pPr>
    <w:rPr>
      <w:rFonts w:ascii="Garamond" w:eastAsia="Garamond" w:hAnsi="Garamond" w:cs="Arial"/>
      <w:sz w:val="22"/>
      <w:szCs w:val="22"/>
    </w:rPr>
  </w:style>
  <w:style w:type="character" w:customStyle="1" w:styleId="ParagraphChar">
    <w:name w:val="Paragraph Char"/>
    <w:link w:val="Paragraph"/>
    <w:rsid w:val="003E770A"/>
    <w:rPr>
      <w:rFonts w:ascii="Garamond" w:eastAsia="Garamond" w:hAnsi="Garamond" w:cs="Arial"/>
      <w:sz w:val="22"/>
      <w:szCs w:val="22"/>
      <w:lang w:eastAsia="en-US"/>
    </w:rPr>
  </w:style>
  <w:style w:type="character" w:styleId="UnresolvedMention">
    <w:name w:val="Unresolved Mention"/>
    <w:uiPriority w:val="99"/>
    <w:semiHidden/>
    <w:unhideWhenUsed/>
    <w:rsid w:val="00B9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202023">
      <w:bodyDiv w:val="1"/>
      <w:marLeft w:val="0"/>
      <w:marRight w:val="0"/>
      <w:marTop w:val="0"/>
      <w:marBottom w:val="0"/>
      <w:divBdr>
        <w:top w:val="none" w:sz="0" w:space="0" w:color="auto"/>
        <w:left w:val="none" w:sz="0" w:space="0" w:color="auto"/>
        <w:bottom w:val="none" w:sz="0" w:space="0" w:color="auto"/>
        <w:right w:val="none" w:sz="0" w:space="0" w:color="auto"/>
      </w:divBdr>
      <w:divsChild>
        <w:div w:id="145054562">
          <w:marLeft w:val="0"/>
          <w:marRight w:val="0"/>
          <w:marTop w:val="75"/>
          <w:marBottom w:val="75"/>
          <w:divBdr>
            <w:top w:val="none" w:sz="0" w:space="0" w:color="auto"/>
            <w:left w:val="none" w:sz="0" w:space="0" w:color="auto"/>
            <w:bottom w:val="none" w:sz="0" w:space="0" w:color="auto"/>
            <w:right w:val="none" w:sz="0" w:space="0" w:color="auto"/>
          </w:divBdr>
          <w:divsChild>
            <w:div w:id="281300964">
              <w:marLeft w:val="3150"/>
              <w:marRight w:val="0"/>
              <w:marTop w:val="0"/>
              <w:marBottom w:val="0"/>
              <w:divBdr>
                <w:top w:val="none" w:sz="0" w:space="0" w:color="auto"/>
                <w:left w:val="none" w:sz="0" w:space="0" w:color="auto"/>
                <w:bottom w:val="none" w:sz="0" w:space="0" w:color="auto"/>
                <w:right w:val="none" w:sz="0" w:space="0" w:color="auto"/>
              </w:divBdr>
              <w:divsChild>
                <w:div w:id="1611472808">
                  <w:marLeft w:val="0"/>
                  <w:marRight w:val="0"/>
                  <w:marTop w:val="0"/>
                  <w:marBottom w:val="0"/>
                  <w:divBdr>
                    <w:top w:val="none" w:sz="0" w:space="0" w:color="auto"/>
                    <w:left w:val="none" w:sz="0" w:space="0" w:color="auto"/>
                    <w:bottom w:val="none" w:sz="0" w:space="0" w:color="auto"/>
                    <w:right w:val="none" w:sz="0" w:space="0" w:color="auto"/>
                  </w:divBdr>
                  <w:divsChild>
                    <w:div w:id="1711413923">
                      <w:marLeft w:val="0"/>
                      <w:marRight w:val="0"/>
                      <w:marTop w:val="0"/>
                      <w:marBottom w:val="0"/>
                      <w:divBdr>
                        <w:top w:val="none" w:sz="0" w:space="0" w:color="auto"/>
                        <w:left w:val="none" w:sz="0" w:space="0" w:color="auto"/>
                        <w:bottom w:val="none" w:sz="0" w:space="0" w:color="auto"/>
                        <w:right w:val="none" w:sz="0" w:space="0" w:color="auto"/>
                      </w:divBdr>
                      <w:divsChild>
                        <w:div w:id="88999618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Child>
    </w:div>
    <w:div w:id="20675598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DO@bracknell-forest.gov.uk" TargetMode="External"/><Relationship Id="rId4" Type="http://schemas.openxmlformats.org/officeDocument/2006/relationships/settings" Target="settings.xml"/><Relationship Id="rId9" Type="http://schemas.openxmlformats.org/officeDocument/2006/relationships/image" Target="cid:244FCC5A-E7FE-4F77-8C7D-80E3ECAC1DB0-L0-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DCB9B-AAEC-4693-A772-7E88C84CD7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18194</Words>
  <Characters>103710</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The Ascot Day Nursery</vt:lpstr>
    </vt:vector>
  </TitlesOfParts>
  <Company>Packard Bell NEC, Inc.</Company>
  <LinksUpToDate>false</LinksUpToDate>
  <CharactersWithSpaces>121661</CharactersWithSpaces>
  <SharedDoc>false</SharedDoc>
  <HLinks>
    <vt:vector size="354" baseType="variant">
      <vt:variant>
        <vt:i4>917549</vt:i4>
      </vt:variant>
      <vt:variant>
        <vt:i4>345</vt:i4>
      </vt:variant>
      <vt:variant>
        <vt:i4>0</vt:i4>
      </vt:variant>
      <vt:variant>
        <vt:i4>5</vt:i4>
      </vt:variant>
      <vt:variant>
        <vt:lpwstr>mailto:LADO@bracknell-forest.gov.uk</vt:lpwstr>
      </vt:variant>
      <vt:variant>
        <vt:lpwstr/>
      </vt:variant>
      <vt:variant>
        <vt:i4>1572926</vt:i4>
      </vt:variant>
      <vt:variant>
        <vt:i4>338</vt:i4>
      </vt:variant>
      <vt:variant>
        <vt:i4>0</vt:i4>
      </vt:variant>
      <vt:variant>
        <vt:i4>5</vt:i4>
      </vt:variant>
      <vt:variant>
        <vt:lpwstr/>
      </vt:variant>
      <vt:variant>
        <vt:lpwstr>_Toc90887681</vt:lpwstr>
      </vt:variant>
      <vt:variant>
        <vt:i4>1638462</vt:i4>
      </vt:variant>
      <vt:variant>
        <vt:i4>332</vt:i4>
      </vt:variant>
      <vt:variant>
        <vt:i4>0</vt:i4>
      </vt:variant>
      <vt:variant>
        <vt:i4>5</vt:i4>
      </vt:variant>
      <vt:variant>
        <vt:lpwstr/>
      </vt:variant>
      <vt:variant>
        <vt:lpwstr>_Toc90887680</vt:lpwstr>
      </vt:variant>
      <vt:variant>
        <vt:i4>1048625</vt:i4>
      </vt:variant>
      <vt:variant>
        <vt:i4>326</vt:i4>
      </vt:variant>
      <vt:variant>
        <vt:i4>0</vt:i4>
      </vt:variant>
      <vt:variant>
        <vt:i4>5</vt:i4>
      </vt:variant>
      <vt:variant>
        <vt:lpwstr/>
      </vt:variant>
      <vt:variant>
        <vt:lpwstr>_Toc90887679</vt:lpwstr>
      </vt:variant>
      <vt:variant>
        <vt:i4>1114161</vt:i4>
      </vt:variant>
      <vt:variant>
        <vt:i4>320</vt:i4>
      </vt:variant>
      <vt:variant>
        <vt:i4>0</vt:i4>
      </vt:variant>
      <vt:variant>
        <vt:i4>5</vt:i4>
      </vt:variant>
      <vt:variant>
        <vt:lpwstr/>
      </vt:variant>
      <vt:variant>
        <vt:lpwstr>_Toc90887678</vt:lpwstr>
      </vt:variant>
      <vt:variant>
        <vt:i4>1966129</vt:i4>
      </vt:variant>
      <vt:variant>
        <vt:i4>314</vt:i4>
      </vt:variant>
      <vt:variant>
        <vt:i4>0</vt:i4>
      </vt:variant>
      <vt:variant>
        <vt:i4>5</vt:i4>
      </vt:variant>
      <vt:variant>
        <vt:lpwstr/>
      </vt:variant>
      <vt:variant>
        <vt:lpwstr>_Toc90887677</vt:lpwstr>
      </vt:variant>
      <vt:variant>
        <vt:i4>2031665</vt:i4>
      </vt:variant>
      <vt:variant>
        <vt:i4>308</vt:i4>
      </vt:variant>
      <vt:variant>
        <vt:i4>0</vt:i4>
      </vt:variant>
      <vt:variant>
        <vt:i4>5</vt:i4>
      </vt:variant>
      <vt:variant>
        <vt:lpwstr/>
      </vt:variant>
      <vt:variant>
        <vt:lpwstr>_Toc90887676</vt:lpwstr>
      </vt:variant>
      <vt:variant>
        <vt:i4>1835057</vt:i4>
      </vt:variant>
      <vt:variant>
        <vt:i4>302</vt:i4>
      </vt:variant>
      <vt:variant>
        <vt:i4>0</vt:i4>
      </vt:variant>
      <vt:variant>
        <vt:i4>5</vt:i4>
      </vt:variant>
      <vt:variant>
        <vt:lpwstr/>
      </vt:variant>
      <vt:variant>
        <vt:lpwstr>_Toc90887675</vt:lpwstr>
      </vt:variant>
      <vt:variant>
        <vt:i4>1900593</vt:i4>
      </vt:variant>
      <vt:variant>
        <vt:i4>296</vt:i4>
      </vt:variant>
      <vt:variant>
        <vt:i4>0</vt:i4>
      </vt:variant>
      <vt:variant>
        <vt:i4>5</vt:i4>
      </vt:variant>
      <vt:variant>
        <vt:lpwstr/>
      </vt:variant>
      <vt:variant>
        <vt:lpwstr>_Toc90887674</vt:lpwstr>
      </vt:variant>
      <vt:variant>
        <vt:i4>1703985</vt:i4>
      </vt:variant>
      <vt:variant>
        <vt:i4>290</vt:i4>
      </vt:variant>
      <vt:variant>
        <vt:i4>0</vt:i4>
      </vt:variant>
      <vt:variant>
        <vt:i4>5</vt:i4>
      </vt:variant>
      <vt:variant>
        <vt:lpwstr/>
      </vt:variant>
      <vt:variant>
        <vt:lpwstr>_Toc90887673</vt:lpwstr>
      </vt:variant>
      <vt:variant>
        <vt:i4>1769521</vt:i4>
      </vt:variant>
      <vt:variant>
        <vt:i4>284</vt:i4>
      </vt:variant>
      <vt:variant>
        <vt:i4>0</vt:i4>
      </vt:variant>
      <vt:variant>
        <vt:i4>5</vt:i4>
      </vt:variant>
      <vt:variant>
        <vt:lpwstr/>
      </vt:variant>
      <vt:variant>
        <vt:lpwstr>_Toc90887672</vt:lpwstr>
      </vt:variant>
      <vt:variant>
        <vt:i4>1572913</vt:i4>
      </vt:variant>
      <vt:variant>
        <vt:i4>278</vt:i4>
      </vt:variant>
      <vt:variant>
        <vt:i4>0</vt:i4>
      </vt:variant>
      <vt:variant>
        <vt:i4>5</vt:i4>
      </vt:variant>
      <vt:variant>
        <vt:lpwstr/>
      </vt:variant>
      <vt:variant>
        <vt:lpwstr>_Toc90887671</vt:lpwstr>
      </vt:variant>
      <vt:variant>
        <vt:i4>1638449</vt:i4>
      </vt:variant>
      <vt:variant>
        <vt:i4>272</vt:i4>
      </vt:variant>
      <vt:variant>
        <vt:i4>0</vt:i4>
      </vt:variant>
      <vt:variant>
        <vt:i4>5</vt:i4>
      </vt:variant>
      <vt:variant>
        <vt:lpwstr/>
      </vt:variant>
      <vt:variant>
        <vt:lpwstr>_Toc90887670</vt:lpwstr>
      </vt:variant>
      <vt:variant>
        <vt:i4>1048624</vt:i4>
      </vt:variant>
      <vt:variant>
        <vt:i4>266</vt:i4>
      </vt:variant>
      <vt:variant>
        <vt:i4>0</vt:i4>
      </vt:variant>
      <vt:variant>
        <vt:i4>5</vt:i4>
      </vt:variant>
      <vt:variant>
        <vt:lpwstr/>
      </vt:variant>
      <vt:variant>
        <vt:lpwstr>_Toc90887669</vt:lpwstr>
      </vt:variant>
      <vt:variant>
        <vt:i4>1114160</vt:i4>
      </vt:variant>
      <vt:variant>
        <vt:i4>260</vt:i4>
      </vt:variant>
      <vt:variant>
        <vt:i4>0</vt:i4>
      </vt:variant>
      <vt:variant>
        <vt:i4>5</vt:i4>
      </vt:variant>
      <vt:variant>
        <vt:lpwstr/>
      </vt:variant>
      <vt:variant>
        <vt:lpwstr>_Toc90887668</vt:lpwstr>
      </vt:variant>
      <vt:variant>
        <vt:i4>1966128</vt:i4>
      </vt:variant>
      <vt:variant>
        <vt:i4>254</vt:i4>
      </vt:variant>
      <vt:variant>
        <vt:i4>0</vt:i4>
      </vt:variant>
      <vt:variant>
        <vt:i4>5</vt:i4>
      </vt:variant>
      <vt:variant>
        <vt:lpwstr/>
      </vt:variant>
      <vt:variant>
        <vt:lpwstr>_Toc90887667</vt:lpwstr>
      </vt:variant>
      <vt:variant>
        <vt:i4>2031664</vt:i4>
      </vt:variant>
      <vt:variant>
        <vt:i4>248</vt:i4>
      </vt:variant>
      <vt:variant>
        <vt:i4>0</vt:i4>
      </vt:variant>
      <vt:variant>
        <vt:i4>5</vt:i4>
      </vt:variant>
      <vt:variant>
        <vt:lpwstr/>
      </vt:variant>
      <vt:variant>
        <vt:lpwstr>_Toc90887666</vt:lpwstr>
      </vt:variant>
      <vt:variant>
        <vt:i4>1835056</vt:i4>
      </vt:variant>
      <vt:variant>
        <vt:i4>242</vt:i4>
      </vt:variant>
      <vt:variant>
        <vt:i4>0</vt:i4>
      </vt:variant>
      <vt:variant>
        <vt:i4>5</vt:i4>
      </vt:variant>
      <vt:variant>
        <vt:lpwstr/>
      </vt:variant>
      <vt:variant>
        <vt:lpwstr>_Toc90887665</vt:lpwstr>
      </vt:variant>
      <vt:variant>
        <vt:i4>1900592</vt:i4>
      </vt:variant>
      <vt:variant>
        <vt:i4>236</vt:i4>
      </vt:variant>
      <vt:variant>
        <vt:i4>0</vt:i4>
      </vt:variant>
      <vt:variant>
        <vt:i4>5</vt:i4>
      </vt:variant>
      <vt:variant>
        <vt:lpwstr/>
      </vt:variant>
      <vt:variant>
        <vt:lpwstr>_Toc90887664</vt:lpwstr>
      </vt:variant>
      <vt:variant>
        <vt:i4>1703984</vt:i4>
      </vt:variant>
      <vt:variant>
        <vt:i4>230</vt:i4>
      </vt:variant>
      <vt:variant>
        <vt:i4>0</vt:i4>
      </vt:variant>
      <vt:variant>
        <vt:i4>5</vt:i4>
      </vt:variant>
      <vt:variant>
        <vt:lpwstr/>
      </vt:variant>
      <vt:variant>
        <vt:lpwstr>_Toc90887663</vt:lpwstr>
      </vt:variant>
      <vt:variant>
        <vt:i4>1769520</vt:i4>
      </vt:variant>
      <vt:variant>
        <vt:i4>224</vt:i4>
      </vt:variant>
      <vt:variant>
        <vt:i4>0</vt:i4>
      </vt:variant>
      <vt:variant>
        <vt:i4>5</vt:i4>
      </vt:variant>
      <vt:variant>
        <vt:lpwstr/>
      </vt:variant>
      <vt:variant>
        <vt:lpwstr>_Toc90887662</vt:lpwstr>
      </vt:variant>
      <vt:variant>
        <vt:i4>1572912</vt:i4>
      </vt:variant>
      <vt:variant>
        <vt:i4>218</vt:i4>
      </vt:variant>
      <vt:variant>
        <vt:i4>0</vt:i4>
      </vt:variant>
      <vt:variant>
        <vt:i4>5</vt:i4>
      </vt:variant>
      <vt:variant>
        <vt:lpwstr/>
      </vt:variant>
      <vt:variant>
        <vt:lpwstr>_Toc90887661</vt:lpwstr>
      </vt:variant>
      <vt:variant>
        <vt:i4>1638448</vt:i4>
      </vt:variant>
      <vt:variant>
        <vt:i4>212</vt:i4>
      </vt:variant>
      <vt:variant>
        <vt:i4>0</vt:i4>
      </vt:variant>
      <vt:variant>
        <vt:i4>5</vt:i4>
      </vt:variant>
      <vt:variant>
        <vt:lpwstr/>
      </vt:variant>
      <vt:variant>
        <vt:lpwstr>_Toc90887660</vt:lpwstr>
      </vt:variant>
      <vt:variant>
        <vt:i4>1048627</vt:i4>
      </vt:variant>
      <vt:variant>
        <vt:i4>206</vt:i4>
      </vt:variant>
      <vt:variant>
        <vt:i4>0</vt:i4>
      </vt:variant>
      <vt:variant>
        <vt:i4>5</vt:i4>
      </vt:variant>
      <vt:variant>
        <vt:lpwstr/>
      </vt:variant>
      <vt:variant>
        <vt:lpwstr>_Toc90887659</vt:lpwstr>
      </vt:variant>
      <vt:variant>
        <vt:i4>1114163</vt:i4>
      </vt:variant>
      <vt:variant>
        <vt:i4>200</vt:i4>
      </vt:variant>
      <vt:variant>
        <vt:i4>0</vt:i4>
      </vt:variant>
      <vt:variant>
        <vt:i4>5</vt:i4>
      </vt:variant>
      <vt:variant>
        <vt:lpwstr/>
      </vt:variant>
      <vt:variant>
        <vt:lpwstr>_Toc90887658</vt:lpwstr>
      </vt:variant>
      <vt:variant>
        <vt:i4>1966131</vt:i4>
      </vt:variant>
      <vt:variant>
        <vt:i4>194</vt:i4>
      </vt:variant>
      <vt:variant>
        <vt:i4>0</vt:i4>
      </vt:variant>
      <vt:variant>
        <vt:i4>5</vt:i4>
      </vt:variant>
      <vt:variant>
        <vt:lpwstr/>
      </vt:variant>
      <vt:variant>
        <vt:lpwstr>_Toc90887657</vt:lpwstr>
      </vt:variant>
      <vt:variant>
        <vt:i4>2031667</vt:i4>
      </vt:variant>
      <vt:variant>
        <vt:i4>188</vt:i4>
      </vt:variant>
      <vt:variant>
        <vt:i4>0</vt:i4>
      </vt:variant>
      <vt:variant>
        <vt:i4>5</vt:i4>
      </vt:variant>
      <vt:variant>
        <vt:lpwstr/>
      </vt:variant>
      <vt:variant>
        <vt:lpwstr>_Toc90887656</vt:lpwstr>
      </vt:variant>
      <vt:variant>
        <vt:i4>1835059</vt:i4>
      </vt:variant>
      <vt:variant>
        <vt:i4>182</vt:i4>
      </vt:variant>
      <vt:variant>
        <vt:i4>0</vt:i4>
      </vt:variant>
      <vt:variant>
        <vt:i4>5</vt:i4>
      </vt:variant>
      <vt:variant>
        <vt:lpwstr/>
      </vt:variant>
      <vt:variant>
        <vt:lpwstr>_Toc90887655</vt:lpwstr>
      </vt:variant>
      <vt:variant>
        <vt:i4>1900595</vt:i4>
      </vt:variant>
      <vt:variant>
        <vt:i4>176</vt:i4>
      </vt:variant>
      <vt:variant>
        <vt:i4>0</vt:i4>
      </vt:variant>
      <vt:variant>
        <vt:i4>5</vt:i4>
      </vt:variant>
      <vt:variant>
        <vt:lpwstr/>
      </vt:variant>
      <vt:variant>
        <vt:lpwstr>_Toc90887654</vt:lpwstr>
      </vt:variant>
      <vt:variant>
        <vt:i4>1703987</vt:i4>
      </vt:variant>
      <vt:variant>
        <vt:i4>170</vt:i4>
      </vt:variant>
      <vt:variant>
        <vt:i4>0</vt:i4>
      </vt:variant>
      <vt:variant>
        <vt:i4>5</vt:i4>
      </vt:variant>
      <vt:variant>
        <vt:lpwstr/>
      </vt:variant>
      <vt:variant>
        <vt:lpwstr>_Toc90887653</vt:lpwstr>
      </vt:variant>
      <vt:variant>
        <vt:i4>1769523</vt:i4>
      </vt:variant>
      <vt:variant>
        <vt:i4>164</vt:i4>
      </vt:variant>
      <vt:variant>
        <vt:i4>0</vt:i4>
      </vt:variant>
      <vt:variant>
        <vt:i4>5</vt:i4>
      </vt:variant>
      <vt:variant>
        <vt:lpwstr/>
      </vt:variant>
      <vt:variant>
        <vt:lpwstr>_Toc90887652</vt:lpwstr>
      </vt:variant>
      <vt:variant>
        <vt:i4>1572915</vt:i4>
      </vt:variant>
      <vt:variant>
        <vt:i4>158</vt:i4>
      </vt:variant>
      <vt:variant>
        <vt:i4>0</vt:i4>
      </vt:variant>
      <vt:variant>
        <vt:i4>5</vt:i4>
      </vt:variant>
      <vt:variant>
        <vt:lpwstr/>
      </vt:variant>
      <vt:variant>
        <vt:lpwstr>_Toc90887651</vt:lpwstr>
      </vt:variant>
      <vt:variant>
        <vt:i4>1638451</vt:i4>
      </vt:variant>
      <vt:variant>
        <vt:i4>152</vt:i4>
      </vt:variant>
      <vt:variant>
        <vt:i4>0</vt:i4>
      </vt:variant>
      <vt:variant>
        <vt:i4>5</vt:i4>
      </vt:variant>
      <vt:variant>
        <vt:lpwstr/>
      </vt:variant>
      <vt:variant>
        <vt:lpwstr>_Toc90887650</vt:lpwstr>
      </vt:variant>
      <vt:variant>
        <vt:i4>1048626</vt:i4>
      </vt:variant>
      <vt:variant>
        <vt:i4>146</vt:i4>
      </vt:variant>
      <vt:variant>
        <vt:i4>0</vt:i4>
      </vt:variant>
      <vt:variant>
        <vt:i4>5</vt:i4>
      </vt:variant>
      <vt:variant>
        <vt:lpwstr/>
      </vt:variant>
      <vt:variant>
        <vt:lpwstr>_Toc90887649</vt:lpwstr>
      </vt:variant>
      <vt:variant>
        <vt:i4>1114162</vt:i4>
      </vt:variant>
      <vt:variant>
        <vt:i4>140</vt:i4>
      </vt:variant>
      <vt:variant>
        <vt:i4>0</vt:i4>
      </vt:variant>
      <vt:variant>
        <vt:i4>5</vt:i4>
      </vt:variant>
      <vt:variant>
        <vt:lpwstr/>
      </vt:variant>
      <vt:variant>
        <vt:lpwstr>_Toc90887648</vt:lpwstr>
      </vt:variant>
      <vt:variant>
        <vt:i4>1966130</vt:i4>
      </vt:variant>
      <vt:variant>
        <vt:i4>134</vt:i4>
      </vt:variant>
      <vt:variant>
        <vt:i4>0</vt:i4>
      </vt:variant>
      <vt:variant>
        <vt:i4>5</vt:i4>
      </vt:variant>
      <vt:variant>
        <vt:lpwstr/>
      </vt:variant>
      <vt:variant>
        <vt:lpwstr>_Toc90887647</vt:lpwstr>
      </vt:variant>
      <vt:variant>
        <vt:i4>2031666</vt:i4>
      </vt:variant>
      <vt:variant>
        <vt:i4>128</vt:i4>
      </vt:variant>
      <vt:variant>
        <vt:i4>0</vt:i4>
      </vt:variant>
      <vt:variant>
        <vt:i4>5</vt:i4>
      </vt:variant>
      <vt:variant>
        <vt:lpwstr/>
      </vt:variant>
      <vt:variant>
        <vt:lpwstr>_Toc90887646</vt:lpwstr>
      </vt:variant>
      <vt:variant>
        <vt:i4>1835058</vt:i4>
      </vt:variant>
      <vt:variant>
        <vt:i4>122</vt:i4>
      </vt:variant>
      <vt:variant>
        <vt:i4>0</vt:i4>
      </vt:variant>
      <vt:variant>
        <vt:i4>5</vt:i4>
      </vt:variant>
      <vt:variant>
        <vt:lpwstr/>
      </vt:variant>
      <vt:variant>
        <vt:lpwstr>_Toc90887645</vt:lpwstr>
      </vt:variant>
      <vt:variant>
        <vt:i4>1900594</vt:i4>
      </vt:variant>
      <vt:variant>
        <vt:i4>116</vt:i4>
      </vt:variant>
      <vt:variant>
        <vt:i4>0</vt:i4>
      </vt:variant>
      <vt:variant>
        <vt:i4>5</vt:i4>
      </vt:variant>
      <vt:variant>
        <vt:lpwstr/>
      </vt:variant>
      <vt:variant>
        <vt:lpwstr>_Toc90887644</vt:lpwstr>
      </vt:variant>
      <vt:variant>
        <vt:i4>1703986</vt:i4>
      </vt:variant>
      <vt:variant>
        <vt:i4>110</vt:i4>
      </vt:variant>
      <vt:variant>
        <vt:i4>0</vt:i4>
      </vt:variant>
      <vt:variant>
        <vt:i4>5</vt:i4>
      </vt:variant>
      <vt:variant>
        <vt:lpwstr/>
      </vt:variant>
      <vt:variant>
        <vt:lpwstr>_Toc90887643</vt:lpwstr>
      </vt:variant>
      <vt:variant>
        <vt:i4>1769522</vt:i4>
      </vt:variant>
      <vt:variant>
        <vt:i4>104</vt:i4>
      </vt:variant>
      <vt:variant>
        <vt:i4>0</vt:i4>
      </vt:variant>
      <vt:variant>
        <vt:i4>5</vt:i4>
      </vt:variant>
      <vt:variant>
        <vt:lpwstr/>
      </vt:variant>
      <vt:variant>
        <vt:lpwstr>_Toc90887642</vt:lpwstr>
      </vt:variant>
      <vt:variant>
        <vt:i4>1572914</vt:i4>
      </vt:variant>
      <vt:variant>
        <vt:i4>98</vt:i4>
      </vt:variant>
      <vt:variant>
        <vt:i4>0</vt:i4>
      </vt:variant>
      <vt:variant>
        <vt:i4>5</vt:i4>
      </vt:variant>
      <vt:variant>
        <vt:lpwstr/>
      </vt:variant>
      <vt:variant>
        <vt:lpwstr>_Toc90887641</vt:lpwstr>
      </vt:variant>
      <vt:variant>
        <vt:i4>1638450</vt:i4>
      </vt:variant>
      <vt:variant>
        <vt:i4>92</vt:i4>
      </vt:variant>
      <vt:variant>
        <vt:i4>0</vt:i4>
      </vt:variant>
      <vt:variant>
        <vt:i4>5</vt:i4>
      </vt:variant>
      <vt:variant>
        <vt:lpwstr/>
      </vt:variant>
      <vt:variant>
        <vt:lpwstr>_Toc90887640</vt:lpwstr>
      </vt:variant>
      <vt:variant>
        <vt:i4>1048629</vt:i4>
      </vt:variant>
      <vt:variant>
        <vt:i4>86</vt:i4>
      </vt:variant>
      <vt:variant>
        <vt:i4>0</vt:i4>
      </vt:variant>
      <vt:variant>
        <vt:i4>5</vt:i4>
      </vt:variant>
      <vt:variant>
        <vt:lpwstr/>
      </vt:variant>
      <vt:variant>
        <vt:lpwstr>_Toc90887639</vt:lpwstr>
      </vt:variant>
      <vt:variant>
        <vt:i4>1114165</vt:i4>
      </vt:variant>
      <vt:variant>
        <vt:i4>80</vt:i4>
      </vt:variant>
      <vt:variant>
        <vt:i4>0</vt:i4>
      </vt:variant>
      <vt:variant>
        <vt:i4>5</vt:i4>
      </vt:variant>
      <vt:variant>
        <vt:lpwstr/>
      </vt:variant>
      <vt:variant>
        <vt:lpwstr>_Toc90887638</vt:lpwstr>
      </vt:variant>
      <vt:variant>
        <vt:i4>1966133</vt:i4>
      </vt:variant>
      <vt:variant>
        <vt:i4>74</vt:i4>
      </vt:variant>
      <vt:variant>
        <vt:i4>0</vt:i4>
      </vt:variant>
      <vt:variant>
        <vt:i4>5</vt:i4>
      </vt:variant>
      <vt:variant>
        <vt:lpwstr/>
      </vt:variant>
      <vt:variant>
        <vt:lpwstr>_Toc90887637</vt:lpwstr>
      </vt:variant>
      <vt:variant>
        <vt:i4>2031669</vt:i4>
      </vt:variant>
      <vt:variant>
        <vt:i4>68</vt:i4>
      </vt:variant>
      <vt:variant>
        <vt:i4>0</vt:i4>
      </vt:variant>
      <vt:variant>
        <vt:i4>5</vt:i4>
      </vt:variant>
      <vt:variant>
        <vt:lpwstr/>
      </vt:variant>
      <vt:variant>
        <vt:lpwstr>_Toc90887636</vt:lpwstr>
      </vt:variant>
      <vt:variant>
        <vt:i4>1835061</vt:i4>
      </vt:variant>
      <vt:variant>
        <vt:i4>62</vt:i4>
      </vt:variant>
      <vt:variant>
        <vt:i4>0</vt:i4>
      </vt:variant>
      <vt:variant>
        <vt:i4>5</vt:i4>
      </vt:variant>
      <vt:variant>
        <vt:lpwstr/>
      </vt:variant>
      <vt:variant>
        <vt:lpwstr>_Toc90887635</vt:lpwstr>
      </vt:variant>
      <vt:variant>
        <vt:i4>1900597</vt:i4>
      </vt:variant>
      <vt:variant>
        <vt:i4>56</vt:i4>
      </vt:variant>
      <vt:variant>
        <vt:i4>0</vt:i4>
      </vt:variant>
      <vt:variant>
        <vt:i4>5</vt:i4>
      </vt:variant>
      <vt:variant>
        <vt:lpwstr/>
      </vt:variant>
      <vt:variant>
        <vt:lpwstr>_Toc90887634</vt:lpwstr>
      </vt:variant>
      <vt:variant>
        <vt:i4>1703989</vt:i4>
      </vt:variant>
      <vt:variant>
        <vt:i4>50</vt:i4>
      </vt:variant>
      <vt:variant>
        <vt:i4>0</vt:i4>
      </vt:variant>
      <vt:variant>
        <vt:i4>5</vt:i4>
      </vt:variant>
      <vt:variant>
        <vt:lpwstr/>
      </vt:variant>
      <vt:variant>
        <vt:lpwstr>_Toc90887633</vt:lpwstr>
      </vt:variant>
      <vt:variant>
        <vt:i4>1769525</vt:i4>
      </vt:variant>
      <vt:variant>
        <vt:i4>44</vt:i4>
      </vt:variant>
      <vt:variant>
        <vt:i4>0</vt:i4>
      </vt:variant>
      <vt:variant>
        <vt:i4>5</vt:i4>
      </vt:variant>
      <vt:variant>
        <vt:lpwstr/>
      </vt:variant>
      <vt:variant>
        <vt:lpwstr>_Toc90887632</vt:lpwstr>
      </vt:variant>
      <vt:variant>
        <vt:i4>1572917</vt:i4>
      </vt:variant>
      <vt:variant>
        <vt:i4>38</vt:i4>
      </vt:variant>
      <vt:variant>
        <vt:i4>0</vt:i4>
      </vt:variant>
      <vt:variant>
        <vt:i4>5</vt:i4>
      </vt:variant>
      <vt:variant>
        <vt:lpwstr/>
      </vt:variant>
      <vt:variant>
        <vt:lpwstr>_Toc90887631</vt:lpwstr>
      </vt:variant>
      <vt:variant>
        <vt:i4>1638453</vt:i4>
      </vt:variant>
      <vt:variant>
        <vt:i4>32</vt:i4>
      </vt:variant>
      <vt:variant>
        <vt:i4>0</vt:i4>
      </vt:variant>
      <vt:variant>
        <vt:i4>5</vt:i4>
      </vt:variant>
      <vt:variant>
        <vt:lpwstr/>
      </vt:variant>
      <vt:variant>
        <vt:lpwstr>_Toc90887630</vt:lpwstr>
      </vt:variant>
      <vt:variant>
        <vt:i4>1048628</vt:i4>
      </vt:variant>
      <vt:variant>
        <vt:i4>26</vt:i4>
      </vt:variant>
      <vt:variant>
        <vt:i4>0</vt:i4>
      </vt:variant>
      <vt:variant>
        <vt:i4>5</vt:i4>
      </vt:variant>
      <vt:variant>
        <vt:lpwstr/>
      </vt:variant>
      <vt:variant>
        <vt:lpwstr>_Toc90887629</vt:lpwstr>
      </vt:variant>
      <vt:variant>
        <vt:i4>1114164</vt:i4>
      </vt:variant>
      <vt:variant>
        <vt:i4>20</vt:i4>
      </vt:variant>
      <vt:variant>
        <vt:i4>0</vt:i4>
      </vt:variant>
      <vt:variant>
        <vt:i4>5</vt:i4>
      </vt:variant>
      <vt:variant>
        <vt:lpwstr/>
      </vt:variant>
      <vt:variant>
        <vt:lpwstr>_Toc90887628</vt:lpwstr>
      </vt:variant>
      <vt:variant>
        <vt:i4>1966132</vt:i4>
      </vt:variant>
      <vt:variant>
        <vt:i4>14</vt:i4>
      </vt:variant>
      <vt:variant>
        <vt:i4>0</vt:i4>
      </vt:variant>
      <vt:variant>
        <vt:i4>5</vt:i4>
      </vt:variant>
      <vt:variant>
        <vt:lpwstr/>
      </vt:variant>
      <vt:variant>
        <vt:lpwstr>_Toc90887627</vt:lpwstr>
      </vt:variant>
      <vt:variant>
        <vt:i4>2031668</vt:i4>
      </vt:variant>
      <vt:variant>
        <vt:i4>8</vt:i4>
      </vt:variant>
      <vt:variant>
        <vt:i4>0</vt:i4>
      </vt:variant>
      <vt:variant>
        <vt:i4>5</vt:i4>
      </vt:variant>
      <vt:variant>
        <vt:lpwstr/>
      </vt:variant>
      <vt:variant>
        <vt:lpwstr>_Toc90887626</vt:lpwstr>
      </vt:variant>
      <vt:variant>
        <vt:i4>1835060</vt:i4>
      </vt:variant>
      <vt:variant>
        <vt:i4>2</vt:i4>
      </vt:variant>
      <vt:variant>
        <vt:i4>0</vt:i4>
      </vt:variant>
      <vt:variant>
        <vt:i4>5</vt:i4>
      </vt:variant>
      <vt:variant>
        <vt:lpwstr/>
      </vt:variant>
      <vt:variant>
        <vt:lpwstr>_Toc90887625</vt:lpwstr>
      </vt:variant>
      <vt:variant>
        <vt:i4>7864358</vt:i4>
      </vt:variant>
      <vt:variant>
        <vt:i4>-1</vt:i4>
      </vt:variant>
      <vt:variant>
        <vt:i4>2050</vt:i4>
      </vt:variant>
      <vt:variant>
        <vt:i4>1</vt:i4>
      </vt:variant>
      <vt:variant>
        <vt:lpwstr>cid:244FCC5A-E7FE-4F77-8C7D-80E3ECAC1DB0-L0-001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Ascot Day Nursery</dc:title>
  <dc:subject/>
  <dc:creator>Packard Bell NEC</dc:creator>
  <cp:keywords/>
  <cp:lastModifiedBy>Microsoft Office User</cp:lastModifiedBy>
  <cp:revision>2</cp:revision>
  <cp:lastPrinted>2021-11-22T09:51:00Z</cp:lastPrinted>
  <dcterms:created xsi:type="dcterms:W3CDTF">2024-02-15T15:44:00Z</dcterms:created>
  <dcterms:modified xsi:type="dcterms:W3CDTF">2024-02-15T15:44:00Z</dcterms:modified>
</cp:coreProperties>
</file>